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13.07.2015 N 218-ФЗ</w:t>
              <w:br/>
              <w:t xml:space="preserve">(ред. от 19.10.2023)</w:t>
              <w:br/>
              <w:t xml:space="preserve">"О государственной регистрации недвижимости"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2"/>
        <w:gridCol w:w="5102"/>
      </w:tblGrid>
      <w:tr>
        <w:tc>
          <w:tcPr>
            <w:tcW w:w="5102" w:type="dxa"/>
            <w:tcBorders>
              <w:top w:val="nil"/>
              <w:left w:val="nil"/>
              <w:bottom w:val="nil"/>
              <w:right w:val="nil"/>
            </w:tcBorders>
          </w:tcPr>
          <w:p>
            <w:pPr>
              <w:pStyle w:val="0"/>
            </w:pPr>
            <w:r>
              <w:rPr>
                <w:sz w:val="20"/>
              </w:rPr>
              <w:t xml:space="preserve">13 июля 2015 года</w:t>
            </w:r>
          </w:p>
        </w:tc>
        <w:tc>
          <w:tcPr>
            <w:tcW w:w="5102" w:type="dxa"/>
            <w:tcBorders>
              <w:top w:val="nil"/>
              <w:left w:val="nil"/>
              <w:bottom w:val="nil"/>
              <w:right w:val="nil"/>
            </w:tcBorders>
          </w:tcPr>
          <w:p>
            <w:pPr>
              <w:pStyle w:val="0"/>
              <w:jc w:val="right"/>
            </w:pPr>
            <w:r>
              <w:rPr>
                <w:sz w:val="20"/>
              </w:rPr>
              <w:t xml:space="preserve">N 218-ФЗ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ГОСУДАРСТВЕННОЙ РЕГИСТРАЦИИ НЕДВИЖИМОСТИ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 июля 2015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8 июля 2015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30.12.2015 </w:t>
            </w:r>
            <w:hyperlink w:history="0" r:id="rId7"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26.04.2016 </w:t>
            </w:r>
            <w:hyperlink w:history="0" r:id="rId8" w:tooltip="Федеральный закон от 26.04.2016 N 108-ФЗ (ред. от 03.07.2016) &quot;О внесении изменений в Федеральный закон &quot;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и Санкт-Петербурга, муниципальную собственность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108-ФЗ</w:t>
              </w:r>
            </w:hyperlink>
            <w:r>
              <w:rPr>
                <w:sz w:val="20"/>
                <w:color w:val="392c69"/>
              </w:rPr>
              <w:t xml:space="preserve">, от 01.05.2016 </w:t>
            </w:r>
            <w:hyperlink w:history="0" r:id="rId9"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N 119-ФЗ</w:t>
              </w:r>
            </w:hyperlink>
            <w:r>
              <w:rPr>
                <w:sz w:val="20"/>
                <w:color w:val="392c69"/>
              </w:rPr>
              <w:t xml:space="preserve">, от 02.06.2016 </w:t>
            </w:r>
            <w:hyperlink w:history="0" r:id="rId10" w:tooltip="Федеральный закон от 02.06.2016 N 172-ФЗ (ред. от 18.03.2020) &quot;О внесении изменений в отдельные законодательные акты Российской Федерации&quot; {КонсультантПлюс}">
              <w:r>
                <w:rPr>
                  <w:sz w:val="20"/>
                  <w:color w:val="0000ff"/>
                </w:rPr>
                <w:t xml:space="preserve">N 172-ФЗ</w:t>
              </w:r>
            </w:hyperlink>
            <w:r>
              <w:rPr>
                <w:sz w:val="20"/>
                <w:color w:val="392c69"/>
              </w:rPr>
              <w:t xml:space="preserve">,</w:t>
            </w:r>
          </w:p>
          <w:p>
            <w:pPr>
              <w:pStyle w:val="0"/>
              <w:jc w:val="center"/>
            </w:pPr>
            <w:r>
              <w:rPr>
                <w:sz w:val="20"/>
                <w:color w:val="392c69"/>
              </w:rPr>
              <w:t xml:space="preserve">от 23.06.2016 </w:t>
            </w:r>
            <w:hyperlink w:history="0" r:id="rId11"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03.07.2016 </w:t>
            </w:r>
            <w:hyperlink w:history="0" r:id="rId1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 от 03.07.2016 </w:t>
            </w:r>
            <w:hyperlink w:history="0" r:id="rId1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03.07.2016 </w:t>
            </w:r>
            <w:hyperlink w:history="0" r:id="rId14"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03.07.2016 </w:t>
            </w:r>
            <w:hyperlink w:history="0" r:id="rId15" w:tooltip="Федеральный закон от 03.07.2016 N 351-ФЗ &quot;О внесении изменений в статью 24.1 Федерального закона &quot;О государственной регистрации прав на недвижимое имущество и сделок с ним&quot; и статью 42 Федерального закона &quot;О государственной регистрации недвижимости&quot; {КонсультантПлюс}">
              <w:r>
                <w:rPr>
                  <w:sz w:val="20"/>
                  <w:color w:val="0000ff"/>
                </w:rPr>
                <w:t xml:space="preserve">N 351-ФЗ</w:t>
              </w:r>
            </w:hyperlink>
            <w:r>
              <w:rPr>
                <w:sz w:val="20"/>
                <w:color w:val="392c69"/>
              </w:rPr>
              <w:t xml:space="preserve">, от 03.07.2016 </w:t>
            </w:r>
            <w:hyperlink w:history="0" r:id="rId1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w:t>
            </w:r>
          </w:p>
          <w:p>
            <w:pPr>
              <w:pStyle w:val="0"/>
              <w:jc w:val="center"/>
            </w:pPr>
            <w:r>
              <w:rPr>
                <w:sz w:val="20"/>
                <w:color w:val="392c69"/>
              </w:rPr>
              <w:t xml:space="preserve">от 03.07.2016 </w:t>
            </w:r>
            <w:hyperlink w:history="0" r:id="rId1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01.07.2017 </w:t>
            </w:r>
            <w:hyperlink w:history="0" r:id="rId18"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color w:val="392c69"/>
              </w:rPr>
              <w:t xml:space="preserve">, от 29.07.2017 </w:t>
            </w:r>
            <w:hyperlink w:history="0" r:id="rId19"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29.07.2017 </w:t>
            </w:r>
            <w:hyperlink w:history="0" r:id="rId20"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218-ФЗ</w:t>
              </w:r>
            </w:hyperlink>
            <w:r>
              <w:rPr>
                <w:sz w:val="20"/>
                <w:color w:val="392c69"/>
              </w:rPr>
              <w:t xml:space="preserve">, от 29.07.2017 </w:t>
            </w:r>
            <w:hyperlink w:history="0" r:id="rId21"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29.07.2017 </w:t>
            </w:r>
            <w:hyperlink w:history="0" r:id="rId22" w:tooltip="Федеральный закон от 29.07.2017 N 247-ФЗ (ред. от 28.06.2021)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Федеральный закон &quot;О государственной регистрации недвижимост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29.07.2017 </w:t>
            </w:r>
            <w:hyperlink w:history="0" r:id="rId2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25.11.2017 </w:t>
            </w:r>
            <w:hyperlink w:history="0" r:id="rId24" w:tooltip="Федеральный закон от 25.11.2017 N 328-ФЗ &quot;О внесении изменений в Федеральный закон &quot;Об ипотеке (залоге недвижимости)&quot; и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 от 31.12.2017 </w:t>
            </w:r>
            <w:hyperlink w:history="0" r:id="rId25"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N 486-ФЗ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31.12.2017 </w:t>
            </w:r>
            <w:hyperlink w:history="0" r:id="rId2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28.02.2018 </w:t>
            </w:r>
            <w:hyperlink w:history="0" r:id="rId28" w:tooltip="Федеральный закон от 28.02.2018 N 36-ФЗ &quot;О внесении изменений в отдельные законодательные акты Российской Федерации&quot; {КонсультантПлюс}">
              <w:r>
                <w:rPr>
                  <w:sz w:val="20"/>
                  <w:color w:val="0000ff"/>
                </w:rPr>
                <w:t xml:space="preserve">N 36-ФЗ</w:t>
              </w:r>
            </w:hyperlink>
            <w:r>
              <w:rPr>
                <w:sz w:val="20"/>
                <w:color w:val="392c69"/>
              </w:rPr>
              <w:t xml:space="preserve">,</w:t>
            </w:r>
          </w:p>
          <w:p>
            <w:pPr>
              <w:pStyle w:val="0"/>
              <w:jc w:val="center"/>
            </w:pPr>
            <w:r>
              <w:rPr>
                <w:sz w:val="20"/>
                <w:color w:val="392c69"/>
              </w:rPr>
              <w:t xml:space="preserve">от 03.04.2018 </w:t>
            </w:r>
            <w:hyperlink w:history="0" r:id="rId29" w:tooltip="Федеральный закон от 03.04.2018 N 60-ФЗ &quot;О внесении изменений в Федеральный закон &quot;О государственной регистрации недвижимости&quot; {КонсультантПлюс}">
              <w:r>
                <w:rPr>
                  <w:sz w:val="20"/>
                  <w:color w:val="0000ff"/>
                </w:rPr>
                <w:t xml:space="preserve">N 60-ФЗ</w:t>
              </w:r>
            </w:hyperlink>
            <w:r>
              <w:rPr>
                <w:sz w:val="20"/>
                <w:color w:val="392c69"/>
              </w:rPr>
              <w:t xml:space="preserve">, от 29.06.2018 </w:t>
            </w:r>
            <w:hyperlink w:history="0" r:id="rId30"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 от 01.07.2018 </w:t>
            </w:r>
            <w:hyperlink w:history="0" r:id="rId3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03.08.2018 </w:t>
            </w:r>
            <w:hyperlink w:history="0" r:id="rId32" w:tooltip="Федеральный закон от 03.08.2018 N 308-ФЗ &quot;О внесении изменений в Федеральный закон &quot;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Санкт-Петербурга и Севастополя, муниципальную собственность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308-ФЗ</w:t>
              </w:r>
            </w:hyperlink>
            <w:r>
              <w:rPr>
                <w:sz w:val="20"/>
                <w:color w:val="392c69"/>
              </w:rPr>
              <w:t xml:space="preserve">, от 03.08.2018 </w:t>
            </w:r>
            <w:hyperlink w:history="0" r:id="rId33"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sz w:val="20"/>
                  <w:color w:val="0000ff"/>
                </w:rPr>
                <w:t xml:space="preserve">N 322-ФЗ</w:t>
              </w:r>
            </w:hyperlink>
            <w:r>
              <w:rPr>
                <w:sz w:val="20"/>
                <w:color w:val="392c69"/>
              </w:rPr>
              <w:t xml:space="preserve">, от 03.08.2018 </w:t>
            </w:r>
            <w:hyperlink w:history="0" r:id="rId34" w:tooltip="Федеральный закон от 03.08.2018 N 338-ФЗ &quot;О внесении изменений в отдельные законодательные акты Российской Федерации&quot; {КонсультантПлюс}">
              <w:r>
                <w:rPr>
                  <w:sz w:val="20"/>
                  <w:color w:val="0000ff"/>
                </w:rPr>
                <w:t xml:space="preserve">N 338-ФЗ</w:t>
              </w:r>
            </w:hyperlink>
            <w:r>
              <w:rPr>
                <w:sz w:val="20"/>
                <w:color w:val="392c69"/>
              </w:rPr>
              <w:t xml:space="preserve">,</w:t>
            </w:r>
          </w:p>
          <w:p>
            <w:pPr>
              <w:pStyle w:val="0"/>
              <w:jc w:val="center"/>
            </w:pPr>
            <w:r>
              <w:rPr>
                <w:sz w:val="20"/>
                <w:color w:val="392c69"/>
              </w:rPr>
              <w:t xml:space="preserve">от 03.08.2018 </w:t>
            </w:r>
            <w:hyperlink w:history="0" r:id="rId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3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3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25.12.2018 </w:t>
            </w:r>
            <w:hyperlink w:history="0" r:id="rId3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color w:val="392c69"/>
              </w:rPr>
              <w:t xml:space="preserve">, от 27.12.2018 </w:t>
            </w:r>
            <w:hyperlink w:history="0" r:id="rId3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01.05.2019 </w:t>
            </w:r>
            <w:hyperlink w:history="0" r:id="rId40" w:tooltip="Федеральный закон от 01.05.2019 N 76-ФЗ &quot;О внесении изменений в отдельные законодательные акты Российской Федерации в части особенностей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quot; {КонсультантПлюс}">
              <w:r>
                <w:rPr>
                  <w:sz w:val="20"/>
                  <w:color w:val="0000ff"/>
                </w:rPr>
                <w:t xml:space="preserve">N 76-ФЗ</w:t>
              </w:r>
            </w:hyperlink>
            <w:r>
              <w:rPr>
                <w:sz w:val="20"/>
                <w:color w:val="392c69"/>
              </w:rPr>
              <w:t xml:space="preserve">,</w:t>
            </w:r>
          </w:p>
          <w:p>
            <w:pPr>
              <w:pStyle w:val="0"/>
              <w:jc w:val="center"/>
            </w:pPr>
            <w:r>
              <w:rPr>
                <w:sz w:val="20"/>
                <w:color w:val="392c69"/>
              </w:rPr>
              <w:t xml:space="preserve">от 17.06.2019 </w:t>
            </w:r>
            <w:hyperlink w:history="0" r:id="rId41"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N 150-ФЗ</w:t>
              </w:r>
            </w:hyperlink>
            <w:r>
              <w:rPr>
                <w:sz w:val="20"/>
                <w:color w:val="392c69"/>
              </w:rPr>
              <w:t xml:space="preserve">, от 27.06.2019 </w:t>
            </w:r>
            <w:hyperlink w:history="0" r:id="rId4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 от 27.06.2019 </w:t>
            </w:r>
            <w:hyperlink w:history="0" r:id="rId43" w:tooltip="Федеральный закон от 27.06.2019 N 153-ФЗ &quot;О признании утратившими силу отдельных положений статьи 25 Федерального закона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внесении изменения в статью 62 Федерального закона &quot;О государственной регистрации недвижимости&quot; {КонсультантПлюс}">
              <w:r>
                <w:rPr>
                  <w:sz w:val="20"/>
                  <w:color w:val="0000ff"/>
                </w:rPr>
                <w:t xml:space="preserve">N 153-ФЗ</w:t>
              </w:r>
            </w:hyperlink>
            <w:r>
              <w:rPr>
                <w:sz w:val="20"/>
                <w:color w:val="392c69"/>
              </w:rPr>
              <w:t xml:space="preserve">,</w:t>
            </w:r>
          </w:p>
          <w:p>
            <w:pPr>
              <w:pStyle w:val="0"/>
              <w:jc w:val="center"/>
            </w:pPr>
            <w:r>
              <w:rPr>
                <w:sz w:val="20"/>
                <w:color w:val="392c69"/>
              </w:rPr>
              <w:t xml:space="preserve">от 18.07.2019 </w:t>
            </w:r>
            <w:hyperlink w:history="0" r:id="rId44" w:tooltip="Федеральный закон от 18.07.2019 N 194-ФЗ (ред. от 30.12.2021)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 в связи с включением Республики Б {КонсультантПлюс}">
              <w:r>
                <w:rPr>
                  <w:sz w:val="20"/>
                  <w:color w:val="0000ff"/>
                </w:rPr>
                <w:t xml:space="preserve">N 194-ФЗ</w:t>
              </w:r>
            </w:hyperlink>
            <w:r>
              <w:rPr>
                <w:sz w:val="20"/>
                <w:color w:val="392c69"/>
              </w:rPr>
              <w:t xml:space="preserve">, от 26.07.2019 </w:t>
            </w:r>
            <w:hyperlink w:history="0" r:id="rId45" w:tooltip="Федеральный закон от 26.07.2019 N 238-ФЗ &quot;О внесении изменений в статью 33.1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238-ФЗ</w:t>
              </w:r>
            </w:hyperlink>
            <w:r>
              <w:rPr>
                <w:sz w:val="20"/>
                <w:color w:val="392c69"/>
              </w:rPr>
              <w:t xml:space="preserve">, от 26.07.2019 </w:t>
            </w:r>
            <w:hyperlink w:history="0" r:id="rId46" w:tooltip="Федеральный закон от 26.07.2019 N 248-ФЗ &quot;О внесении изменений в отдельные законодательные акты Российской Федерац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26.07.2019 </w:t>
            </w:r>
            <w:hyperlink w:history="0" r:id="rId47"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 от 02.08.2019 </w:t>
            </w:r>
            <w:hyperlink w:history="0" r:id="rId48" w:tooltip="Федеральный закон от 02.08.2019 N 267-ФЗ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02.08.2019 </w:t>
            </w:r>
            <w:hyperlink w:history="0" r:id="rId49" w:tooltip="Федеральный закон от 02.08.2019 N 286-ФЗ &quot;О внесении изменений в Федеральный закон &quot;О государственной регистрации недвижимост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02.08.2019 </w:t>
            </w:r>
            <w:hyperlink w:history="0" r:id="rId50" w:tooltip="Федеральный закон от 02.08.2019 N 299-ФЗ &quot;О внесении изменений в Федеральный закон &quot;О государственной регистрации недвижимости&quot; {КонсультантПлюс}">
              <w:r>
                <w:rPr>
                  <w:sz w:val="20"/>
                  <w:color w:val="0000ff"/>
                </w:rPr>
                <w:t xml:space="preserve">N 299-ФЗ</w:t>
              </w:r>
            </w:hyperlink>
            <w:r>
              <w:rPr>
                <w:sz w:val="20"/>
                <w:color w:val="392c69"/>
              </w:rPr>
              <w:t xml:space="preserve">, от 27.12.2019 </w:t>
            </w:r>
            <w:hyperlink w:history="0" r:id="rId51"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25.05.2020 </w:t>
            </w:r>
            <w:hyperlink w:history="0" r:id="rId52" w:tooltip="Федеральный закон от 25.05.2020 N 16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статью 42 Федерального закона &quot;О государственной регистрации недвижимости&quot; {КонсультантПлюс}">
              <w:r>
                <w:rPr>
                  <w:sz w:val="20"/>
                  <w:color w:val="0000ff"/>
                </w:rPr>
                <w:t xml:space="preserve">N 162-ФЗ</w:t>
              </w:r>
            </w:hyperlink>
            <w:r>
              <w:rPr>
                <w:sz w:val="20"/>
                <w:color w:val="392c69"/>
              </w:rPr>
              <w:t xml:space="preserve">,</w:t>
            </w:r>
          </w:p>
          <w:p>
            <w:pPr>
              <w:pStyle w:val="0"/>
              <w:jc w:val="center"/>
            </w:pPr>
            <w:r>
              <w:rPr>
                <w:sz w:val="20"/>
                <w:color w:val="392c69"/>
              </w:rPr>
              <w:t xml:space="preserve">от 25.05.2020 </w:t>
            </w:r>
            <w:hyperlink w:history="0" r:id="rId53" w:tooltip="Федеральный закон от 25.05.2020 N 163-ФЗ (ред. от 20.07.2020) &quot;О внесении изменений в отдельные законодательные акты Российской Федерации&quot; {КонсультантПлюс}">
              <w:r>
                <w:rPr>
                  <w:sz w:val="20"/>
                  <w:color w:val="0000ff"/>
                </w:rPr>
                <w:t xml:space="preserve">N 163-ФЗ</w:t>
              </w:r>
            </w:hyperlink>
            <w:r>
              <w:rPr>
                <w:sz w:val="20"/>
                <w:color w:val="392c69"/>
              </w:rPr>
              <w:t xml:space="preserve">, от 13.07.2020 </w:t>
            </w:r>
            <w:hyperlink w:history="0" r:id="rId5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 от 31.07.2020 </w:t>
            </w:r>
            <w:hyperlink w:history="0" r:id="rId55"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w:t>
            </w:r>
          </w:p>
          <w:p>
            <w:pPr>
              <w:pStyle w:val="0"/>
              <w:jc w:val="center"/>
            </w:pPr>
            <w:r>
              <w:rPr>
                <w:sz w:val="20"/>
                <w:color w:val="392c69"/>
              </w:rPr>
              <w:t xml:space="preserve">от 08.12.2020 </w:t>
            </w:r>
            <w:hyperlink w:history="0" r:id="rId56" w:tooltip="Федеральный закон от 08.12.2020 N 404-ФЗ &quot;О внесении изменений в статью 70 Федерального закона &quot;О государственной регистрации недвижимости&quot; и статью 16 Федерального закона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22.12.2020 </w:t>
            </w:r>
            <w:hyperlink w:history="0" r:id="rId57"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58"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w:t>
            </w:r>
          </w:p>
          <w:p>
            <w:pPr>
              <w:pStyle w:val="0"/>
              <w:jc w:val="center"/>
            </w:pPr>
            <w:r>
              <w:rPr>
                <w:sz w:val="20"/>
                <w:color w:val="392c69"/>
              </w:rPr>
              <w:t xml:space="preserve">от 30.12.2020 </w:t>
            </w:r>
            <w:hyperlink w:history="0" r:id="rId5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6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30.12.2020 </w:t>
            </w:r>
            <w:hyperlink w:history="0" r:id="rId61"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05.04.2021 </w:t>
            </w:r>
            <w:hyperlink w:history="0" r:id="rId62"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30.04.2021 </w:t>
            </w:r>
            <w:hyperlink w:history="0" r:id="rId6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 (ред. 05.12.2022),</w:t>
            </w:r>
          </w:p>
          <w:p>
            <w:pPr>
              <w:pStyle w:val="0"/>
              <w:jc w:val="center"/>
            </w:pPr>
            <w:r>
              <w:rPr>
                <w:sz w:val="20"/>
                <w:color w:val="392c69"/>
              </w:rPr>
              <w:t xml:space="preserve">от 26.05.2021 </w:t>
            </w:r>
            <w:hyperlink w:history="0" r:id="rId64" w:tooltip="Федеральный закон от 26.05.2021 N 148-ФЗ &quot;О внесении изменений в Федеральный закон &quot;О государственной регистрации недвижимости&quot; {КонсультантПлюс}">
              <w:r>
                <w:rPr>
                  <w:sz w:val="20"/>
                  <w:color w:val="0000ff"/>
                </w:rPr>
                <w:t xml:space="preserve">N 148-ФЗ</w:t>
              </w:r>
            </w:hyperlink>
            <w:r>
              <w:rPr>
                <w:sz w:val="20"/>
                <w:color w:val="392c69"/>
              </w:rPr>
              <w:t xml:space="preserve">, от 11.06.2021 </w:t>
            </w:r>
            <w:hyperlink w:history="0" r:id="rId6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28.06.2021 </w:t>
            </w:r>
            <w:hyperlink w:history="0" r:id="rId6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01.07.2021 </w:t>
            </w:r>
            <w:hyperlink w:history="0" r:id="rId67"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68"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01.07.2021 </w:t>
            </w:r>
            <w:hyperlink w:history="0" r:id="rId6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02.07.2021 </w:t>
            </w:r>
            <w:hyperlink w:history="0" r:id="rId70"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N 299-ФЗ</w:t>
              </w:r>
            </w:hyperlink>
            <w:r>
              <w:rPr>
                <w:sz w:val="20"/>
                <w:color w:val="392c69"/>
              </w:rPr>
              <w:t xml:space="preserve">, от 02.07.2021 </w:t>
            </w:r>
            <w:hyperlink w:history="0" r:id="rId71"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06.12.2021 </w:t>
            </w:r>
            <w:hyperlink w:history="0" r:id="rId7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w:t>
            </w:r>
          </w:p>
          <w:p>
            <w:pPr>
              <w:pStyle w:val="0"/>
              <w:jc w:val="center"/>
            </w:pPr>
            <w:r>
              <w:rPr>
                <w:sz w:val="20"/>
                <w:color w:val="392c69"/>
              </w:rPr>
              <w:t xml:space="preserve">от 30.12.2021 </w:t>
            </w:r>
            <w:hyperlink w:history="0" r:id="rId7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30.12.2021 </w:t>
            </w:r>
            <w:hyperlink w:history="0" r:id="rId7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 от 30.12.2021 </w:t>
            </w:r>
            <w:hyperlink w:history="0" r:id="rId7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w:t>
            </w:r>
          </w:p>
          <w:p>
            <w:pPr>
              <w:pStyle w:val="0"/>
              <w:jc w:val="center"/>
            </w:pPr>
            <w:r>
              <w:rPr>
                <w:sz w:val="20"/>
                <w:color w:val="392c69"/>
              </w:rPr>
              <w:t xml:space="preserve">от 30.12.2021 </w:t>
            </w:r>
            <w:hyperlink w:history="0" r:id="rId76"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 от 30.12.2021 </w:t>
            </w:r>
            <w:hyperlink w:history="0" r:id="rId7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30.12.2021 </w:t>
            </w:r>
            <w:hyperlink w:history="0" r:id="rId78"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color w:val="392c69"/>
              </w:rPr>
              <w:t xml:space="preserve">,</w:t>
            </w:r>
          </w:p>
          <w:p>
            <w:pPr>
              <w:pStyle w:val="0"/>
              <w:jc w:val="center"/>
            </w:pPr>
            <w:r>
              <w:rPr>
                <w:sz w:val="20"/>
                <w:color w:val="392c69"/>
              </w:rPr>
              <w:t xml:space="preserve">от 30.12.2021 </w:t>
            </w:r>
            <w:hyperlink w:history="0" r:id="rId79"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30.12.2021 </w:t>
            </w:r>
            <w:hyperlink w:history="0" r:id="rId80"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30.12.2021 </w:t>
            </w:r>
            <w:hyperlink w:history="0" r:id="rId81"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N 493-ФЗ</w:t>
              </w:r>
            </w:hyperlink>
            <w:r>
              <w:rPr>
                <w:sz w:val="20"/>
                <w:color w:val="392c69"/>
              </w:rPr>
              <w:t xml:space="preserve">,</w:t>
            </w:r>
          </w:p>
          <w:p>
            <w:pPr>
              <w:pStyle w:val="0"/>
              <w:jc w:val="center"/>
            </w:pPr>
            <w:r>
              <w:rPr>
                <w:sz w:val="20"/>
                <w:color w:val="392c69"/>
              </w:rPr>
              <w:t xml:space="preserve">от 06.03.2022 </w:t>
            </w:r>
            <w:hyperlink w:history="0" r:id="rId8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14.03.2022 </w:t>
            </w:r>
            <w:hyperlink w:history="0" r:id="rId83"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 от 01.05.2022 </w:t>
            </w:r>
            <w:hyperlink w:history="0" r:id="rId84"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28.06.2022 </w:t>
            </w:r>
            <w:hyperlink w:history="0" r:id="rId85" w:tooltip="Федеральный закон от 28.06.2022 N 185-ФЗ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 от 28.06.2022 </w:t>
            </w:r>
            <w:hyperlink w:history="0" r:id="rId8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от 14.07.2022 </w:t>
            </w:r>
            <w:hyperlink w:history="0" r:id="rId8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8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color w:val="392c69"/>
              </w:rPr>
              <w:t xml:space="preserve">, от 14.07.2022 </w:t>
            </w:r>
            <w:hyperlink w:history="0" r:id="rId9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14.07.2022 </w:t>
            </w:r>
            <w:hyperlink w:history="0" r:id="rId91"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 от 14.07.2022 </w:t>
            </w:r>
            <w:hyperlink w:history="0" r:id="rId9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color w:val="392c69"/>
              </w:rPr>
              <w:t xml:space="preserve">, от 20.10.2022 </w:t>
            </w:r>
            <w:hyperlink w:history="0" r:id="rId93" w:tooltip="Федеральный закон от 20.10.2022 N 409-ФЗ &quot;О внесении изменений в Федеральный закон &quot;Об ипотечных ценных бумагах&quot; и отдельные законодательные акты Российской Федерации&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05.12.2022 </w:t>
            </w:r>
            <w:hyperlink w:history="0" r:id="rId94"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19.12.2022 </w:t>
            </w:r>
            <w:hyperlink w:history="0" r:id="rId95"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N 546-ФЗ</w:t>
              </w:r>
            </w:hyperlink>
            <w:r>
              <w:rPr>
                <w:sz w:val="20"/>
                <w:color w:val="392c69"/>
              </w:rPr>
              <w:t xml:space="preserve">, от 28.12.2022 </w:t>
            </w:r>
            <w:hyperlink w:history="0" r:id="rId96"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 Недействующая редакция {КонсультантПлюс}">
              <w:r>
                <w:rPr>
                  <w:sz w:val="20"/>
                  <w:color w:val="0000ff"/>
                </w:rPr>
                <w:t xml:space="preserve">N 569-ФЗ</w:t>
              </w:r>
            </w:hyperlink>
            <w:r>
              <w:rPr>
                <w:sz w:val="20"/>
                <w:color w:val="392c69"/>
              </w:rPr>
              <w:t xml:space="preserve">,</w:t>
            </w:r>
          </w:p>
          <w:p>
            <w:pPr>
              <w:pStyle w:val="0"/>
              <w:jc w:val="center"/>
            </w:pPr>
            <w:r>
              <w:rPr>
                <w:sz w:val="20"/>
                <w:color w:val="392c69"/>
              </w:rPr>
              <w:t xml:space="preserve">от 29.12.2022 </w:t>
            </w:r>
            <w:hyperlink w:history="0" r:id="rId97" w:tooltip="Федеральный закон от 29.12.2022 N 61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616-ФЗ</w:t>
              </w:r>
            </w:hyperlink>
            <w:r>
              <w:rPr>
                <w:sz w:val="20"/>
                <w:color w:val="392c69"/>
              </w:rPr>
              <w:t xml:space="preserve">, от 27.01.2023 </w:t>
            </w:r>
            <w:hyperlink w:history="0" r:id="rId98" w:tooltip="Федеральный закон от 27.01.2023 N 4-ФЗ (ред. от 04.08.2023) &quot;О внесении изменений в отдельные законодательные акты Российской Федерации&quot; {КонсультантПлюс}">
              <w:r>
                <w:rPr>
                  <w:sz w:val="20"/>
                  <w:color w:val="0000ff"/>
                </w:rPr>
                <w:t xml:space="preserve">N 4-ФЗ</w:t>
              </w:r>
            </w:hyperlink>
            <w:r>
              <w:rPr>
                <w:sz w:val="20"/>
                <w:color w:val="392c69"/>
              </w:rPr>
              <w:t xml:space="preserve">, от 18.03.2023 </w:t>
            </w:r>
            <w:hyperlink w:history="0" r:id="rId99"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18.03.2023 </w:t>
            </w:r>
            <w:hyperlink w:history="0" r:id="rId100"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Pr>
                  <w:sz w:val="20"/>
                  <w:color w:val="0000ff"/>
                </w:rPr>
                <w:t xml:space="preserve">N 76-ФЗ</w:t>
              </w:r>
            </w:hyperlink>
            <w:r>
              <w:rPr>
                <w:sz w:val="20"/>
                <w:color w:val="392c69"/>
              </w:rPr>
              <w:t xml:space="preserve">, от 14.04.2023 </w:t>
            </w:r>
            <w:hyperlink w:history="0" r:id="rId101" w:tooltip="Федеральный закон от 14.04.2023 N 127-ФЗ &quot;О внесении изменений в отдельные законодательные акты Российской Федерации&quot; {КонсультантПлюс}">
              <w:r>
                <w:rPr>
                  <w:sz w:val="20"/>
                  <w:color w:val="0000ff"/>
                </w:rPr>
                <w:t xml:space="preserve">N 127-ФЗ</w:t>
              </w:r>
            </w:hyperlink>
            <w:r>
              <w:rPr>
                <w:sz w:val="20"/>
                <w:color w:val="392c69"/>
              </w:rPr>
              <w:t xml:space="preserve">, от 13.06.2023 </w:t>
            </w:r>
            <w:hyperlink w:history="0" r:id="rId102"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13.06.2023 </w:t>
            </w:r>
            <w:hyperlink w:history="0" r:id="rId103"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N 248-ФЗ</w:t>
              </w:r>
            </w:hyperlink>
            <w:r>
              <w:rPr>
                <w:sz w:val="20"/>
                <w:color w:val="392c69"/>
              </w:rPr>
              <w:t xml:space="preserve">, от 24.07.2023 </w:t>
            </w:r>
            <w:hyperlink w:history="0" r:id="rId104"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N 338-ФЗ</w:t>
              </w:r>
            </w:hyperlink>
            <w:r>
              <w:rPr>
                <w:sz w:val="20"/>
                <w:color w:val="392c69"/>
              </w:rPr>
              <w:t xml:space="preserve">, от 24.07.2023 </w:t>
            </w:r>
            <w:hyperlink w:history="0" r:id="rId105" w:tooltip="Федеральный закон от 24.07.2023 N 368-ФЗ &quot;О внесении изменений в Федеральный закон &quot;О государственной регистрации недвижимости&quot; {КонсультантПлюс}">
              <w:r>
                <w:rPr>
                  <w:sz w:val="20"/>
                  <w:color w:val="0000ff"/>
                </w:rPr>
                <w:t xml:space="preserve">N 368-ФЗ</w:t>
              </w:r>
            </w:hyperlink>
            <w:r>
              <w:rPr>
                <w:sz w:val="20"/>
                <w:color w:val="392c69"/>
              </w:rPr>
              <w:t xml:space="preserve">,</w:t>
            </w:r>
          </w:p>
          <w:p>
            <w:pPr>
              <w:pStyle w:val="0"/>
              <w:jc w:val="center"/>
            </w:pPr>
            <w:r>
              <w:rPr>
                <w:sz w:val="20"/>
                <w:color w:val="392c69"/>
              </w:rPr>
              <w:t xml:space="preserve">от 31.07.2023 </w:t>
            </w:r>
            <w:hyperlink w:history="0" r:id="rId106"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color w:val="392c69"/>
              </w:rPr>
              <w:t xml:space="preserve">, от 04.08.2023 </w:t>
            </w:r>
            <w:hyperlink w:history="0" r:id="rId10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color w:val="392c69"/>
              </w:rPr>
              <w:t xml:space="preserve">, от 19.10.2023 </w:t>
            </w:r>
            <w:hyperlink w:history="0" r:id="rId108"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 Основные положения</w:t>
      </w:r>
    </w:p>
    <w:p>
      <w:pPr>
        <w:pStyle w:val="0"/>
        <w:jc w:val="both"/>
      </w:pPr>
      <w:r>
        <w:rPr>
          <w:sz w:val="20"/>
        </w:rPr>
      </w:r>
    </w:p>
    <w:bookmarkStart w:id="58" w:name="P58"/>
    <w:bookmarkEnd w:id="58"/>
    <w:p>
      <w:pPr>
        <w:pStyle w:val="0"/>
        <w:ind w:firstLine="540"/>
        <w:jc w:val="both"/>
      </w:pPr>
      <w:r>
        <w:rPr>
          <w:sz w:val="20"/>
        </w:rPr>
        <w:t xml:space="preserve">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pPr>
        <w:pStyle w:val="0"/>
        <w:spacing w:before="200" w:line-rule="auto"/>
        <w:ind w:firstLine="540"/>
        <w:jc w:val="both"/>
      </w:pPr>
      <w:r>
        <w:rPr>
          <w:sz w:val="20"/>
        </w:rPr>
        <w:t xml:space="preserve">2. Единый государственный реестр недвижимости является сводом достоверных систематизированных </w:t>
      </w:r>
      <w:hyperlink w:history="0" w:anchor="P171" w:tooltip="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
        <w:r>
          <w:rPr>
            <w:sz w:val="20"/>
            <w:color w:val="0000ff"/>
          </w:rPr>
          <w:t xml:space="preserve">сведений</w:t>
        </w:r>
      </w:hyperlink>
      <w:r>
        <w:rPr>
          <w:sz w:val="20"/>
        </w:rP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pPr>
        <w:pStyle w:val="0"/>
        <w:spacing w:before="200" w:line-rule="auto"/>
        <w:ind w:firstLine="540"/>
        <w:jc w:val="both"/>
      </w:pPr>
      <w:r>
        <w:rPr>
          <w:sz w:val="20"/>
        </w:rPr>
        <w:t xml:space="preserve">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pPr>
        <w:pStyle w:val="0"/>
        <w:spacing w:before="200" w:line-rule="auto"/>
        <w:ind w:firstLine="540"/>
        <w:jc w:val="both"/>
      </w:pPr>
      <w:r>
        <w:rPr>
          <w:sz w:val="20"/>
        </w:rPr>
        <w:t xml:space="preserve">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 Государственная регистрация перехода права на объект недвижимости, ограничения права на объект недвижимости, обременения объекта недвижимости или сделки с объектом недвижимости проводится при условии наличия государственной регистрации права на данный объект в Едином государственном реестре недвижимости, если иное не установлено федеральным законом.</w:t>
      </w:r>
    </w:p>
    <w:p>
      <w:pPr>
        <w:pStyle w:val="0"/>
        <w:jc w:val="both"/>
      </w:pPr>
      <w:r>
        <w:rPr>
          <w:sz w:val="20"/>
        </w:rPr>
        <w:t xml:space="preserve">(в ред. Федерального </w:t>
      </w:r>
      <w:hyperlink w:history="0" r:id="rId10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pPr>
        <w:pStyle w:val="0"/>
        <w:jc w:val="both"/>
      </w:pPr>
      <w:r>
        <w:rPr>
          <w:sz w:val="20"/>
        </w:rPr>
        <w:t xml:space="preserve">(часть 5 в ред. Федерального </w:t>
      </w:r>
      <w:hyperlink w:history="0" r:id="rId11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w:history="0" r:id="rId11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статьями 130</w:t>
        </w:r>
      </w:hyperlink>
      <w:r>
        <w:rPr>
          <w:sz w:val="20"/>
        </w:rPr>
        <w:t xml:space="preserve">, </w:t>
      </w:r>
      <w:hyperlink w:history="0" r:id="rId11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131</w:t>
        </w:r>
      </w:hyperlink>
      <w:r>
        <w:rPr>
          <w:sz w:val="20"/>
        </w:rPr>
        <w:t xml:space="preserve">, </w:t>
      </w:r>
      <w:hyperlink w:history="0" r:id="rId11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132</w:t>
        </w:r>
      </w:hyperlink>
      <w:r>
        <w:rPr>
          <w:sz w:val="20"/>
        </w:rPr>
        <w:t xml:space="preserve">, </w:t>
      </w:r>
      <w:hyperlink w:history="0" r:id="rId11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133.1</w:t>
        </w:r>
      </w:hyperlink>
      <w:r>
        <w:rPr>
          <w:sz w:val="20"/>
        </w:rPr>
        <w:t xml:space="preserve"> и </w:t>
      </w:r>
      <w:hyperlink w:history="0" r:id="rId11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164</w:t>
        </w:r>
      </w:hyperlink>
      <w:r>
        <w:rPr>
          <w:sz w:val="20"/>
        </w:rP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pPr>
        <w:pStyle w:val="0"/>
        <w:spacing w:before="200" w:line-rule="auto"/>
        <w:ind w:firstLine="540"/>
        <w:jc w:val="both"/>
      </w:pPr>
      <w:r>
        <w:rPr>
          <w:sz w:val="20"/>
        </w:rPr>
        <w:t xml:space="preserve">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pPr>
        <w:pStyle w:val="0"/>
        <w:jc w:val="both"/>
      </w:pPr>
      <w:r>
        <w:rPr>
          <w:sz w:val="20"/>
        </w:rPr>
        <w:t xml:space="preserve">(в ред. Федерального </w:t>
      </w:r>
      <w:hyperlink w:history="0" r:id="rId116"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pPr>
        <w:pStyle w:val="0"/>
        <w:jc w:val="both"/>
      </w:pPr>
      <w:r>
        <w:rPr>
          <w:sz w:val="20"/>
        </w:rPr>
        <w:t xml:space="preserve">(в ред. Федерального </w:t>
      </w:r>
      <w:hyperlink w:history="0" r:id="rId11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jc w:val="both"/>
      </w:pPr>
      <w:r>
        <w:rPr>
          <w:sz w:val="20"/>
        </w:rPr>
      </w:r>
    </w:p>
    <w:p>
      <w:pPr>
        <w:pStyle w:val="2"/>
        <w:outlineLvl w:val="1"/>
        <w:ind w:firstLine="540"/>
        <w:jc w:val="both"/>
      </w:pPr>
      <w:r>
        <w:rPr>
          <w:sz w:val="20"/>
        </w:rPr>
        <w:t xml:space="preserve">Статья 2. Правовая основа государственного кадастрового учета и государственной регистрации прав</w:t>
      </w:r>
    </w:p>
    <w:p>
      <w:pPr>
        <w:pStyle w:val="0"/>
        <w:jc w:val="both"/>
      </w:pPr>
      <w:r>
        <w:rPr>
          <w:sz w:val="20"/>
        </w:rPr>
      </w:r>
    </w:p>
    <w:p>
      <w:pPr>
        <w:pStyle w:val="0"/>
        <w:ind w:firstLine="540"/>
        <w:jc w:val="both"/>
      </w:pPr>
      <w:r>
        <w:rPr>
          <w:sz w:val="20"/>
        </w:rPr>
        <w:t xml:space="preserve">1. Правовую основу отношений, указанных в </w:t>
      </w:r>
      <w:hyperlink w:history="0" w:anchor="P58" w:tooltip="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
        <w:r>
          <w:rPr>
            <w:sz w:val="20"/>
            <w:color w:val="0000ff"/>
          </w:rPr>
          <w:t xml:space="preserve">части 1 статьи 1</w:t>
        </w:r>
      </w:hyperlink>
      <w:r>
        <w:rPr>
          <w:sz w:val="20"/>
        </w:rPr>
        <w:t xml:space="preserve"> настоящего Федерального закона, составляют </w:t>
      </w:r>
      <w:hyperlink w:history="0" r:id="rId1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Гражданский </w:t>
      </w:r>
      <w:hyperlink w:history="0" r:id="rId11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w:t>
        </w:r>
      </w:hyperlink>
      <w:r>
        <w:rPr>
          <w:sz w:val="20"/>
        </w:rP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pPr>
        <w:pStyle w:val="0"/>
        <w:jc w:val="both"/>
      </w:pPr>
      <w:r>
        <w:rPr>
          <w:sz w:val="20"/>
        </w:rPr>
        <w:t xml:space="preserve">(в ред. Федерального </w:t>
      </w:r>
      <w:hyperlink w:history="0" r:id="rId12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в </w:t>
      </w:r>
      <w:hyperlink w:history="0" w:anchor="P58" w:tooltip="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
        <w:r>
          <w:rPr>
            <w:sz w:val="20"/>
            <w:color w:val="0000ff"/>
          </w:rPr>
          <w:t xml:space="preserve">части 1 статьи 1</w:t>
        </w:r>
      </w:hyperlink>
      <w:r>
        <w:rPr>
          <w:sz w:val="20"/>
        </w:rPr>
        <w:t xml:space="preserve"> настоящего Федерального закона,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pPr>
        <w:pStyle w:val="0"/>
        <w:jc w:val="both"/>
      </w:pPr>
      <w:r>
        <w:rPr>
          <w:sz w:val="20"/>
        </w:rPr>
        <w:t xml:space="preserve">(в ред. Федерального </w:t>
      </w:r>
      <w:hyperlink w:history="0" r:id="rId12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3. Орган, осуществляющий государственный кадастровый учет и государственную регистрацию прав</w:t>
      </w:r>
    </w:p>
    <w:p>
      <w:pPr>
        <w:pStyle w:val="0"/>
        <w:jc w:val="both"/>
      </w:pPr>
      <w:r>
        <w:rPr>
          <w:sz w:val="20"/>
        </w:rPr>
      </w:r>
    </w:p>
    <w:bookmarkStart w:id="80" w:name="P80"/>
    <w:bookmarkEnd w:id="80"/>
    <w:p>
      <w:pPr>
        <w:pStyle w:val="0"/>
        <w:ind w:firstLine="540"/>
        <w:jc w:val="both"/>
      </w:pPr>
      <w:r>
        <w:rPr>
          <w:sz w:val="20"/>
        </w:rPr>
        <w:t xml:space="preserve">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w:t>
      </w:r>
      <w:hyperlink w:history="0" r:id="rId122" w:tooltip="Постановление Правительства РФ от 01.06.2009 N 457 (ред. от 30.06.2022)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с изм. и доп., вступ. в силу с 01.01.2023) {КонсультантПлюс}">
        <w:r>
          <w:rPr>
            <w:sz w:val="20"/>
            <w:color w:val="0000ff"/>
          </w:rPr>
          <w:t xml:space="preserve">органом</w:t>
        </w:r>
      </w:hyperlink>
      <w:r>
        <w:rPr>
          <w:sz w:val="20"/>
        </w:rPr>
        <w:t xml:space="preserve"> исполнительной власти и его территориальными органами (далее - орган регистрации прав).</w:t>
      </w:r>
    </w:p>
    <w:p>
      <w:pPr>
        <w:pStyle w:val="0"/>
        <w:jc w:val="both"/>
      </w:pPr>
      <w:r>
        <w:rPr>
          <w:sz w:val="20"/>
        </w:rPr>
        <w:t xml:space="preserve">(часть 1 в ред. Федерального </w:t>
      </w:r>
      <w:hyperlink w:history="0" r:id="rId12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 Федеральный орган исполнительной власти, указанный в </w:t>
      </w:r>
      <w:hyperlink w:history="0" w:anchor="P80" w:tooltip="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координирует и контролирует деятельность органов регистрации прав;</w:t>
      </w:r>
    </w:p>
    <w:p>
      <w:pPr>
        <w:pStyle w:val="0"/>
        <w:spacing w:before="200" w:line-rule="auto"/>
        <w:ind w:firstLine="540"/>
        <w:jc w:val="both"/>
      </w:pPr>
      <w:r>
        <w:rPr>
          <w:sz w:val="20"/>
        </w:rPr>
        <w:t xml:space="preserve">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 в объеме, предусмотренном положением, указанным в </w:t>
      </w:r>
      <w:hyperlink w:history="0" w:anchor="P190" w:tooltip="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законом от 27 июля 2006 года N 149-ФЗ &quot;Об информации, информационных технологиях и о защите информации&quot;. Положение о федеральной государственной информационной системе ведения Единого государственного реестра недвижимости утверждается Правительств...">
        <w:r>
          <w:rPr>
            <w:sz w:val="20"/>
            <w:color w:val="0000ff"/>
          </w:rPr>
          <w:t xml:space="preserve">части 9 статьи 7</w:t>
        </w:r>
      </w:hyperlink>
      <w:r>
        <w:rPr>
          <w:sz w:val="20"/>
        </w:rPr>
        <w:t xml:space="preserve"> настоящего Федерального закона, обеспечивает информационную безопасность данной информационной системы;</w:t>
      </w:r>
    </w:p>
    <w:p>
      <w:pPr>
        <w:pStyle w:val="0"/>
        <w:jc w:val="both"/>
      </w:pPr>
      <w:r>
        <w:rPr>
          <w:sz w:val="20"/>
        </w:rPr>
        <w:t xml:space="preserve">(в ред. Федерального </w:t>
      </w:r>
      <w:hyperlink w:history="0" r:id="rId124"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546-ФЗ)</w:t>
      </w:r>
    </w:p>
    <w:p>
      <w:pPr>
        <w:pStyle w:val="0"/>
        <w:spacing w:before="200" w:line-rule="auto"/>
        <w:ind w:firstLine="540"/>
        <w:jc w:val="both"/>
      </w:pPr>
      <w:r>
        <w:rPr>
          <w:sz w:val="20"/>
        </w:rPr>
        <w:t xml:space="preserve">3) разрабатывает и издает </w:t>
      </w:r>
      <w:r>
        <w:rPr>
          <w:sz w:val="20"/>
        </w:rPr>
        <w:t xml:space="preserve">методические материалы</w:t>
      </w:r>
      <w:r>
        <w:rPr>
          <w:sz w:val="20"/>
        </w:rPr>
        <w:t xml:space="preserve">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pPr>
        <w:pStyle w:val="0"/>
        <w:spacing w:before="200" w:line-rule="auto"/>
        <w:ind w:firstLine="540"/>
        <w:jc w:val="both"/>
      </w:pPr>
      <w:r>
        <w:rPr>
          <w:sz w:val="20"/>
        </w:rPr>
        <w:t xml:space="preserve">4) обеспечивает обучение и повышение квалификации работников органов регистрации прав;</w:t>
      </w:r>
    </w:p>
    <w:p>
      <w:pPr>
        <w:pStyle w:val="0"/>
        <w:spacing w:before="200" w:line-rule="auto"/>
        <w:ind w:firstLine="540"/>
        <w:jc w:val="both"/>
      </w:pPr>
      <w:r>
        <w:rPr>
          <w:sz w:val="20"/>
        </w:rPr>
        <w:t xml:space="preserve">5) осуществляет иные полномочия, установленные настоящим Федеральным законом и другими федеральными законами.</w:t>
      </w:r>
    </w:p>
    <w:p>
      <w:pPr>
        <w:pStyle w:val="0"/>
        <w:spacing w:before="200" w:line-rule="auto"/>
        <w:ind w:firstLine="540"/>
        <w:jc w:val="both"/>
      </w:pPr>
      <w:r>
        <w:rPr>
          <w:sz w:val="20"/>
        </w:rPr>
        <w:t xml:space="preserve">3. К компетенции органа регистрации прав при осуществлении им государственного кадастрового учета и государственной регистрации прав относятся:</w:t>
      </w:r>
    </w:p>
    <w:p>
      <w:pPr>
        <w:pStyle w:val="0"/>
        <w:spacing w:before="200" w:line-rule="auto"/>
        <w:ind w:firstLine="540"/>
        <w:jc w:val="both"/>
      </w:pPr>
      <w:r>
        <w:rPr>
          <w:sz w:val="20"/>
        </w:rPr>
        <w:t xml:space="preserve">1) прием заявления о государственном кадастровом учете и (или) государственной регистрации прав и прилагаемых к нему документов;</w:t>
      </w:r>
    </w:p>
    <w:p>
      <w:pPr>
        <w:pStyle w:val="0"/>
        <w:spacing w:before="200" w:line-rule="auto"/>
        <w:ind w:firstLine="540"/>
        <w:jc w:val="both"/>
      </w:pPr>
      <w:r>
        <w:rPr>
          <w:sz w:val="20"/>
        </w:rPr>
        <w:t xml:space="preserve">2) проверка действительности поданных заявителем документов и наличия соответствующих прав у подготовившего документ лица или органа власти;</w:t>
      </w:r>
    </w:p>
    <w:p>
      <w:pPr>
        <w:pStyle w:val="0"/>
        <w:spacing w:before="200" w:line-rule="auto"/>
        <w:ind w:firstLine="540"/>
        <w:jc w:val="both"/>
      </w:pPr>
      <w:r>
        <w:rPr>
          <w:sz w:val="20"/>
        </w:rPr>
        <w:t xml:space="preserve">3) проверка наличия ранее зарегистрированных и ранее заявленных прав;</w:t>
      </w:r>
    </w:p>
    <w:bookmarkStart w:id="93" w:name="P93"/>
    <w:bookmarkEnd w:id="93"/>
    <w:p>
      <w:pPr>
        <w:pStyle w:val="0"/>
        <w:spacing w:before="200" w:line-rule="auto"/>
        <w:ind w:firstLine="540"/>
        <w:jc w:val="both"/>
      </w:pPr>
      <w:r>
        <w:rPr>
          <w:sz w:val="20"/>
        </w:rPr>
        <w:t xml:space="preserve">4) государственный кадастровый учет и государственная регистрация прав;</w:t>
      </w:r>
    </w:p>
    <w:p>
      <w:pPr>
        <w:pStyle w:val="0"/>
        <w:spacing w:before="200" w:line-rule="auto"/>
        <w:ind w:firstLine="540"/>
        <w:jc w:val="both"/>
      </w:pPr>
      <w:r>
        <w:rPr>
          <w:sz w:val="20"/>
        </w:rPr>
        <w:t xml:space="preserve">5) выдача документов, подтверждающих осуществление государственного кадастрового учета и (или) государственной регистрации прав;</w:t>
      </w:r>
    </w:p>
    <w:p>
      <w:pPr>
        <w:pStyle w:val="0"/>
        <w:spacing w:before="200" w:line-rule="auto"/>
        <w:ind w:firstLine="540"/>
        <w:jc w:val="both"/>
      </w:pPr>
      <w:r>
        <w:rPr>
          <w:sz w:val="20"/>
        </w:rPr>
        <w:t xml:space="preserve">6) ведение Единого государственного реестра недвижимости, если иное не установлено настоящим Федеральным законом;</w:t>
      </w:r>
    </w:p>
    <w:p>
      <w:pPr>
        <w:pStyle w:val="0"/>
        <w:jc w:val="both"/>
      </w:pPr>
      <w:r>
        <w:rPr>
          <w:sz w:val="20"/>
        </w:rPr>
        <w:t xml:space="preserve">(в ред. Федерального </w:t>
      </w:r>
      <w:hyperlink w:history="0" r:id="rId12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97" w:name="P97"/>
    <w:bookmarkEnd w:id="97"/>
    <w:p>
      <w:pPr>
        <w:pStyle w:val="0"/>
        <w:spacing w:before="200" w:line-rule="auto"/>
        <w:ind w:firstLine="540"/>
        <w:jc w:val="both"/>
      </w:pPr>
      <w:r>
        <w:rPr>
          <w:sz w:val="20"/>
        </w:rPr>
        <w:t xml:space="preserve">7) принятие на учет в </w:t>
      </w:r>
      <w:hyperlink w:history="0" r:id="rId126" w:tooltip="Приказ Росреестра от 15.03.2023 N П/0086 &quot;Об установлении Порядка принятия на учет бесхозяйных недвижимых вещей&quot; (Зарегистрировано в Минюсте России 17.08.2023 N 74831) {КонсультантПлюс}">
        <w:r>
          <w:rPr>
            <w:sz w:val="20"/>
            <w:color w:val="0000ff"/>
          </w:rPr>
          <w:t xml:space="preserve">порядке</w:t>
        </w:r>
      </w:hyperlink>
      <w:r>
        <w:rPr>
          <w:sz w:val="20"/>
        </w:rPr>
        <w:t xml:space="preserve">, установленном органом нормативно-правового регулирования, бесхозяйных недвижимых вещей;</w:t>
      </w:r>
    </w:p>
    <w:p>
      <w:pPr>
        <w:pStyle w:val="0"/>
        <w:spacing w:before="200" w:line-rule="auto"/>
        <w:ind w:firstLine="540"/>
        <w:jc w:val="both"/>
      </w:pPr>
      <w:r>
        <w:rPr>
          <w:sz w:val="20"/>
        </w:rPr>
        <w:t xml:space="preserve">8) иные полномочия, установленные настоящим Федеральным законом.</w:t>
      </w:r>
    </w:p>
    <w:p>
      <w:pPr>
        <w:pStyle w:val="0"/>
        <w:jc w:val="both"/>
      </w:pPr>
      <w:r>
        <w:rPr>
          <w:sz w:val="20"/>
        </w:rPr>
        <w:t xml:space="preserve">(часть 3 в ред. Федерального </w:t>
      </w:r>
      <w:hyperlink w:history="0" r:id="rId12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4 - 5. Утратили силу. - Федеральный </w:t>
      </w:r>
      <w:hyperlink w:history="0" r:id="rId12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120-ФЗ.</w:t>
      </w:r>
    </w:p>
    <w:p>
      <w:pPr>
        <w:pStyle w:val="0"/>
        <w:jc w:val="both"/>
      </w:pPr>
      <w:r>
        <w:rPr>
          <w:sz w:val="20"/>
        </w:rPr>
      </w:r>
    </w:p>
    <w:bookmarkStart w:id="102" w:name="P102"/>
    <w:bookmarkEnd w:id="102"/>
    <w:p>
      <w:pPr>
        <w:pStyle w:val="2"/>
        <w:outlineLvl w:val="1"/>
        <w:ind w:firstLine="540"/>
        <w:jc w:val="both"/>
      </w:pPr>
      <w:r>
        <w:rPr>
          <w:sz w:val="20"/>
        </w:rPr>
        <w:t xml:space="preserve">Статья 3.1. Публично-правовая компания, осуществляющая полномочия в сфере государственного кадастрового учета и государственной регистрации прав</w:t>
      </w:r>
    </w:p>
    <w:p>
      <w:pPr>
        <w:pStyle w:val="0"/>
        <w:ind w:firstLine="540"/>
        <w:jc w:val="both"/>
      </w:pPr>
      <w:r>
        <w:rPr>
          <w:sz w:val="20"/>
        </w:rPr>
        <w:t xml:space="preserve">(в ред. Федерального </w:t>
      </w:r>
      <w:hyperlink w:history="0" r:id="rId129"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ind w:firstLine="540"/>
        <w:jc w:val="both"/>
      </w:pPr>
      <w:r>
        <w:rPr>
          <w:sz w:val="20"/>
        </w:rPr>
      </w:r>
    </w:p>
    <w:bookmarkStart w:id="105" w:name="P105"/>
    <w:bookmarkEnd w:id="105"/>
    <w:p>
      <w:pPr>
        <w:pStyle w:val="0"/>
        <w:ind w:firstLine="540"/>
        <w:jc w:val="both"/>
      </w:pPr>
      <w:r>
        <w:rPr>
          <w:sz w:val="20"/>
        </w:rPr>
        <w:t xml:space="preserve">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w:t>
      </w:r>
      <w:hyperlink w:history="0" r:id="rId130" w:tooltip="Федеральный закон от 30.12.2021 N 448-ФЗ (ред. от 19.12.2022) &quot;О публично-правовой компании &quot;Роскадастр&quot; ------------ Недействующая редакция {КонсультантПлюс}">
        <w:r>
          <w:rPr>
            <w:sz w:val="20"/>
            <w:color w:val="0000ff"/>
          </w:rPr>
          <w:t xml:space="preserve">законом</w:t>
        </w:r>
      </w:hyperlink>
      <w:r>
        <w:rPr>
          <w:sz w:val="20"/>
        </w:rPr>
        <w:t xml:space="preserve"> "О публично-правовой компании "Роскадастр" (далее - публично-правовая компания).</w:t>
      </w:r>
    </w:p>
    <w:p>
      <w:pPr>
        <w:pStyle w:val="0"/>
        <w:spacing w:before="200" w:line-rule="auto"/>
        <w:ind w:firstLine="540"/>
        <w:jc w:val="both"/>
      </w:pPr>
      <w:r>
        <w:rPr>
          <w:sz w:val="20"/>
        </w:rPr>
        <w:t xml:space="preserve">2. В сфере государственного кадастрового учета и государственной регистрации прав публично-правовая компания осуществляет следующие полномочия и оказывает следующие государственные услуги:</w:t>
      </w:r>
    </w:p>
    <w:p>
      <w:pPr>
        <w:pStyle w:val="0"/>
        <w:jc w:val="both"/>
      </w:pPr>
      <w:r>
        <w:rPr>
          <w:sz w:val="20"/>
        </w:rPr>
        <w:t xml:space="preserve">(в ред. Федерального </w:t>
      </w:r>
      <w:hyperlink w:history="0" r:id="rId131"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546-ФЗ)</w:t>
      </w:r>
    </w:p>
    <w:p>
      <w:pPr>
        <w:pStyle w:val="0"/>
        <w:spacing w:before="200" w:line-rule="auto"/>
        <w:ind w:firstLine="540"/>
        <w:jc w:val="both"/>
      </w:pPr>
      <w:r>
        <w:rPr>
          <w:sz w:val="20"/>
        </w:rPr>
        <w:t xml:space="preserve">1) </w:t>
      </w:r>
      <w:hyperlink w:history="0" r:id="rId132" w:tooltip="Приказ Росреестра от 26.11.2021 N П/0545 &quot;Об установлении порядков осуществления публично-правовой компанией, созданной в соответствии с Федеральным законом от 30 декабря 2021 г. N 448-ФЗ &quot;О публично-правовой компании &quot;Роскадастр&quot;, выездного приема заявлений о государственном кадастровом учете недвижимого имущества и (или) государственной регистрации прав на недвижимое имущество и сделок с ним и прилагаемых к ним документов, курьерской доставки документов, подлежащих выдаче после осуществления государственн {КонсультантПлюс}">
        <w:r>
          <w:rPr>
            <w:sz w:val="20"/>
            <w:color w:val="0000ff"/>
          </w:rPr>
          <w:t xml:space="preserve">прием</w:t>
        </w:r>
      </w:hyperlink>
      <w:r>
        <w:rPr>
          <w:sz w:val="20"/>
        </w:rPr>
        <w:t xml:space="preserve">, в том числе выездной, заявления о государственном кадастровом учете и (или) государственной регистрации прав и прилагаемых к нему документов, выдача, в том числе посредством курьерской </w:t>
      </w:r>
      <w:r>
        <w:rPr>
          <w:sz w:val="20"/>
        </w:rPr>
        <w:t xml:space="preserve">доставки</w:t>
      </w:r>
      <w:r>
        <w:rPr>
          <w:sz w:val="20"/>
        </w:rPr>
        <w:t xml:space="preserve">, документов, подтверждающих осуществление государственного кадастрового учета и (или) государственной регистрации прав, иных документов, подлежащих выдаче заявителям в результате рассмотрения заявления об осуществлении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и удостоверяющей осуществленные государственный кадастровый учет и (или) государственную регистрацию прав выписки из Единого государственного реестра недвижимости, а также предусмотренных настоящим Федеральным законом уведомлений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p>
    <w:p>
      <w:pPr>
        <w:pStyle w:val="0"/>
        <w:jc w:val="both"/>
      </w:pPr>
      <w:r>
        <w:rPr>
          <w:sz w:val="20"/>
        </w:rPr>
        <w:t xml:space="preserve">(п. 1 в ред. Федерального </w:t>
      </w:r>
      <w:hyperlink w:history="0" r:id="rId133"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546-ФЗ)</w:t>
      </w:r>
    </w:p>
    <w:p>
      <w:pPr>
        <w:pStyle w:val="0"/>
        <w:spacing w:before="200" w:line-rule="auto"/>
        <w:ind w:firstLine="540"/>
        <w:jc w:val="both"/>
      </w:pPr>
      <w:r>
        <w:rPr>
          <w:sz w:val="20"/>
        </w:rPr>
        <w:t xml:space="preserve">2) предоставление сведений, содержащихся в Едином государственном реестре недвижимости, а также аналитической информации, полученной на основе сведений, содержащихся в Едином государственном реестре недвижимости;</w:t>
      </w:r>
    </w:p>
    <w:p>
      <w:pPr>
        <w:pStyle w:val="0"/>
        <w:spacing w:before="200" w:line-rule="auto"/>
        <w:ind w:firstLine="540"/>
        <w:jc w:val="both"/>
      </w:pPr>
      <w:r>
        <w:rPr>
          <w:sz w:val="20"/>
        </w:rPr>
        <w:t xml:space="preserve">3) ведение реестра границ, указанного в </w:t>
      </w:r>
      <w:hyperlink w:history="0" w:anchor="P174" w:tooltip="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лесопарковых зеленых поясов, особых экономических зон, охотничьих 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
        <w:r>
          <w:rPr>
            <w:sz w:val="20"/>
            <w:color w:val="0000ff"/>
          </w:rPr>
          <w:t xml:space="preserve">пункте 3 части 2 статьи 7</w:t>
        </w:r>
      </w:hyperlink>
      <w:r>
        <w:rPr>
          <w:sz w:val="20"/>
        </w:rPr>
        <w:t xml:space="preserve"> настоящего Федерального закона;</w:t>
      </w:r>
    </w:p>
    <w:p>
      <w:pPr>
        <w:pStyle w:val="0"/>
        <w:spacing w:before="200" w:line-rule="auto"/>
        <w:ind w:firstLine="540"/>
        <w:jc w:val="both"/>
      </w:pPr>
      <w:r>
        <w:rPr>
          <w:sz w:val="20"/>
        </w:rPr>
        <w:t xml:space="preserve">4) обеспечение информационного взаимодействия органа регистрации прав с кадастровыми инженерами в соответствии со </w:t>
      </w:r>
      <w:hyperlink w:history="0" w:anchor="P755" w:tooltip="Статья 20. Правила информационного взаимодействия кадастрового инженера с органом регистрации прав">
        <w:r>
          <w:rPr>
            <w:sz w:val="20"/>
            <w:color w:val="0000ff"/>
          </w:rPr>
          <w:t xml:space="preserve">статьей 20</w:t>
        </w:r>
      </w:hyperlink>
      <w:r>
        <w:rPr>
          <w:sz w:val="20"/>
        </w:rPr>
        <w:t xml:space="preserve"> настоящего Федерального закона;</w:t>
      </w:r>
    </w:p>
    <w:p>
      <w:pPr>
        <w:pStyle w:val="0"/>
        <w:spacing w:before="200" w:line-rule="auto"/>
        <w:ind w:firstLine="540"/>
        <w:jc w:val="both"/>
      </w:pPr>
      <w:r>
        <w:rPr>
          <w:sz w:val="20"/>
        </w:rPr>
        <w:t xml:space="preserve">5) создание и развитие в соответствии с законодательством федеральной государственной информационной системы ведения Единого государственного реестра недвижимости, эксплуатация в объеме, предусмотренном положением о данной информационной системе, указанным в </w:t>
      </w:r>
      <w:hyperlink w:history="0" w:anchor="P190" w:tooltip="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законом от 27 июля 2006 года N 149-ФЗ &quot;Об информации, информационных технологиях и о защите информации&quot;. Положение о федеральной государственной информационной системе ведения Единого государственного реестра недвижимости утверждается Правительств...">
        <w:r>
          <w:rPr>
            <w:sz w:val="20"/>
            <w:color w:val="0000ff"/>
          </w:rPr>
          <w:t xml:space="preserve">части 9 статьи 7</w:t>
        </w:r>
      </w:hyperlink>
      <w:r>
        <w:rPr>
          <w:sz w:val="20"/>
        </w:rPr>
        <w:t xml:space="preserve"> настоящего Федерального закона, данной информационной системы, выполнение функций ее оператора, а также создание, развитие, эксплуатация в соответствии с законодательством иных информационных систем, в том числе используемых при осуществлении органом регистрации прав своих полномочий, выполнение функций оператора таких систем;</w:t>
      </w:r>
    </w:p>
    <w:p>
      <w:pPr>
        <w:pStyle w:val="0"/>
        <w:jc w:val="both"/>
      </w:pPr>
      <w:r>
        <w:rPr>
          <w:sz w:val="20"/>
        </w:rPr>
        <w:t xml:space="preserve">(п. 5 в ред. Федерального </w:t>
      </w:r>
      <w:hyperlink w:history="0" r:id="rId134"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546-ФЗ)</w:t>
      </w:r>
    </w:p>
    <w:p>
      <w:pPr>
        <w:pStyle w:val="0"/>
        <w:spacing w:before="200" w:line-rule="auto"/>
        <w:ind w:firstLine="540"/>
        <w:jc w:val="both"/>
      </w:pPr>
      <w:r>
        <w:rPr>
          <w:sz w:val="20"/>
        </w:rPr>
        <w:t xml:space="preserve">6) перевод документов, содержащихся в реестровых делах (в том числе открытых до 1 января 2017 года кадастровых делах, делах правоустанавливающих документов), хранение которых осуществляется (осуществлялось) в форме документов на бумажном носителе, в форму электронных образов таких документов;</w:t>
      </w:r>
    </w:p>
    <w:p>
      <w:pPr>
        <w:pStyle w:val="0"/>
        <w:spacing w:before="200" w:line-rule="auto"/>
        <w:ind w:firstLine="540"/>
        <w:jc w:val="both"/>
      </w:pPr>
      <w:r>
        <w:rPr>
          <w:sz w:val="20"/>
        </w:rPr>
        <w:t xml:space="preserve">7) разработка, внедрение и информационная поддержка электронных сервисов, необходимых для оказания услуг в сфере государственного кадастрового учета, государственной регистрации прав и предоставления сведений, содержащихся в Едином государственном реестре недвижимости (в том числе личного кабинета правообладателя объекта недвижимости), а также оказание таких услуг посредством этих электронных сервисов;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п. 8 ч. 2 ст. 3. 1 излагается в новой редакции (</w:t>
            </w:r>
            <w:hyperlink w:history="0" r:id="rId135"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136"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определение координат характерных точек границ смежных и (или) несмежных земельных участков, определение площади таких земельных участков,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 при исправлении ошибок в соответствии с </w:t>
      </w:r>
      <w:hyperlink w:history="0" w:anchor="P2198" w:tooltip="7.3. В целях реализации полномочий органа регистрации прав, предусмотренных частью 7.1 настоящей статьи, публично-правовая компания, указанная в части 1 статьи 3.1 настоящего Федерального закона, осуществляет:">
        <w:r>
          <w:rPr>
            <w:sz w:val="20"/>
            <w:color w:val="0000ff"/>
          </w:rPr>
          <w:t xml:space="preserve">частью 7.3 статьи 61</w:t>
        </w:r>
      </w:hyperlink>
      <w:r>
        <w:rPr>
          <w:sz w:val="20"/>
        </w:rPr>
        <w:t xml:space="preserve"> настоящего Федерального закона;</w:t>
      </w:r>
    </w:p>
    <w:p>
      <w:pPr>
        <w:pStyle w:val="0"/>
        <w:spacing w:before="200" w:line-rule="auto"/>
        <w:ind w:firstLine="540"/>
        <w:jc w:val="both"/>
      </w:pPr>
      <w:r>
        <w:rPr>
          <w:sz w:val="20"/>
        </w:rPr>
        <w:t xml:space="preserve">8.1) ведение и хранение книг учета документов, ведение которых в электронном виде и (или) на бумажных носителях как неотъемлемой части Единого государственного реестра прав на недвижимое имущество и сделок с ним предусматривалось до 1 января 2017 года нормативными правовыми актами Российской Федерации в сфере государственной регистрации прав на недвижимое имущество и сделок с ним;</w:t>
      </w:r>
    </w:p>
    <w:p>
      <w:pPr>
        <w:pStyle w:val="0"/>
        <w:jc w:val="both"/>
      </w:pPr>
      <w:r>
        <w:rPr>
          <w:sz w:val="20"/>
        </w:rPr>
        <w:t xml:space="preserve">(п. 8.1 введен Федеральным </w:t>
      </w:r>
      <w:hyperlink w:history="0" r:id="rId137"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546-ФЗ)</w:t>
      </w:r>
    </w:p>
    <w:p>
      <w:pPr>
        <w:pStyle w:val="0"/>
        <w:spacing w:before="200" w:line-rule="auto"/>
        <w:ind w:firstLine="540"/>
        <w:jc w:val="both"/>
      </w:pPr>
      <w:r>
        <w:rPr>
          <w:sz w:val="20"/>
        </w:rPr>
        <w:t xml:space="preserve">8.2) ведение и хранение реестровых дел (томов реестровых дел) объектов недвижимости, формируемых в электронном виде после 1 января 2017 года;</w:t>
      </w:r>
    </w:p>
    <w:p>
      <w:pPr>
        <w:pStyle w:val="0"/>
        <w:jc w:val="both"/>
      </w:pPr>
      <w:r>
        <w:rPr>
          <w:sz w:val="20"/>
        </w:rPr>
        <w:t xml:space="preserve">(п. 8.2 введен Федеральным </w:t>
      </w:r>
      <w:hyperlink w:history="0" r:id="rId138"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546-ФЗ)</w:t>
      </w:r>
    </w:p>
    <w:p>
      <w:pPr>
        <w:pStyle w:val="0"/>
        <w:spacing w:before="200" w:line-rule="auto"/>
        <w:ind w:firstLine="540"/>
        <w:jc w:val="both"/>
      </w:pPr>
      <w:r>
        <w:rPr>
          <w:sz w:val="20"/>
        </w:rPr>
        <w:t xml:space="preserve">8.3) хранение разделов Единого государственного реестра прав на недвижимое имущество и сделок с ним, ведение которых осуществлялось на бумажном носителе;</w:t>
      </w:r>
    </w:p>
    <w:p>
      <w:pPr>
        <w:pStyle w:val="0"/>
        <w:jc w:val="both"/>
      </w:pPr>
      <w:r>
        <w:rPr>
          <w:sz w:val="20"/>
        </w:rPr>
        <w:t xml:space="preserve">(п. 8.3 введен Федеральным </w:t>
      </w:r>
      <w:hyperlink w:history="0" r:id="rId139"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546-ФЗ)</w:t>
      </w:r>
    </w:p>
    <w:p>
      <w:pPr>
        <w:pStyle w:val="0"/>
        <w:spacing w:before="200" w:line-rule="auto"/>
        <w:ind w:firstLine="540"/>
        <w:jc w:val="both"/>
      </w:pPr>
      <w:r>
        <w:rPr>
          <w:sz w:val="20"/>
        </w:rPr>
        <w:t xml:space="preserve">8.4) ведение и хранение сформированных после 1 января 2017 года на бумажных носителях реестровых дел, а также открытых до 1 января 2017 года кадастровых дел, дел правоустанавливающих документов, ведение которых осуществлялось на бумажном носителе;</w:t>
      </w:r>
    </w:p>
    <w:p>
      <w:pPr>
        <w:pStyle w:val="0"/>
        <w:jc w:val="both"/>
      </w:pPr>
      <w:r>
        <w:rPr>
          <w:sz w:val="20"/>
        </w:rPr>
        <w:t xml:space="preserve">(п. 8.4 введен Федеральным </w:t>
      </w:r>
      <w:hyperlink w:history="0" r:id="rId140"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546-ФЗ)</w:t>
      </w:r>
    </w:p>
    <w:p>
      <w:pPr>
        <w:pStyle w:val="0"/>
        <w:spacing w:before="200" w:line-rule="auto"/>
        <w:ind w:firstLine="540"/>
        <w:jc w:val="both"/>
      </w:pPr>
      <w:r>
        <w:rPr>
          <w:sz w:val="20"/>
        </w:rPr>
        <w:t xml:space="preserve">8.5) внесение в Единый государственный реестр недвижимости сведений о кадастровой стоимости объектов недвижимости;</w:t>
      </w:r>
    </w:p>
    <w:p>
      <w:pPr>
        <w:pStyle w:val="0"/>
        <w:jc w:val="both"/>
      </w:pPr>
      <w:r>
        <w:rPr>
          <w:sz w:val="20"/>
        </w:rPr>
        <w:t xml:space="preserve">(п. 8.5 введен Федеральным </w:t>
      </w:r>
      <w:hyperlink w:history="0" r:id="rId141"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546-ФЗ)</w:t>
      </w:r>
    </w:p>
    <w:p>
      <w:pPr>
        <w:pStyle w:val="0"/>
        <w:spacing w:before="200" w:line-rule="auto"/>
        <w:ind w:firstLine="540"/>
        <w:jc w:val="both"/>
      </w:pPr>
      <w:r>
        <w:rPr>
          <w:sz w:val="20"/>
        </w:rPr>
        <w:t xml:space="preserve">8.6) информационное обслуживание заинтересованных лиц посредством информационно-телекоммуникационной сети "Интернет", а также телефонной связи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и предоставления сведений, содержащихся в Едином государственном реестре недвижимости;</w:t>
      </w:r>
    </w:p>
    <w:p>
      <w:pPr>
        <w:pStyle w:val="0"/>
        <w:jc w:val="both"/>
      </w:pPr>
      <w:r>
        <w:rPr>
          <w:sz w:val="20"/>
        </w:rPr>
        <w:t xml:space="preserve">(п. 8.6 введен Федеральным </w:t>
      </w:r>
      <w:hyperlink w:history="0" r:id="rId142"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546-ФЗ)</w:t>
      </w:r>
    </w:p>
    <w:p>
      <w:pPr>
        <w:pStyle w:val="0"/>
        <w:spacing w:before="200" w:line-rule="auto"/>
        <w:ind w:firstLine="540"/>
        <w:jc w:val="both"/>
      </w:pPr>
      <w:r>
        <w:rPr>
          <w:sz w:val="20"/>
        </w:rPr>
        <w:t xml:space="preserve">8.7) ведение кадастровых карт;</w:t>
      </w:r>
    </w:p>
    <w:p>
      <w:pPr>
        <w:pStyle w:val="0"/>
        <w:jc w:val="both"/>
      </w:pPr>
      <w:r>
        <w:rPr>
          <w:sz w:val="20"/>
        </w:rPr>
        <w:t xml:space="preserve">(п. 8.7 введен Федеральным </w:t>
      </w:r>
      <w:hyperlink w:history="0" r:id="rId143"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546-ФЗ)</w:t>
      </w:r>
    </w:p>
    <w:p>
      <w:pPr>
        <w:pStyle w:val="0"/>
        <w:spacing w:before="200" w:line-rule="auto"/>
        <w:ind w:firstLine="540"/>
        <w:jc w:val="both"/>
      </w:pPr>
      <w:r>
        <w:rPr>
          <w:sz w:val="20"/>
        </w:rPr>
        <w:t xml:space="preserve">9) иные полномочия, предусмотренные актом Правительства Российской Федерации, за исключением полномочий, установленных </w:t>
      </w:r>
      <w:hyperlink w:history="0" w:anchor="P93" w:tooltip="4) государственный кадастровый учет и государственная регистрация прав;">
        <w:r>
          <w:rPr>
            <w:sz w:val="20"/>
            <w:color w:val="0000ff"/>
          </w:rPr>
          <w:t xml:space="preserve">пунктом 4 части 3 статьи 3</w:t>
        </w:r>
      </w:hyperlink>
      <w:r>
        <w:rPr>
          <w:sz w:val="20"/>
        </w:rPr>
        <w:t xml:space="preserve"> настоящего Федерального закона.</w:t>
      </w:r>
    </w:p>
    <w:p>
      <w:pPr>
        <w:pStyle w:val="0"/>
        <w:spacing w:before="200" w:line-rule="auto"/>
        <w:ind w:firstLine="540"/>
        <w:jc w:val="both"/>
      </w:pPr>
      <w:r>
        <w:rPr>
          <w:sz w:val="20"/>
        </w:rPr>
        <w:t xml:space="preserve">3. На публично-правовую компанию при осуществлении ею полномочий и оказании услуг, указанных в настоящей статье, распространяются предусмотренные Федеральным </w:t>
      </w:r>
      <w:hyperlink w:history="0" r:id="rId144"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публично-правовой компании постольку, поскольку иное не вытекает из существа соответствующих правоотношений.</w:t>
      </w:r>
    </w:p>
    <w:p>
      <w:pPr>
        <w:pStyle w:val="0"/>
        <w:spacing w:before="200" w:line-rule="auto"/>
        <w:ind w:firstLine="540"/>
        <w:jc w:val="both"/>
      </w:pPr>
      <w:r>
        <w:rPr>
          <w:sz w:val="20"/>
        </w:rPr>
        <w:t xml:space="preserve">4. Публично-правовая компания вправе осуществлять подготовку документов, необходимых для внесения в Единый государственный реестр недвижимости сведений, указанных в </w:t>
      </w:r>
      <w:hyperlink w:history="0" w:anchor="P174" w:tooltip="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лесопарковых зеленых поясов, особых экономических зон, охотничьих 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
        <w:r>
          <w:rPr>
            <w:sz w:val="20"/>
            <w:color w:val="0000ff"/>
          </w:rPr>
          <w:t xml:space="preserve">пункте 3 части 2 статьи 7</w:t>
        </w:r>
      </w:hyperlink>
      <w:r>
        <w:rPr>
          <w:sz w:val="20"/>
        </w:rPr>
        <w:t xml:space="preserve"> настоящего Федерального закона.</w:t>
      </w:r>
    </w:p>
    <w:p>
      <w:pPr>
        <w:pStyle w:val="0"/>
        <w:jc w:val="both"/>
      </w:pPr>
      <w:r>
        <w:rPr>
          <w:sz w:val="20"/>
        </w:rPr>
      </w:r>
    </w:p>
    <w:bookmarkStart w:id="138" w:name="P138"/>
    <w:bookmarkEnd w:id="138"/>
    <w:p>
      <w:pPr>
        <w:pStyle w:val="2"/>
        <w:outlineLvl w:val="1"/>
        <w:ind w:firstLine="540"/>
        <w:jc w:val="both"/>
      </w:pPr>
      <w:r>
        <w:rPr>
          <w:sz w:val="20"/>
        </w:rPr>
        <w:t xml:space="preserve">Статья 4. Участники отношений при осуществлении государственного кадастрового учета и государственной регистрации прав</w:t>
      </w:r>
    </w:p>
    <w:p>
      <w:pPr>
        <w:pStyle w:val="0"/>
        <w:jc w:val="both"/>
      </w:pPr>
      <w:r>
        <w:rPr>
          <w:sz w:val="20"/>
        </w:rPr>
      </w:r>
    </w:p>
    <w:p>
      <w:pPr>
        <w:pStyle w:val="0"/>
        <w:ind w:firstLine="540"/>
        <w:jc w:val="both"/>
      </w:pPr>
      <w:r>
        <w:rPr>
          <w:sz w:val="20"/>
        </w:rPr>
        <w:t xml:space="preserve">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pPr>
        <w:pStyle w:val="0"/>
        <w:jc w:val="both"/>
      </w:pPr>
      <w:r>
        <w:rPr>
          <w:sz w:val="20"/>
        </w:rPr>
      </w:r>
    </w:p>
    <w:p>
      <w:pPr>
        <w:pStyle w:val="2"/>
        <w:outlineLvl w:val="1"/>
        <w:ind w:firstLine="540"/>
        <w:jc w:val="both"/>
      </w:pPr>
      <w:r>
        <w:rPr>
          <w:sz w:val="20"/>
        </w:rPr>
        <w:t xml:space="preserve">Статья 5. Идентификаторы, используемые при ведении Единого государственного реестра недвижимости</w:t>
      </w:r>
    </w:p>
    <w:p>
      <w:pPr>
        <w:pStyle w:val="0"/>
        <w:jc w:val="both"/>
      </w:pPr>
      <w:r>
        <w:rPr>
          <w:sz w:val="20"/>
        </w:rPr>
      </w:r>
    </w:p>
    <w:p>
      <w:pPr>
        <w:pStyle w:val="0"/>
        <w:ind w:firstLine="540"/>
        <w:jc w:val="both"/>
      </w:pPr>
      <w:r>
        <w:rPr>
          <w:sz w:val="20"/>
        </w:rPr>
        <w:t xml:space="preserve">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pPr>
        <w:pStyle w:val="0"/>
        <w:spacing w:before="200" w:line-rule="auto"/>
        <w:ind w:firstLine="540"/>
        <w:jc w:val="both"/>
      </w:pPr>
      <w:r>
        <w:rPr>
          <w:sz w:val="20"/>
        </w:rPr>
        <w:t xml:space="preserve">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pPr>
        <w:pStyle w:val="0"/>
        <w:spacing w:before="200" w:line-rule="auto"/>
        <w:ind w:firstLine="540"/>
        <w:jc w:val="both"/>
      </w:pPr>
      <w:r>
        <w:rPr>
          <w:sz w:val="20"/>
        </w:rPr>
        <w:t xml:space="preserve">3. В целях присвоения объектам недвижимости кадастровых номеров орган регистрации прав осуществляет </w:t>
      </w:r>
      <w:hyperlink w:history="0" r:id="rId145" w:tooltip="Ссылка на КонсультантПлюс">
        <w:r>
          <w:rPr>
            <w:sz w:val="20"/>
            <w:color w:val="0000ff"/>
          </w:rPr>
          <w:t xml:space="preserve">кадастровое деление</w:t>
        </w:r>
      </w:hyperlink>
      <w:r>
        <w:rPr>
          <w:sz w:val="20"/>
        </w:rP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pPr>
        <w:pStyle w:val="0"/>
        <w:spacing w:before="200" w:line-rule="auto"/>
        <w:ind w:firstLine="540"/>
        <w:jc w:val="both"/>
      </w:pPr>
      <w:r>
        <w:rPr>
          <w:sz w:val="20"/>
        </w:rPr>
        <w:t xml:space="preserve">4. Границы зон с особыми условиями использования территорий, территориальных зон, границы территории, в отношении которой устанавливается публичный сервитут (далее - границы публичного сервитута),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лесопарковых зеленых поясов, особых экономических зон, созданных в соответствии с Федеральным </w:t>
      </w:r>
      <w:hyperlink w:history="0" r:id="rId146" w:tooltip="Федеральный закон от 22.07.2005 N 116-ФЗ (ред. от 04.08.2023) &quot;Об особых экономических зонах в Российской Федерации&quot; ------------ Недействующая редакция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муниципальных нужд,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pPr>
        <w:pStyle w:val="0"/>
        <w:jc w:val="both"/>
      </w:pPr>
      <w:r>
        <w:rPr>
          <w:sz w:val="20"/>
        </w:rPr>
        <w:t xml:space="preserve">(в ред. Федеральных законов от 03.08.2018 </w:t>
      </w:r>
      <w:hyperlink w:history="0" r:id="rId14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27.12.2018 </w:t>
      </w:r>
      <w:hyperlink w:history="0" r:id="rId14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18.07.2019 </w:t>
      </w:r>
      <w:hyperlink w:history="0" r:id="rId149" w:tooltip="Федеральный закон от 18.07.2019 N 194-ФЗ (ред. от 30.12.2021)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 в связи с включением Республики Б {КонсультантПлюс}">
        <w:r>
          <w:rPr>
            <w:sz w:val="20"/>
            <w:color w:val="0000ff"/>
          </w:rPr>
          <w:t xml:space="preserve">N 194-ФЗ</w:t>
        </w:r>
      </w:hyperlink>
      <w:r>
        <w:rPr>
          <w:sz w:val="20"/>
        </w:rPr>
        <w:t xml:space="preserve">, от 30.04.2021 </w:t>
      </w:r>
      <w:hyperlink w:history="0" r:id="rId15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14.07.2022 </w:t>
      </w:r>
      <w:hyperlink w:history="0" r:id="rId15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14.07.2022 </w:t>
      </w:r>
      <w:hyperlink w:history="0" r:id="rId152"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18.03.2023 </w:t>
      </w:r>
      <w:hyperlink w:history="0" r:id="rId153"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rPr>
        <w:t xml:space="preserve">)</w:t>
      </w:r>
    </w:p>
    <w:p>
      <w:pPr>
        <w:pStyle w:val="0"/>
        <w:spacing w:before="200" w:line-rule="auto"/>
        <w:ind w:firstLine="540"/>
        <w:jc w:val="both"/>
      </w:pPr>
      <w:r>
        <w:rPr>
          <w:sz w:val="20"/>
        </w:rPr>
        <w:t xml:space="preserve">5. </w:t>
      </w:r>
      <w:hyperlink w:history="0" r:id="rId154" w:tooltip="Приказ Росреестра от 22.05.2023 N П/0183 &quot;Об утверждении порядка кадастрового деления территории Российской Федерации, порядка присвоения объектам недвижимости кадастровых номеров, номеров регистрации, реестровых номеров границ&quot; (Зарегистрировано в Минюсте России 23.06.2023 N 73978) {КонсультантПлюс}">
        <w:r>
          <w:rPr>
            <w:sz w:val="20"/>
            <w:color w:val="0000ff"/>
          </w:rPr>
          <w:t xml:space="preserve">Порядок</w:t>
        </w:r>
      </w:hyperlink>
      <w:r>
        <w:rPr>
          <w:sz w:val="20"/>
        </w:rPr>
        <w:t xml:space="preserve"> кадастрового деления территории Российской Федерации, </w:t>
      </w:r>
      <w:hyperlink w:history="0" r:id="rId155" w:tooltip="Приказ Росреестра от 22.05.2023 N П/0183 &quot;Об утверждении порядка кадастрового деления территории Российской Федерации, порядка присвоения объектам недвижимости кадастровых номеров, номеров регистрации, реестровых номеров границ&quot; (Зарегистрировано в Минюсте России 23.06.2023 N 73978) {КонсультантПлюс}">
        <w:r>
          <w:rPr>
            <w:sz w:val="20"/>
            <w:color w:val="0000ff"/>
          </w:rPr>
          <w:t xml:space="preserve">порядок</w:t>
        </w:r>
      </w:hyperlink>
      <w:r>
        <w:rPr>
          <w:sz w:val="20"/>
        </w:rP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pPr>
        <w:pStyle w:val="0"/>
        <w:spacing w:before="200" w:line-rule="auto"/>
        <w:ind w:firstLine="540"/>
        <w:jc w:val="both"/>
      </w:pPr>
      <w:r>
        <w:rPr>
          <w:sz w:val="20"/>
        </w:rPr>
        <w:t xml:space="preserve">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pPr>
        <w:pStyle w:val="0"/>
        <w:jc w:val="both"/>
      </w:pPr>
      <w:r>
        <w:rPr>
          <w:sz w:val="20"/>
        </w:rPr>
      </w:r>
    </w:p>
    <w:p>
      <w:pPr>
        <w:pStyle w:val="2"/>
        <w:outlineLvl w:val="1"/>
        <w:ind w:firstLine="540"/>
        <w:jc w:val="both"/>
      </w:pPr>
      <w:r>
        <w:rPr>
          <w:sz w:val="20"/>
        </w:rPr>
        <w:t xml:space="preserve">Статья 6. Геодезическая и картографическая основы Единого государственного реестра недвижимости</w:t>
      </w:r>
    </w:p>
    <w:p>
      <w:pPr>
        <w:pStyle w:val="0"/>
        <w:jc w:val="both"/>
      </w:pPr>
      <w:r>
        <w:rPr>
          <w:sz w:val="20"/>
        </w:rPr>
      </w:r>
    </w:p>
    <w:p>
      <w:pPr>
        <w:pStyle w:val="0"/>
        <w:ind w:firstLine="540"/>
        <w:jc w:val="both"/>
      </w:pPr>
      <w:r>
        <w:rPr>
          <w:sz w:val="20"/>
        </w:rPr>
        <w:t xml:space="preserve">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pPr>
        <w:pStyle w:val="0"/>
        <w:jc w:val="both"/>
      </w:pPr>
      <w:r>
        <w:rPr>
          <w:sz w:val="20"/>
        </w:rPr>
        <w:t xml:space="preserve">(в ред. Федерального </w:t>
      </w:r>
      <w:hyperlink w:history="0" r:id="rId156"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30.12.2015 N 431-ФЗ)</w:t>
      </w:r>
    </w:p>
    <w:p>
      <w:pPr>
        <w:pStyle w:val="0"/>
        <w:spacing w:before="200" w:line-rule="auto"/>
        <w:ind w:firstLine="540"/>
        <w:jc w:val="both"/>
      </w:pPr>
      <w:r>
        <w:rPr>
          <w:sz w:val="20"/>
        </w:rP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w:history="0" r:id="rId157" w:tooltip="Приказ Росреестра от 07.04.2022 N П/0136 &quot;Об официальном сайте Федеральной службы государственной регистрации, кадастра и картографии&quot; (вместе с &quot;Положением об официальном сайте Федеральной службы государственной регистрации, кадастра и картографии в информационно-телекоммуникационной сети &quot;Интернет&quot;, &quot;Порядком взаимодействия структурных подразделений центрального аппарата и территориальных органов Росреестра по информационному наполнению официального сайта Федеральной службы государственной регистрации, ка {КонсультантПлюс}">
        <w:r>
          <w:rPr>
            <w:sz w:val="20"/>
            <w:color w:val="0000ff"/>
          </w:rPr>
          <w:t xml:space="preserve">сайте</w:t>
        </w:r>
      </w:hyperlink>
      <w:r>
        <w:rPr>
          <w:sz w:val="20"/>
        </w:rPr>
        <w:t xml:space="preserve"> органа регистрации прав в информационно-телекоммуникационной сети "Интернет" (далее - официальный сайт).</w:t>
      </w:r>
    </w:p>
    <w:p>
      <w:pPr>
        <w:pStyle w:val="0"/>
        <w:jc w:val="both"/>
      </w:pPr>
      <w:r>
        <w:rPr>
          <w:sz w:val="20"/>
        </w:rPr>
        <w:t xml:space="preserve">(в ред. Федерального </w:t>
      </w:r>
      <w:hyperlink w:history="0" r:id="rId158"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30.12.2015 N 431-ФЗ)</w:t>
      </w:r>
    </w:p>
    <w:p>
      <w:pPr>
        <w:pStyle w:val="0"/>
        <w:spacing w:before="200" w:line-rule="auto"/>
        <w:ind w:firstLine="540"/>
        <w:jc w:val="both"/>
      </w:pPr>
      <w:r>
        <w:rPr>
          <w:sz w:val="20"/>
        </w:rPr>
        <w:t xml:space="preserve">3. Геодезическая и картографическая основы создаются и обновляются в соответствии с </w:t>
      </w:r>
      <w:hyperlink w:history="0" r:id="rId159"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законодательством</w:t>
        </w:r>
      </w:hyperlink>
      <w:r>
        <w:rPr>
          <w:sz w:val="20"/>
        </w:rPr>
        <w:t xml:space="preserve"> о геодезии и картографии. Сведения о геодезической и картографической основах вносятся в Единый государственный реестр недвижимости в порядке, установленном органом нормативно-правового регулирования.</w:t>
      </w:r>
    </w:p>
    <w:p>
      <w:pPr>
        <w:pStyle w:val="0"/>
        <w:jc w:val="both"/>
      </w:pPr>
      <w:r>
        <w:rPr>
          <w:sz w:val="20"/>
        </w:rPr>
        <w:t xml:space="preserve">(в ред. Федеральных законов от 30.12.2015 </w:t>
      </w:r>
      <w:hyperlink w:history="0" r:id="rId160"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431-ФЗ</w:t>
        </w:r>
      </w:hyperlink>
      <w:r>
        <w:rPr>
          <w:sz w:val="20"/>
        </w:rPr>
        <w:t xml:space="preserve">, от 30.04.2021 </w:t>
      </w:r>
      <w:hyperlink w:history="0" r:id="rId16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w:history="0" r:id="rId162" w:tooltip="Приказ Минэкономразвития России от 17.03.2016 N 142 &quot;Об установлении случаев использования единой государственной системы координат для ведения Единого государственного реестра недвижимости&quot; (Зарегистрировано в Минюсте России 13.04.2016 N 41790) {КонсультантПлюс}">
        <w:r>
          <w:rPr>
            <w:sz w:val="20"/>
            <w:color w:val="0000ff"/>
          </w:rPr>
          <w:t xml:space="preserve">случаях</w:t>
        </w:r>
      </w:hyperlink>
      <w:r>
        <w:rPr>
          <w:sz w:val="20"/>
        </w:rPr>
        <w:t xml:space="preserve"> используется единая государственная система координат.</w:t>
      </w:r>
    </w:p>
    <w:p>
      <w:pPr>
        <w:pStyle w:val="0"/>
        <w:jc w:val="both"/>
      </w:pPr>
      <w:r>
        <w:rPr>
          <w:sz w:val="20"/>
        </w:rPr>
        <w:t xml:space="preserve">(часть 4 в ред. Федерального </w:t>
      </w:r>
      <w:hyperlink w:history="0" r:id="rId163"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30.12.2015 N 431-ФЗ)</w:t>
      </w:r>
    </w:p>
    <w:p>
      <w:pPr>
        <w:pStyle w:val="0"/>
        <w:spacing w:before="200" w:line-rule="auto"/>
        <w:ind w:firstLine="540"/>
        <w:jc w:val="both"/>
      </w:pPr>
      <w:r>
        <w:rPr>
          <w:sz w:val="20"/>
        </w:rP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history="0" w:anchor="P80" w:tooltip="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
        <w:r>
          <w:rPr>
            <w:sz w:val="20"/>
            <w:color w:val="0000ff"/>
          </w:rPr>
          <w:t xml:space="preserve">части 1 статьи 3</w:t>
        </w:r>
      </w:hyperlink>
      <w:r>
        <w:rPr>
          <w:sz w:val="20"/>
        </w:rPr>
        <w:t xml:space="preserve"> настоящего Федерального закона, в </w:t>
      </w:r>
      <w:hyperlink w:history="0" r:id="rId164" w:tooltip="Ссылка на КонсультантПлюс">
        <w:r>
          <w:rPr>
            <w:sz w:val="20"/>
            <w:color w:val="0000ff"/>
          </w:rPr>
          <w:t xml:space="preserve">порядке</w:t>
        </w:r>
      </w:hyperlink>
      <w:r>
        <w:rPr>
          <w:sz w:val="20"/>
        </w:rPr>
        <w:t xml:space="preserve">, предусмотренном в соответствии с законодательством о геодезии и картографии.</w:t>
      </w:r>
    </w:p>
    <w:p>
      <w:pPr>
        <w:pStyle w:val="0"/>
        <w:jc w:val="both"/>
      </w:pPr>
      <w:r>
        <w:rPr>
          <w:sz w:val="20"/>
        </w:rPr>
        <w:t xml:space="preserve">(часть 5 введена Федеральным </w:t>
      </w:r>
      <w:hyperlink w:history="0" r:id="rId165"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30.12.2015 N 431-ФЗ)</w:t>
      </w:r>
    </w:p>
    <w:p>
      <w:pPr>
        <w:pStyle w:val="0"/>
        <w:jc w:val="both"/>
      </w:pPr>
      <w:r>
        <w:rPr>
          <w:sz w:val="20"/>
        </w:rPr>
      </w:r>
    </w:p>
    <w:p>
      <w:pPr>
        <w:pStyle w:val="2"/>
        <w:outlineLvl w:val="0"/>
        <w:jc w:val="center"/>
      </w:pPr>
      <w:r>
        <w:rPr>
          <w:sz w:val="20"/>
        </w:rPr>
        <w:t xml:space="preserve">Глава 2. ЕДИНЫЙ ГОСУДАРСТВЕННЫЙ РЕЕСТР НЕДВИЖИМОСТИ</w:t>
      </w:r>
    </w:p>
    <w:p>
      <w:pPr>
        <w:pStyle w:val="0"/>
        <w:jc w:val="both"/>
      </w:pPr>
      <w:r>
        <w:rPr>
          <w:sz w:val="20"/>
        </w:rPr>
      </w:r>
    </w:p>
    <w:p>
      <w:pPr>
        <w:pStyle w:val="2"/>
        <w:outlineLvl w:val="1"/>
        <w:ind w:firstLine="540"/>
        <w:jc w:val="both"/>
      </w:pPr>
      <w:r>
        <w:rPr>
          <w:sz w:val="20"/>
        </w:rPr>
        <w:t xml:space="preserve">Статья 7. Состав и правила ведения Единого государственного реестра недвижимости</w:t>
      </w:r>
    </w:p>
    <w:p>
      <w:pPr>
        <w:pStyle w:val="0"/>
        <w:jc w:val="both"/>
      </w:pPr>
      <w:r>
        <w:rPr>
          <w:sz w:val="20"/>
        </w:rPr>
      </w:r>
    </w:p>
    <w:p>
      <w:pPr>
        <w:pStyle w:val="0"/>
        <w:ind w:firstLine="540"/>
        <w:jc w:val="both"/>
      </w:pPr>
      <w:r>
        <w:rPr>
          <w:sz w:val="20"/>
        </w:rPr>
        <w:t xml:space="preserve">1. Ведение Единого государственного реестра недвижимости осуществляется путем внесения сведений в Единый государственный реестр недвижимости, изменения указанных сведений в данном реестре и исключения указанных сведений из данного реестра в порядке, установленном настоящим Федеральным законом и принятыми в соответствии с ним нормативными правовыми актами Российской Федерации.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pPr>
        <w:pStyle w:val="0"/>
        <w:jc w:val="both"/>
      </w:pPr>
      <w:r>
        <w:rPr>
          <w:sz w:val="20"/>
        </w:rPr>
        <w:t xml:space="preserve">(часть 1 в ред. Федерального </w:t>
      </w:r>
      <w:hyperlink w:history="0" r:id="rId166"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546-ФЗ)</w:t>
      </w:r>
    </w:p>
    <w:bookmarkStart w:id="171" w:name="P171"/>
    <w:bookmarkEnd w:id="171"/>
    <w:p>
      <w:pPr>
        <w:pStyle w:val="0"/>
        <w:spacing w:before="200" w:line-rule="auto"/>
        <w:ind w:firstLine="540"/>
        <w:jc w:val="both"/>
      </w:pPr>
      <w:r>
        <w:rPr>
          <w:sz w:val="20"/>
        </w:rPr>
        <w:t xml:space="preserve">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pPr>
        <w:pStyle w:val="0"/>
        <w:spacing w:before="200" w:line-rule="auto"/>
        <w:ind w:firstLine="540"/>
        <w:jc w:val="both"/>
      </w:pPr>
      <w:r>
        <w:rPr>
          <w:sz w:val="20"/>
        </w:rPr>
        <w:t xml:space="preserve">1) реестра объектов недвижимости (далее также - кадастр недвижимости);</w:t>
      </w:r>
    </w:p>
    <w:p>
      <w:pPr>
        <w:pStyle w:val="0"/>
        <w:spacing w:before="200" w:line-rule="auto"/>
        <w:ind w:firstLine="540"/>
        <w:jc w:val="both"/>
      </w:pPr>
      <w:r>
        <w:rPr>
          <w:sz w:val="20"/>
        </w:rPr>
        <w:t xml:space="preserve">2) реестра прав, ограничений прав и обременений недвижимого имущества (далее также - реестр прав на недвижимость);</w:t>
      </w:r>
    </w:p>
    <w:bookmarkStart w:id="174" w:name="P174"/>
    <w:bookmarkEnd w:id="174"/>
    <w:p>
      <w:pPr>
        <w:pStyle w:val="0"/>
        <w:spacing w:before="200" w:line-rule="auto"/>
        <w:ind w:firstLine="540"/>
        <w:jc w:val="both"/>
      </w:pPr>
      <w:r>
        <w:rPr>
          <w:sz w:val="20"/>
        </w:rPr>
        <w:t xml:space="preserve">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лесопарковых зеленых поясов, особых экономических зон, охотничьих 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муниципальных нужд,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pPr>
        <w:pStyle w:val="0"/>
        <w:jc w:val="both"/>
      </w:pPr>
      <w:r>
        <w:rPr>
          <w:sz w:val="20"/>
        </w:rPr>
        <w:t xml:space="preserve">(в ред. Федеральных законов от 03.08.2018 </w:t>
      </w:r>
      <w:hyperlink w:history="0" r:id="rId16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27.12.2018 </w:t>
      </w:r>
      <w:hyperlink w:history="0" r:id="rId16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18.07.2019 </w:t>
      </w:r>
      <w:hyperlink w:history="0" r:id="rId169" w:tooltip="Федеральный закон от 18.07.2019 N 194-ФЗ (ред. от 30.12.2021)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 в связи с включением Республики Б {КонсультантПлюс}">
        <w:r>
          <w:rPr>
            <w:sz w:val="20"/>
            <w:color w:val="0000ff"/>
          </w:rPr>
          <w:t xml:space="preserve">N 194-ФЗ</w:t>
        </w:r>
      </w:hyperlink>
      <w:r>
        <w:rPr>
          <w:sz w:val="20"/>
        </w:rPr>
        <w:t xml:space="preserve">, от 30.04.2021 </w:t>
      </w:r>
      <w:hyperlink w:history="0" r:id="rId17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14.07.2022 </w:t>
      </w:r>
      <w:hyperlink w:history="0" r:id="rId17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18.03.2023 </w:t>
      </w:r>
      <w:hyperlink w:history="0" r:id="rId172"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rPr>
        <w:t xml:space="preserve">)</w:t>
      </w:r>
    </w:p>
    <w:p>
      <w:pPr>
        <w:pStyle w:val="0"/>
        <w:spacing w:before="200" w:line-rule="auto"/>
        <w:ind w:firstLine="540"/>
        <w:jc w:val="both"/>
      </w:pPr>
      <w:r>
        <w:rPr>
          <w:sz w:val="20"/>
        </w:rPr>
        <w:t xml:space="preserve">4) реестровых дел;</w:t>
      </w:r>
    </w:p>
    <w:p>
      <w:pPr>
        <w:pStyle w:val="0"/>
        <w:spacing w:before="200" w:line-rule="auto"/>
        <w:ind w:firstLine="540"/>
        <w:jc w:val="both"/>
      </w:pPr>
      <w:r>
        <w:rPr>
          <w:sz w:val="20"/>
        </w:rPr>
        <w:t xml:space="preserve">5) кадастровых карт;</w:t>
      </w:r>
    </w:p>
    <w:p>
      <w:pPr>
        <w:pStyle w:val="0"/>
        <w:spacing w:before="200" w:line-rule="auto"/>
        <w:ind w:firstLine="540"/>
        <w:jc w:val="both"/>
      </w:pPr>
      <w:r>
        <w:rPr>
          <w:sz w:val="20"/>
        </w:rPr>
        <w:t xml:space="preserve">6) книг учета документов;</w:t>
      </w:r>
    </w:p>
    <w:p>
      <w:pPr>
        <w:pStyle w:val="0"/>
        <w:spacing w:before="200" w:line-rule="auto"/>
        <w:ind w:firstLine="540"/>
        <w:jc w:val="both"/>
      </w:pPr>
      <w:r>
        <w:rPr>
          <w:sz w:val="20"/>
        </w:rPr>
        <w:t xml:space="preserve">7) перечней координат пунктов геодезической основы в местных системах координат, установленных в отношении кадастровых округов.</w:t>
      </w:r>
    </w:p>
    <w:p>
      <w:pPr>
        <w:pStyle w:val="0"/>
        <w:jc w:val="both"/>
      </w:pPr>
      <w:r>
        <w:rPr>
          <w:sz w:val="20"/>
        </w:rPr>
        <w:t xml:space="preserve">(п. 7 введен Федеральным </w:t>
      </w:r>
      <w:hyperlink w:history="0" r:id="rId17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3. Реестры Единого государственного реестра недвижимости, кадастровые карты, перечни координат пунктов геодезической основы в местных системах координат и книги учета документов ведутся в электронной форме. Реестровые дела хранятся в электронной форме и (или) на бумажном носителе с учетом особенностей, установленных настоящим Федеральным </w:t>
      </w:r>
      <w:hyperlink w:history="0" w:anchor="P2683" w:tooltip="28. До перевода в соответствии с настоящим Федеральным законом хранящихся в реестровых делах (открытых до 1 января 2017 года кадастровых делах, делах правоустанавливающих документов) заявлений и иных документов в форме документов на бумажном носителе в форму электронных документов (электронных образов документов), подписанных усиленной квалифицированной электронной подписью уполномоченного должностного лица и имеющих ту же юридическую силу, что и документы на бумажном носителе, такие дела ведутся на бума...">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7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4. Орган регистрации прав вносит в Единый государственный реестр недвижимости сведения на основании документов, поступивших в </w:t>
      </w:r>
      <w:hyperlink w:history="0" w:anchor="P426" w:tooltip="Статья 13. Внесение сведений в Единый государственный реестр недвижимост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5. Сведения, содержащиеся в Едином государственном реестре недвижимости, являются общедоступными в пределах, установленных </w:t>
      </w:r>
      <w:hyperlink w:history="0" r:id="rId17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w:t>
      </w:r>
    </w:p>
    <w:p>
      <w:pPr>
        <w:pStyle w:val="0"/>
        <w:jc w:val="both"/>
      </w:pPr>
      <w:r>
        <w:rPr>
          <w:sz w:val="20"/>
        </w:rPr>
        <w:t xml:space="preserve">(часть 5 в ред. Федерального </w:t>
      </w:r>
      <w:hyperlink w:history="0" r:id="rId1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bookmarkStart w:id="187" w:name="P187"/>
    <w:bookmarkEnd w:id="187"/>
    <w:p>
      <w:pPr>
        <w:pStyle w:val="0"/>
        <w:spacing w:before="200" w:line-rule="auto"/>
        <w:ind w:firstLine="540"/>
        <w:jc w:val="both"/>
      </w:pPr>
      <w:r>
        <w:rPr>
          <w:sz w:val="20"/>
        </w:rPr>
        <w:t xml:space="preserve">7. </w:t>
      </w:r>
      <w:hyperlink w:history="0" r:id="rId177" w:tooltip="Приказ Росреестра от 01.06.2021 N П/0241 (ред. от 07.11.2022) &quot;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 {КонсультантПлюс}">
        <w:r>
          <w:rPr>
            <w:sz w:val="20"/>
            <w:color w:val="0000ff"/>
          </w:rPr>
          <w:t xml:space="preserve">Порядок</w:t>
        </w:r>
      </w:hyperlink>
      <w:r>
        <w:rPr>
          <w:sz w:val="20"/>
        </w:rP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pPr>
        <w:pStyle w:val="0"/>
        <w:spacing w:before="200" w:line-rule="auto"/>
        <w:ind w:firstLine="540"/>
        <w:jc w:val="both"/>
      </w:pPr>
      <w:r>
        <w:rPr>
          <w:sz w:val="20"/>
        </w:rPr>
        <w:t xml:space="preserve">8. </w:t>
      </w:r>
      <w:hyperlink w:history="0" r:id="rId178" w:tooltip="Приказ Росреестра от 28.06.2022 N П/0254 &quot;Об утверждении порядка ведения, порядка и сроков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регистрации прав на недвижимость, но не полученных ими&quot; (Зарегистрировано в Минюсте России 16.11.2022 N 70980) {КонсультантПлюс}">
        <w:r>
          <w:rPr>
            <w:sz w:val="20"/>
            <w:color w:val="0000ff"/>
          </w:rPr>
          <w:t xml:space="preserve">Порядок</w:t>
        </w:r>
      </w:hyperlink>
      <w:r>
        <w:rPr>
          <w:sz w:val="20"/>
        </w:rPr>
        <w:t xml:space="preserve"> ведения, порядок и сроки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но не полученных ими, устанавливаются органом нормативно-правового регулирования.</w:t>
      </w:r>
    </w:p>
    <w:p>
      <w:pPr>
        <w:pStyle w:val="0"/>
        <w:jc w:val="both"/>
      </w:pPr>
      <w:r>
        <w:rPr>
          <w:sz w:val="20"/>
        </w:rPr>
        <w:t xml:space="preserve">(в ред. Федерального </w:t>
      </w:r>
      <w:hyperlink w:history="0" r:id="rId17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190" w:name="P190"/>
    <w:bookmarkEnd w:id="190"/>
    <w:p>
      <w:pPr>
        <w:pStyle w:val="0"/>
        <w:spacing w:before="200" w:line-rule="auto"/>
        <w:ind w:firstLine="540"/>
        <w:jc w:val="both"/>
      </w:pPr>
      <w:r>
        <w:rPr>
          <w:sz w:val="20"/>
        </w:rP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hyperlink w:history="0" r:id="rId180"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w:t>
      </w:r>
      <w:hyperlink w:history="0" r:id="rId181" w:tooltip="Ссылка на КонсультантПлюс">
        <w:r>
          <w:rPr>
            <w:sz w:val="20"/>
            <w:color w:val="0000ff"/>
          </w:rPr>
          <w:t xml:space="preserve">Положение</w:t>
        </w:r>
      </w:hyperlink>
      <w:r>
        <w:rPr>
          <w:sz w:val="20"/>
        </w:rPr>
        <w:t xml:space="preserve"> о федеральной государственной информационной системе ведения Единого государственного реестра недвижимости утверждается Правительством Российской Федерации.</w:t>
      </w:r>
    </w:p>
    <w:p>
      <w:pPr>
        <w:pStyle w:val="0"/>
        <w:jc w:val="both"/>
      </w:pPr>
      <w:r>
        <w:rPr>
          <w:sz w:val="20"/>
        </w:rPr>
        <w:t xml:space="preserve">(в ред. Федерального </w:t>
      </w:r>
      <w:hyperlink w:history="0" r:id="rId18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10. Утратил силу. - Федеральный </w:t>
      </w:r>
      <w:hyperlink w:history="0" r:id="rId18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120-ФЗ.</w:t>
      </w:r>
    </w:p>
    <w:p>
      <w:pPr>
        <w:pStyle w:val="0"/>
        <w:spacing w:before="200" w:line-rule="auto"/>
        <w:ind w:firstLine="540"/>
        <w:jc w:val="both"/>
      </w:pPr>
      <w:r>
        <w:rPr>
          <w:sz w:val="20"/>
        </w:rPr>
        <w:t xml:space="preserve">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8. Кадастр недвижимости</w:t>
      </w:r>
    </w:p>
    <w:p>
      <w:pPr>
        <w:pStyle w:val="0"/>
        <w:jc w:val="both"/>
      </w:pPr>
      <w:r>
        <w:rPr>
          <w:sz w:val="20"/>
        </w:rPr>
      </w:r>
    </w:p>
    <w:p>
      <w:pPr>
        <w:pStyle w:val="0"/>
        <w:ind w:firstLine="540"/>
        <w:jc w:val="both"/>
      </w:pPr>
      <w:r>
        <w:rPr>
          <w:sz w:val="20"/>
        </w:rPr>
        <w:t xml:space="preserve">1. В кадастр недвижимости вносятся основные и дополнительные сведения об объекте недвижимости.</w:t>
      </w:r>
    </w:p>
    <w:bookmarkStart w:id="198" w:name="P198"/>
    <w:bookmarkEnd w:id="198"/>
    <w:p>
      <w:pPr>
        <w:pStyle w:val="0"/>
        <w:spacing w:before="200" w:line-rule="auto"/>
        <w:ind w:firstLine="540"/>
        <w:jc w:val="both"/>
      </w:pPr>
      <w:r>
        <w:rPr>
          <w:sz w:val="20"/>
        </w:rPr>
        <w:t xml:space="preserve">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 В случаях, предусмотренных федеральным законом, основные сведения о сооружении могут изменяться в результате капитального ремонта сооружения. Данные сведения вносятся в кадастр недвижимости на основании документов, указанных в </w:t>
      </w:r>
      <w:hyperlink w:history="0" w:anchor="P453" w:tooltip="7) межевой план (при государственном кадастровом учете образуемых земельных участков, государственном кадастровом учете в связи с образованием части земельного участка (за исключением случая, предусмотренного частью 1 статьи 44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частями 1 и 2 статьи 43 настоящего Федерального закона);">
        <w:r>
          <w:rPr>
            <w:sz w:val="20"/>
            <w:color w:val="0000ff"/>
          </w:rPr>
          <w:t xml:space="preserve">пунктах 7</w:t>
        </w:r>
      </w:hyperlink>
      <w:r>
        <w:rPr>
          <w:sz w:val="20"/>
        </w:rPr>
        <w:t xml:space="preserve">, </w:t>
      </w:r>
      <w:hyperlink w:history="0" w:anchor="P459" w:tooltip="7.2) утвержденная карта-план территории, подготовленная в результате выполнения комплексных кадастровых работ (далее - карта-план территории);">
        <w:r>
          <w:rPr>
            <w:sz w:val="20"/>
            <w:color w:val="0000ff"/>
          </w:rPr>
          <w:t xml:space="preserve">7.2</w:t>
        </w:r>
      </w:hyperlink>
      <w:r>
        <w:rPr>
          <w:sz w:val="20"/>
        </w:rPr>
        <w:t xml:space="preserve"> - </w:t>
      </w:r>
      <w:hyperlink w:history="0" w:anchor="P463" w:tooltip="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
        <w:r>
          <w:rPr>
            <w:sz w:val="20"/>
            <w:color w:val="0000ff"/>
          </w:rPr>
          <w:t xml:space="preserve">7.4 части 2 статьи 14</w:t>
        </w:r>
      </w:hyperlink>
      <w:r>
        <w:rPr>
          <w:sz w:val="20"/>
        </w:rPr>
        <w:t xml:space="preserve"> настоящего Федерального закона, если иное не установлено настоящим Федеральным законом.</w:t>
      </w:r>
    </w:p>
    <w:p>
      <w:pPr>
        <w:pStyle w:val="0"/>
        <w:jc w:val="both"/>
      </w:pPr>
      <w:r>
        <w:rPr>
          <w:sz w:val="20"/>
        </w:rPr>
        <w:t xml:space="preserve">(в ред. Федеральных законов от 03.07.2016 </w:t>
      </w:r>
      <w:hyperlink w:history="0" r:id="rId184"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rPr>
        <w:t xml:space="preserve">, от 30.04.2021 </w:t>
      </w:r>
      <w:hyperlink w:history="0" r:id="rId18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01.05.2022 </w:t>
      </w:r>
      <w:hyperlink w:history="0" r:id="rId186"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p>
      <w:pPr>
        <w:pStyle w:val="0"/>
        <w:spacing w:before="200" w:line-rule="auto"/>
        <w:ind w:firstLine="540"/>
        <w:jc w:val="both"/>
      </w:pPr>
      <w:r>
        <w:rPr>
          <w:sz w:val="20"/>
        </w:rP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history="0" w:anchor="P198" w:tooltip="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 В случаях, предусмотренных федеральным законом, основные сведения...">
        <w:r>
          <w:rPr>
            <w:sz w:val="20"/>
            <w:color w:val="0000ff"/>
          </w:rPr>
          <w:t xml:space="preserve">части 2</w:t>
        </w:r>
      </w:hyperlink>
      <w:r>
        <w:rPr>
          <w:sz w:val="20"/>
        </w:rPr>
        <w:t xml:space="preserve"> настоящей статьи), сведения, которые в соответствии с </w:t>
      </w:r>
      <w:hyperlink w:history="0" w:anchor="P1513" w:tooltip="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
        <w:r>
          <w:rPr>
            <w:sz w:val="20"/>
            <w:color w:val="0000ff"/>
          </w:rPr>
          <w:t xml:space="preserve">частями 2</w:t>
        </w:r>
      </w:hyperlink>
      <w:r>
        <w:rPr>
          <w:sz w:val="20"/>
        </w:rPr>
        <w:t xml:space="preserve"> и </w:t>
      </w:r>
      <w:hyperlink w:history="0" w:anchor="P1514" w:tooltip="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w:r>
          <w:rPr>
            <w:sz w:val="20"/>
            <w:color w:val="0000ff"/>
          </w:rPr>
          <w:t xml:space="preserve">3 статьи 38</w:t>
        </w:r>
      </w:hyperlink>
      <w:r>
        <w:rPr>
          <w:sz w:val="20"/>
        </w:rPr>
        <w:t xml:space="preserve"> настоящего Федерального закона вносятся в уведомительном порядке, а также иные сведения, предусмотренные настоящим Федеральным законом. Дополнительные сведения об объекте недвижимости могут изменяться в порядке государственного кадастрового учета в случаях, предусмотренных настоящим Федеральным законом.</w:t>
      </w:r>
    </w:p>
    <w:p>
      <w:pPr>
        <w:pStyle w:val="0"/>
        <w:jc w:val="both"/>
      </w:pPr>
      <w:r>
        <w:rPr>
          <w:sz w:val="20"/>
        </w:rPr>
        <w:t xml:space="preserve">(в ред. Федеральных законов от 30.12.2020 </w:t>
      </w:r>
      <w:hyperlink w:history="0" r:id="rId187"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rPr>
        <w:t xml:space="preserve">, от 30.04.2021 </w:t>
      </w:r>
      <w:hyperlink w:history="0" r:id="rId18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4. В кадастр недвижимости вносятся следующие основные сведения об объекте недвижимости:</w:t>
      </w:r>
    </w:p>
    <w:p>
      <w:pPr>
        <w:pStyle w:val="0"/>
        <w:spacing w:before="200" w:line-rule="auto"/>
        <w:ind w:firstLine="540"/>
        <w:jc w:val="both"/>
      </w:pPr>
      <w:r>
        <w:rPr>
          <w:sz w:val="20"/>
        </w:rPr>
        <w:t xml:space="preserve">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pPr>
        <w:pStyle w:val="0"/>
        <w:jc w:val="both"/>
      </w:pPr>
      <w:r>
        <w:rPr>
          <w:sz w:val="20"/>
        </w:rPr>
        <w:t xml:space="preserve">(в ред. Федерального </w:t>
      </w:r>
      <w:hyperlink w:history="0" r:id="rId189"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 кадастровый номер объекта недвижимости и дата его присвоения;</w:t>
      </w:r>
    </w:p>
    <w:p>
      <w:pPr>
        <w:pStyle w:val="0"/>
        <w:spacing w:before="200" w:line-rule="auto"/>
        <w:ind w:firstLine="540"/>
        <w:jc w:val="both"/>
      </w:pPr>
      <w:r>
        <w:rPr>
          <w:sz w:val="20"/>
        </w:rPr>
        <w:t xml:space="preserve">3) описание местоположения объекта недвижимости;</w:t>
      </w:r>
    </w:p>
    <w:p>
      <w:pPr>
        <w:pStyle w:val="0"/>
        <w:spacing w:before="200" w:line-rule="auto"/>
        <w:ind w:firstLine="540"/>
        <w:jc w:val="both"/>
      </w:pPr>
      <w:r>
        <w:rPr>
          <w:sz w:val="20"/>
        </w:rP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w:history="0" r:id="rId190" w:tooltip="Федеральный закон от 24.07.2007 N 221-ФЗ (ред. от 03.07.2016) &quot;О государственном кадастре недвижимости&quot; (с изм. и доп., вступ. в силу с 01.12.2016) ------------ Недействующая редакция {КонсультантПлюс}">
        <w:r>
          <w:rPr>
            <w:sz w:val="20"/>
            <w:color w:val="0000ff"/>
          </w:rPr>
          <w:t xml:space="preserve">законом</w:t>
        </w:r>
      </w:hyperlink>
      <w:r>
        <w:rPr>
          <w:sz w:val="20"/>
        </w:rP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pPr>
        <w:pStyle w:val="0"/>
        <w:jc w:val="both"/>
      </w:pPr>
      <w:r>
        <w:rPr>
          <w:sz w:val="20"/>
        </w:rPr>
        <w:t xml:space="preserve">(п. 4 в ред. Федерального </w:t>
      </w:r>
      <w:hyperlink w:history="0" r:id="rId19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pPr>
        <w:pStyle w:val="0"/>
        <w:spacing w:before="200" w:line-rule="auto"/>
        <w:ind w:firstLine="540"/>
        <w:jc w:val="both"/>
      </w:pPr>
      <w:r>
        <w:rPr>
          <w:sz w:val="20"/>
        </w:rPr>
        <w:t xml:space="preserve">6) кадастровые номера помещений, машино-мест, расположенных в здании или сооружении, если объектом недвижимости является здание или сооружение;</w:t>
      </w:r>
    </w:p>
    <w:p>
      <w:pPr>
        <w:pStyle w:val="0"/>
        <w:jc w:val="both"/>
      </w:pPr>
      <w:r>
        <w:rPr>
          <w:sz w:val="20"/>
        </w:rPr>
        <w:t xml:space="preserve">(в ред. Федерального </w:t>
      </w:r>
      <w:hyperlink w:history="0" r:id="rId192"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pPr>
        <w:pStyle w:val="0"/>
        <w:spacing w:before="200" w:line-rule="auto"/>
        <w:ind w:firstLine="540"/>
        <w:jc w:val="both"/>
      </w:pPr>
      <w:r>
        <w:rPr>
          <w:sz w:val="20"/>
        </w:rPr>
        <w:t xml:space="preserve">8) кадастровые номера иных объектов недвижимости, в границах которых или в которых расположен объект недвижимости (кадастровый номер земельного участка, в границах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или машино-место, если объектом недвижимости является помещение или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либо предприятия как имущественного комплекса, если объект недвижимости входит в состав единого недвижимого комплекса либо если объект недвижимости и (или) право на него (в том числе право аренды) входят в состав предприятия как имущественного комплекса;</w:t>
      </w:r>
    </w:p>
    <w:p>
      <w:pPr>
        <w:pStyle w:val="0"/>
        <w:jc w:val="both"/>
      </w:pPr>
      <w:r>
        <w:rPr>
          <w:sz w:val="20"/>
        </w:rPr>
        <w:t xml:space="preserve">(п. 8 в ред. Федерального </w:t>
      </w:r>
      <w:hyperlink w:history="0" r:id="rId19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9) площадь, если объектом недвижимости является земельный участок, здание, помещение или машино-место;</w:t>
      </w:r>
    </w:p>
    <w:p>
      <w:pPr>
        <w:pStyle w:val="0"/>
        <w:jc w:val="both"/>
      </w:pPr>
      <w:r>
        <w:rPr>
          <w:sz w:val="20"/>
        </w:rPr>
        <w:t xml:space="preserve">(в ред. Федерального </w:t>
      </w:r>
      <w:hyperlink w:history="0" r:id="rId194"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pPr>
        <w:pStyle w:val="0"/>
        <w:spacing w:before="200" w:line-rule="auto"/>
        <w:ind w:firstLine="540"/>
        <w:jc w:val="both"/>
      </w:pPr>
      <w:r>
        <w:rPr>
          <w:sz w:val="20"/>
        </w:rPr>
        <w:t xml:space="preserve">11) степень готовности объекта незавершенного строительства в процентах;</w:t>
      </w:r>
    </w:p>
    <w:p>
      <w:pPr>
        <w:pStyle w:val="0"/>
        <w:spacing w:before="200" w:line-rule="auto"/>
        <w:ind w:firstLine="540"/>
        <w:jc w:val="both"/>
      </w:pPr>
      <w:r>
        <w:rPr>
          <w:sz w:val="20"/>
        </w:rPr>
        <w:t xml:space="preserve">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pPr>
        <w:pStyle w:val="0"/>
        <w:spacing w:before="200" w:line-rule="auto"/>
        <w:ind w:firstLine="540"/>
        <w:jc w:val="both"/>
      </w:pPr>
      <w:r>
        <w:rPr>
          <w:sz w:val="20"/>
        </w:rPr>
        <w:t xml:space="preserve">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pPr>
        <w:pStyle w:val="0"/>
        <w:spacing w:before="200" w:line-rule="auto"/>
        <w:ind w:firstLine="540"/>
        <w:jc w:val="both"/>
      </w:pPr>
      <w:r>
        <w:rPr>
          <w:sz w:val="20"/>
        </w:rPr>
        <w:t xml:space="preserve">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pPr>
        <w:pStyle w:val="0"/>
        <w:spacing w:before="200" w:line-rule="auto"/>
        <w:ind w:firstLine="540"/>
        <w:jc w:val="both"/>
      </w:pPr>
      <w:r>
        <w:rPr>
          <w:sz w:val="20"/>
        </w:rPr>
        <w:t xml:space="preserve">15) номер этажа здания или сооружения, на котором расположено помещение или машино-место;</w:t>
      </w:r>
    </w:p>
    <w:p>
      <w:pPr>
        <w:pStyle w:val="0"/>
        <w:jc w:val="both"/>
      </w:pPr>
      <w:r>
        <w:rPr>
          <w:sz w:val="20"/>
        </w:rPr>
        <w:t xml:space="preserve">(в ред. Федерального </w:t>
      </w:r>
      <w:hyperlink w:history="0" r:id="rId195"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16) утратил силу. - Федеральный </w:t>
      </w:r>
      <w:hyperlink w:history="0" r:id="rId19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120-ФЗ;</w:t>
      </w:r>
    </w:p>
    <w:p>
      <w:pPr>
        <w:pStyle w:val="0"/>
        <w:spacing w:before="200" w:line-rule="auto"/>
        <w:ind w:firstLine="540"/>
        <w:jc w:val="both"/>
      </w:pPr>
      <w:r>
        <w:rPr>
          <w:sz w:val="20"/>
        </w:rPr>
        <w:t xml:space="preserve">17) материал наружных стен, если объектом недвижимости является здание;</w:t>
      </w:r>
    </w:p>
    <w:p>
      <w:pPr>
        <w:pStyle w:val="0"/>
        <w:spacing w:before="200" w:line-rule="auto"/>
        <w:ind w:firstLine="540"/>
        <w:jc w:val="both"/>
      </w:pPr>
      <w:r>
        <w:rPr>
          <w:sz w:val="20"/>
        </w:rPr>
        <w:t xml:space="preserve">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pPr>
        <w:pStyle w:val="0"/>
        <w:jc w:val="both"/>
      </w:pPr>
      <w:r>
        <w:rPr>
          <w:sz w:val="20"/>
        </w:rPr>
        <w:t xml:space="preserve">(п. 18 в ред. Федерального </w:t>
      </w:r>
      <w:hyperlink w:history="0" r:id="rId1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228" w:name="P228"/>
    <w:bookmarkEnd w:id="228"/>
    <w:p>
      <w:pPr>
        <w:pStyle w:val="0"/>
        <w:spacing w:before="200" w:line-rule="auto"/>
        <w:ind w:firstLine="540"/>
        <w:jc w:val="both"/>
      </w:pPr>
      <w:r>
        <w:rPr>
          <w:sz w:val="20"/>
        </w:rPr>
        <w:t xml:space="preserve">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общему имуществу в многоквартирном доме, если объектом недвижимости является помещение;</w:t>
      </w:r>
    </w:p>
    <w:p>
      <w:pPr>
        <w:pStyle w:val="0"/>
        <w:jc w:val="both"/>
      </w:pPr>
      <w:r>
        <w:rPr>
          <w:sz w:val="20"/>
        </w:rPr>
        <w:t xml:space="preserve">(в ред. Федеральных законов от 03.07.2016 </w:t>
      </w:r>
      <w:hyperlink w:history="0" r:id="rId198"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rPr>
        <w:t xml:space="preserve">, от 30.04.2021 </w:t>
      </w:r>
      <w:hyperlink w:history="0" r:id="rId19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20) фамилия, имя и при наличии отчество каждого кадастрового инженера, выполнявшего кадастровые работы в отношении объекта недвижимости, уникальный реестровый номер в реестре саморегулируемой организации кадастровых инженеров и наименование данной организации, страховой номер индивидуального лицевого счета в системе обязательного пенсионного страхования каждого кадастрового инженера, выполнявшего кадастровые работы в отношении объекта недвижимости, номера и даты заключения договоров на выполнение кадастровых работ, дата завершения кадастровых работ;</w:t>
      </w:r>
    </w:p>
    <w:p>
      <w:pPr>
        <w:pStyle w:val="0"/>
        <w:jc w:val="both"/>
      </w:pPr>
      <w:r>
        <w:rPr>
          <w:sz w:val="20"/>
        </w:rPr>
        <w:t xml:space="preserve">(п. 20 в ред. Федерального </w:t>
      </w:r>
      <w:hyperlink w:history="0" r:id="rId20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pPr>
        <w:pStyle w:val="0"/>
        <w:spacing w:before="200" w:line-rule="auto"/>
        <w:ind w:firstLine="540"/>
        <w:jc w:val="both"/>
      </w:pPr>
      <w:r>
        <w:rPr>
          <w:sz w:val="20"/>
        </w:rPr>
        <w:t xml:space="preserve">22) кадастровые номера объектов недвижимости, входящих в состав предприятия как имущественного комплекса, и (или) кадастровые номера объектов недвижимости, права на которые (в том числе право аренды) входят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 и (или) права на них;</w:t>
      </w:r>
    </w:p>
    <w:p>
      <w:pPr>
        <w:pStyle w:val="0"/>
        <w:jc w:val="both"/>
      </w:pPr>
      <w:r>
        <w:rPr>
          <w:sz w:val="20"/>
        </w:rPr>
        <w:t xml:space="preserve">(п. 22 в ред. Федерального </w:t>
      </w:r>
      <w:hyperlink w:history="0" r:id="rId20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23) вид жилого помещения (комната, квартира), если объектом недвижимости является жилое помещение, расположенное в многоквартирном доме;</w:t>
      </w:r>
    </w:p>
    <w:p>
      <w:pPr>
        <w:pStyle w:val="0"/>
        <w:jc w:val="both"/>
      </w:pPr>
      <w:r>
        <w:rPr>
          <w:sz w:val="20"/>
        </w:rPr>
        <w:t xml:space="preserve">(п. 23 в ред. Федерального </w:t>
      </w:r>
      <w:hyperlink w:history="0" r:id="rId20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24) сведения о части объекта недвижимости, за исключением случая, если объектом недвижимости является объект незавершенного строительства;</w:t>
      </w:r>
    </w:p>
    <w:p>
      <w:pPr>
        <w:pStyle w:val="0"/>
        <w:jc w:val="both"/>
      </w:pPr>
      <w:r>
        <w:rPr>
          <w:sz w:val="20"/>
        </w:rPr>
        <w:t xml:space="preserve">(п. 24 в ред. Федерального </w:t>
      </w:r>
      <w:hyperlink w:history="0" r:id="rId20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25) кадастровый номер образованного объекта недвижимости - в отношении исходного объекта недвижимости;</w:t>
      </w:r>
    </w:p>
    <w:p>
      <w:pPr>
        <w:pStyle w:val="0"/>
        <w:spacing w:before="200" w:line-rule="auto"/>
        <w:ind w:firstLine="540"/>
        <w:jc w:val="both"/>
      </w:pPr>
      <w:r>
        <w:rPr>
          <w:sz w:val="20"/>
        </w:rPr>
        <w:t xml:space="preserve">26) кадастровые номера расположенных в границах земельного участка объектов недвижимости, если объектом недвижимости является земельный участок;</w:t>
      </w:r>
    </w:p>
    <w:p>
      <w:pPr>
        <w:pStyle w:val="0"/>
        <w:jc w:val="both"/>
      </w:pPr>
      <w:r>
        <w:rPr>
          <w:sz w:val="20"/>
        </w:rPr>
        <w:t xml:space="preserve">(в ред. Федерального </w:t>
      </w:r>
      <w:hyperlink w:history="0" r:id="rId20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27) номер кадастрового квартала, в котором находится объект недвижимости.</w:t>
      </w:r>
    </w:p>
    <w:p>
      <w:pPr>
        <w:pStyle w:val="0"/>
        <w:spacing w:before="200" w:line-rule="auto"/>
        <w:ind w:firstLine="540"/>
        <w:jc w:val="both"/>
      </w:pPr>
      <w:r>
        <w:rPr>
          <w:sz w:val="20"/>
        </w:rPr>
        <w:t xml:space="preserve">5. В кадастр недвижимости вносятся следующие дополнительные сведения об объекте недвижимого имущества:</w:t>
      </w:r>
    </w:p>
    <w:p>
      <w:pPr>
        <w:pStyle w:val="0"/>
        <w:spacing w:before="200" w:line-rule="auto"/>
        <w:ind w:firstLine="540"/>
        <w:jc w:val="both"/>
      </w:pPr>
      <w:r>
        <w:rPr>
          <w:sz w:val="20"/>
        </w:rPr>
        <w:t xml:space="preserve">1) сведения о кадастровой стоимости объекта недвижимости;</w:t>
      </w:r>
    </w:p>
    <w:p>
      <w:pPr>
        <w:pStyle w:val="0"/>
        <w:spacing w:before="200" w:line-rule="auto"/>
        <w:ind w:firstLine="540"/>
        <w:jc w:val="both"/>
      </w:pPr>
      <w:r>
        <w:rPr>
          <w:sz w:val="20"/>
        </w:rPr>
        <w:t xml:space="preserve">2) сведения о лесах, водных объектах и об иных природных объектах, расположенных в границах земельного участка, если объектом недвижимости является земельный участок;</w:t>
      </w:r>
    </w:p>
    <w:p>
      <w:pPr>
        <w:pStyle w:val="0"/>
        <w:jc w:val="both"/>
      </w:pPr>
      <w:r>
        <w:rPr>
          <w:sz w:val="20"/>
        </w:rPr>
        <w:t xml:space="preserve">(в ред. Федерального </w:t>
      </w:r>
      <w:hyperlink w:history="0" r:id="rId20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3) категория земель, к которой отнесен земельный участок, если объектом недвижимости является земельный участок;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в ЕГРН не указан вид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N </w:t>
            </w:r>
            <w:hyperlink w:history="0" r:id="rId206"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493-ФЗ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0" w:name="P250"/>
    <w:bookmarkEnd w:id="250"/>
    <w:p>
      <w:pPr>
        <w:pStyle w:val="0"/>
        <w:spacing w:before="260" w:line-rule="auto"/>
        <w:ind w:firstLine="540"/>
        <w:jc w:val="both"/>
      </w:pPr>
      <w:r>
        <w:rPr>
          <w:sz w:val="20"/>
        </w:rPr>
        <w:t xml:space="preserve">4) вид или виды разрешенного использования земельного участка, здания, сооружения (за исключением вспомогательных видов разрешенного использования), помещения;</w:t>
      </w:r>
    </w:p>
    <w:p>
      <w:pPr>
        <w:pStyle w:val="0"/>
        <w:jc w:val="both"/>
      </w:pPr>
      <w:r>
        <w:rPr>
          <w:sz w:val="20"/>
        </w:rPr>
        <w:t xml:space="preserve">(в ред. Федерального </w:t>
      </w:r>
      <w:hyperlink w:history="0" r:id="rId207"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закона</w:t>
        </w:r>
      </w:hyperlink>
      <w:r>
        <w:rPr>
          <w:sz w:val="20"/>
        </w:rPr>
        <w:t xml:space="preserve"> от 30.12.2021 N 493-ФЗ)</w:t>
      </w:r>
    </w:p>
    <w:p>
      <w:pPr>
        <w:pStyle w:val="0"/>
        <w:spacing w:before="200" w:line-rule="auto"/>
        <w:ind w:firstLine="540"/>
        <w:jc w:val="both"/>
      </w:pPr>
      <w:r>
        <w:rPr>
          <w:sz w:val="20"/>
        </w:rPr>
        <w:t xml:space="preserve">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pPr>
        <w:pStyle w:val="0"/>
        <w:jc w:val="both"/>
      </w:pPr>
      <w:r>
        <w:rPr>
          <w:sz w:val="20"/>
        </w:rPr>
        <w:t xml:space="preserve">(в ред. Федерального </w:t>
      </w:r>
      <w:hyperlink w:history="0" r:id="rId20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 сведения о том, что земельный участок расположен в границах особо охраняемой природной территории, Байкальской природной территории и ее экологических зон, лесопаркового зеленого пояса, охотничьих угодий, лесничеств;</w:t>
      </w:r>
    </w:p>
    <w:p>
      <w:pPr>
        <w:pStyle w:val="0"/>
        <w:jc w:val="both"/>
      </w:pPr>
      <w:r>
        <w:rPr>
          <w:sz w:val="20"/>
        </w:rPr>
        <w:t xml:space="preserve">(в ред. Федеральных законов от 27.12.2018 </w:t>
      </w:r>
      <w:hyperlink w:history="0" r:id="rId20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18.03.2023 </w:t>
      </w:r>
      <w:hyperlink w:history="0" r:id="rId210"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rPr>
        <w:t xml:space="preserve">)</w:t>
      </w:r>
    </w:p>
    <w:p>
      <w:pPr>
        <w:pStyle w:val="0"/>
        <w:spacing w:before="200" w:line-rule="auto"/>
        <w:ind w:firstLine="540"/>
        <w:jc w:val="both"/>
      </w:pPr>
      <w:r>
        <w:rPr>
          <w:sz w:val="20"/>
        </w:rPr>
        <w:t xml:space="preserve">7) сведения о том, что земельный участок расположен в границах особой экономической зоны, территории опережающего развития, зоны территориального развития в Российской Федерации, игорной зоны;</w:t>
      </w:r>
    </w:p>
    <w:p>
      <w:pPr>
        <w:pStyle w:val="0"/>
        <w:jc w:val="both"/>
      </w:pPr>
      <w:r>
        <w:rPr>
          <w:sz w:val="20"/>
        </w:rPr>
        <w:t xml:space="preserve">(в ред. Федерального </w:t>
      </w:r>
      <w:hyperlink w:history="0" r:id="rId2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pPr>
        <w:pStyle w:val="0"/>
        <w:spacing w:before="200" w:line-rule="auto"/>
        <w:ind w:firstLine="540"/>
        <w:jc w:val="both"/>
      </w:pPr>
      <w:r>
        <w:rPr>
          <w:sz w:val="20"/>
        </w:rPr>
        <w:t xml:space="preserve">9) назначение здания (нежилое, многоквартирный дом, жилой дом, садовый дом, гараж), если объектом недвижимости является здание;</w:t>
      </w:r>
    </w:p>
    <w:p>
      <w:pPr>
        <w:pStyle w:val="0"/>
        <w:jc w:val="both"/>
      </w:pPr>
      <w:r>
        <w:rPr>
          <w:sz w:val="20"/>
        </w:rPr>
        <w:t xml:space="preserve">(в ред. Федеральных законов от 03.07.2016 </w:t>
      </w:r>
      <w:hyperlink w:history="0" r:id="rId21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17.06.2019 </w:t>
      </w:r>
      <w:hyperlink w:history="0" r:id="rId213"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N 150-ФЗ</w:t>
        </w:r>
      </w:hyperlink>
      <w:r>
        <w:rPr>
          <w:sz w:val="20"/>
        </w:rPr>
        <w:t xml:space="preserve">, от 05.04.2021 </w:t>
      </w:r>
      <w:hyperlink w:history="0" r:id="rId214"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rPr>
        <w:t xml:space="preserve">, от 30.04.2021 </w:t>
      </w:r>
      <w:hyperlink w:history="0" r:id="rId21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10) назначение помещения (жилое, нежилое), если объектом недвижимости является помещение;</w:t>
      </w:r>
    </w:p>
    <w:p>
      <w:pPr>
        <w:pStyle w:val="0"/>
        <w:spacing w:before="200" w:line-rule="auto"/>
        <w:ind w:firstLine="540"/>
        <w:jc w:val="both"/>
      </w:pPr>
      <w:r>
        <w:rPr>
          <w:sz w:val="20"/>
        </w:rPr>
        <w:t xml:space="preserve">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pPr>
        <w:pStyle w:val="0"/>
        <w:spacing w:before="200" w:line-rule="auto"/>
        <w:ind w:firstLine="540"/>
        <w:jc w:val="both"/>
      </w:pPr>
      <w:r>
        <w:rPr>
          <w:sz w:val="20"/>
        </w:rPr>
        <w:t xml:space="preserve">12) назначение сооружения, если объектом недвижимости является сооружение;</w:t>
      </w:r>
    </w:p>
    <w:p>
      <w:pPr>
        <w:pStyle w:val="0"/>
        <w:spacing w:before="200" w:line-rule="auto"/>
        <w:ind w:firstLine="540"/>
        <w:jc w:val="both"/>
      </w:pPr>
      <w:r>
        <w:rPr>
          <w:sz w:val="20"/>
        </w:rPr>
        <w:t xml:space="preserve">13) назначение единого недвижимого комплекса, если объектом недвижимости является единый недвижимый комплекс;</w:t>
      </w:r>
    </w:p>
    <w:p>
      <w:pPr>
        <w:pStyle w:val="0"/>
        <w:spacing w:before="200" w:line-rule="auto"/>
        <w:ind w:firstLine="540"/>
        <w:jc w:val="both"/>
      </w:pPr>
      <w:r>
        <w:rPr>
          <w:sz w:val="20"/>
        </w:rPr>
        <w:t xml:space="preserve">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pPr>
        <w:pStyle w:val="0"/>
        <w:spacing w:before="200" w:line-rule="auto"/>
        <w:ind w:firstLine="540"/>
        <w:jc w:val="both"/>
      </w:pPr>
      <w:r>
        <w:rPr>
          <w:sz w:val="20"/>
        </w:rPr>
        <w:t xml:space="preserve">15) сведения о результатах проведения федерального государственного земельного контроля (надзора);</w:t>
      </w:r>
    </w:p>
    <w:p>
      <w:pPr>
        <w:pStyle w:val="0"/>
        <w:jc w:val="both"/>
      </w:pPr>
      <w:r>
        <w:rPr>
          <w:sz w:val="20"/>
        </w:rPr>
        <w:t xml:space="preserve">(в ред. Федерального </w:t>
      </w:r>
      <w:hyperlink w:history="0" r:id="rId21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16) сведения о том, что земельный участок расположен в границах территории, в отношении которой утвержден проект межевания территории;</w:t>
      </w:r>
    </w:p>
    <w:p>
      <w:pPr>
        <w:pStyle w:val="0"/>
        <w:jc w:val="both"/>
      </w:pPr>
      <w:r>
        <w:rPr>
          <w:sz w:val="20"/>
        </w:rPr>
        <w:t xml:space="preserve">(в ред. Федерального </w:t>
      </w:r>
      <w:hyperlink w:history="0" r:id="rId21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pPr>
        <w:pStyle w:val="0"/>
        <w:spacing w:before="200" w:line-rule="auto"/>
        <w:ind w:firstLine="540"/>
        <w:jc w:val="both"/>
      </w:pPr>
      <w:r>
        <w:rPr>
          <w:sz w:val="20"/>
        </w:rPr>
        <w:t xml:space="preserve">17.1) сведения о том, что жилое помещение расположено в многоквартирном доме, признанном аварийным и подлежащим сносу или реконструкции, или о признании жилого помещения, расположенного в многоквартирном доме, непригодным для проживания;</w:t>
      </w:r>
    </w:p>
    <w:p>
      <w:pPr>
        <w:pStyle w:val="0"/>
        <w:jc w:val="both"/>
      </w:pPr>
      <w:r>
        <w:rPr>
          <w:sz w:val="20"/>
        </w:rPr>
        <w:t xml:space="preserve">(п. 17.1 введен Федеральным </w:t>
      </w:r>
      <w:hyperlink w:history="0" r:id="rId218" w:tooltip="Федеральный закон от 26.05.2021 N 148-ФЗ &quot;О внесении изменений в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26.05.2021 N 148-ФЗ)</w:t>
      </w:r>
    </w:p>
    <w:p>
      <w:pPr>
        <w:pStyle w:val="0"/>
        <w:spacing w:before="200" w:line-rule="auto"/>
        <w:ind w:firstLine="540"/>
        <w:jc w:val="both"/>
      </w:pPr>
      <w:r>
        <w:rPr>
          <w:sz w:val="20"/>
        </w:rPr>
        <w:t xml:space="preserve">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pPr>
        <w:pStyle w:val="0"/>
        <w:spacing w:before="200" w:line-rule="auto"/>
        <w:ind w:firstLine="540"/>
        <w:jc w:val="both"/>
      </w:pPr>
      <w:r>
        <w:rPr>
          <w:sz w:val="20"/>
        </w:rPr>
        <w:t xml:space="preserve">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pPr>
        <w:pStyle w:val="0"/>
        <w:spacing w:before="200" w:line-rule="auto"/>
        <w:ind w:firstLine="540"/>
        <w:jc w:val="both"/>
      </w:pPr>
      <w:r>
        <w:rPr>
          <w:sz w:val="20"/>
        </w:rPr>
        <w:t xml:space="preserve">20) сведения о наличии земельного спора о местоположении границ земельных участков в предусмотренном </w:t>
      </w:r>
      <w:hyperlink w:history="0" w:anchor="P1753" w:tooltip="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осуществляется внесение в Единый государственный реестр недвижимости сведений о местоположении границ таких земельных участков, а также сведений о наличии земельного спора о местоположении границ таких земельных участков с учетом заключений согласительной комиссии.">
        <w:r>
          <w:rPr>
            <w:sz w:val="20"/>
            <w:color w:val="0000ff"/>
          </w:rPr>
          <w:t xml:space="preserve">частью 5 статьи 43</w:t>
        </w:r>
      </w:hyperlink>
      <w:r>
        <w:rPr>
          <w:sz w:val="20"/>
        </w:rPr>
        <w:t xml:space="preserve"> настоящего Федерального закона случае;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п. 21 ч. 5 ст. 8 излагается в новой редакции (</w:t>
            </w:r>
            <w:hyperlink w:history="0" r:id="rId219"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220"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адрес объекта недвижимости (при его наличии);</w:t>
      </w:r>
    </w:p>
    <w:p>
      <w:pPr>
        <w:pStyle w:val="0"/>
        <w:spacing w:before="200" w:line-rule="auto"/>
        <w:ind w:firstLine="540"/>
        <w:jc w:val="both"/>
      </w:pPr>
      <w:r>
        <w:rPr>
          <w:sz w:val="20"/>
        </w:rPr>
        <w:t xml:space="preserve">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pPr>
        <w:pStyle w:val="0"/>
        <w:spacing w:before="200" w:line-rule="auto"/>
        <w:ind w:firstLine="540"/>
        <w:jc w:val="both"/>
      </w:pPr>
      <w:r>
        <w:rPr>
          <w:sz w:val="20"/>
        </w:rP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на основании решения которого был образован данный земельный участок;</w:t>
      </w:r>
    </w:p>
    <w:p>
      <w:pPr>
        <w:pStyle w:val="0"/>
        <w:jc w:val="both"/>
      </w:pPr>
      <w:r>
        <w:rPr>
          <w:sz w:val="20"/>
        </w:rPr>
        <w:t xml:space="preserve">(в ред. Федерального </w:t>
      </w:r>
      <w:hyperlink w:history="0" r:id="rId22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24) сведения об ограничении оборотоспособности земельного участка в соответствии со </w:t>
      </w:r>
      <w:hyperlink w:history="0" r:id="rId222"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статьей 11</w:t>
        </w:r>
      </w:hyperlink>
      <w:r>
        <w:rPr>
          <w:sz w:val="20"/>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w:history="0" r:id="rId223"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w:history="0" r:id="rId224"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w:history="0" r:id="rId225"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статьей 9</w:t>
        </w:r>
      </w:hyperlink>
      <w:r>
        <w:rPr>
          <w:sz w:val="20"/>
        </w:rP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 24 введен Федеральным </w:t>
      </w:r>
      <w:hyperlink w:history="0" r:id="rId226" w:tooltip="Федеральный закон от 29.07.2017 N 247-ФЗ (ред. от 28.06.2021)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29.07.2017 N 247-ФЗ; в ред. Федерального </w:t>
      </w:r>
      <w:hyperlink w:history="0" r:id="rId227"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bookmarkStart w:id="284" w:name="P284"/>
    <w:bookmarkEnd w:id="284"/>
    <w:p>
      <w:pPr>
        <w:pStyle w:val="0"/>
        <w:spacing w:before="200" w:line-rule="auto"/>
        <w:ind w:firstLine="540"/>
        <w:jc w:val="both"/>
      </w:pPr>
      <w:r>
        <w:rPr>
          <w:sz w:val="20"/>
        </w:rP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w:t>
      </w:r>
      <w:hyperlink w:history="0" w:anchor="P2517" w:tooltip="Статья 69.1. Выявление правообладателей ранее учтенных объектов недвижимости">
        <w:r>
          <w:rPr>
            <w:sz w:val="20"/>
            <w:color w:val="0000ff"/>
          </w:rPr>
          <w:t xml:space="preserve">статьей 69.1</w:t>
        </w:r>
      </w:hyperlink>
      <w:r>
        <w:rPr>
          <w:sz w:val="20"/>
        </w:rPr>
        <w:t xml:space="preserve"> настоящего Федерального закона, правообладателе данного объекта недвижимости в объеме, определенном в соответствии с </w:t>
      </w:r>
      <w:hyperlink w:history="0" w:anchor="P187" w:tooltip="7. Порядок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
        <w:r>
          <w:rPr>
            <w:sz w:val="20"/>
            <w:color w:val="0000ff"/>
          </w:rPr>
          <w:t xml:space="preserve">частью 7 статьи 7</w:t>
        </w:r>
      </w:hyperlink>
      <w:r>
        <w:rPr>
          <w:sz w:val="20"/>
        </w:rPr>
        <w:t xml:space="preserve"> настоящего Федерального закона, и указанные права не были зарегистрированы в Едином государственном реестре недвижимости;</w:t>
      </w:r>
    </w:p>
    <w:p>
      <w:pPr>
        <w:pStyle w:val="0"/>
        <w:jc w:val="both"/>
      </w:pPr>
      <w:r>
        <w:rPr>
          <w:sz w:val="20"/>
        </w:rPr>
        <w:t xml:space="preserve">(п. 25 введен Федеральным </w:t>
      </w:r>
      <w:hyperlink w:history="0" r:id="rId228"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 в ред. Федерального </w:t>
      </w:r>
      <w:hyperlink w:history="0" r:id="rId229"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31.07.2023 N 397-ФЗ)</w:t>
      </w:r>
    </w:p>
    <w:p>
      <w:pPr>
        <w:pStyle w:val="0"/>
        <w:spacing w:before="200" w:line-rule="auto"/>
        <w:ind w:firstLine="540"/>
        <w:jc w:val="both"/>
      </w:pPr>
      <w:r>
        <w:rPr>
          <w:sz w:val="20"/>
        </w:rPr>
        <w:t xml:space="preserve">26) сведения о том, что земельный участок или земельные участки образованы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pPr>
        <w:pStyle w:val="0"/>
        <w:jc w:val="both"/>
      </w:pPr>
      <w:r>
        <w:rPr>
          <w:sz w:val="20"/>
        </w:rPr>
        <w:t xml:space="preserve">(п. 26 введен Федеральным </w:t>
      </w:r>
      <w:hyperlink w:history="0" r:id="rId23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27) сведения о решении об изъятии земельного участка и (или) расположенного на нем объекта недвижимости для государственных или муниципальных нужд;</w:t>
      </w:r>
    </w:p>
    <w:p>
      <w:pPr>
        <w:pStyle w:val="0"/>
        <w:jc w:val="both"/>
      </w:pPr>
      <w:r>
        <w:rPr>
          <w:sz w:val="20"/>
        </w:rPr>
        <w:t xml:space="preserve">(п. 27 введен Федеральным </w:t>
      </w:r>
      <w:hyperlink w:history="0" r:id="rId23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28) сведения о расположении земельного участка и (или) расположенного на нем объекта недвижимости в границах территории, в отношении которой принято решение о резервировании земель для государственных или муниципальных нужд;</w:t>
      </w:r>
    </w:p>
    <w:p>
      <w:pPr>
        <w:pStyle w:val="0"/>
        <w:jc w:val="both"/>
      </w:pPr>
      <w:r>
        <w:rPr>
          <w:sz w:val="20"/>
        </w:rPr>
        <w:t xml:space="preserve">(п. 28 введен Федеральным </w:t>
      </w:r>
      <w:hyperlink w:history="0" r:id="rId23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29) сведения о </w:t>
      </w:r>
      <w:hyperlink w:history="0" r:id="rId233"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признании</w:t>
        </w:r>
      </w:hyperlink>
      <w:r>
        <w:rPr>
          <w:sz w:val="20"/>
        </w:rPr>
        <w:t xml:space="preserve"> многоквартирного дома аварийным и подлежащим сносу или реконструкции или о признании жилого дома непригодным для проживания;</w:t>
      </w:r>
    </w:p>
    <w:p>
      <w:pPr>
        <w:pStyle w:val="0"/>
        <w:jc w:val="both"/>
      </w:pPr>
      <w:r>
        <w:rPr>
          <w:sz w:val="20"/>
        </w:rPr>
        <w:t xml:space="preserve">(п. 29 введен Федеральным </w:t>
      </w:r>
      <w:hyperlink w:history="0" r:id="rId234" w:tooltip="Федеральный закон от 26.05.2021 N 148-ФЗ &quot;О внесении изменений в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26.05.2021 N 148-ФЗ)</w:t>
      </w:r>
    </w:p>
    <w:p>
      <w:pPr>
        <w:pStyle w:val="0"/>
        <w:spacing w:before="200" w:line-rule="auto"/>
        <w:ind w:firstLine="540"/>
        <w:jc w:val="both"/>
      </w:pPr>
      <w:r>
        <w:rPr>
          <w:sz w:val="20"/>
        </w:rPr>
        <w:t xml:space="preserve">30) сведения о том, что объект недвижимости относится к производственным объектам, указанным в </w:t>
      </w:r>
      <w:hyperlink w:history="0" r:id="rId235" w:tooltip="Федеральный закон от 10.01.2002 N 7-ФЗ (ред. от 25.12.2023) &quot;Об охране окружающей среды&quot; ------------ Недействующая редакция {КонсультантПлюс}">
        <w:r>
          <w:rPr>
            <w:sz w:val="20"/>
            <w:color w:val="0000ff"/>
          </w:rPr>
          <w:t xml:space="preserve">пункте 1 статьи 56.1</w:t>
        </w:r>
      </w:hyperlink>
      <w:r>
        <w:rPr>
          <w:sz w:val="20"/>
        </w:rPr>
        <w:t xml:space="preserve">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pPr>
        <w:pStyle w:val="0"/>
        <w:jc w:val="both"/>
      </w:pPr>
      <w:r>
        <w:rPr>
          <w:sz w:val="20"/>
        </w:rPr>
        <w:t xml:space="preserve">(п. 30 введен Федеральным </w:t>
      </w:r>
      <w:hyperlink w:history="0" r:id="rId23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p>
      <w:pPr>
        <w:pStyle w:val="2"/>
        <w:outlineLvl w:val="1"/>
        <w:ind w:firstLine="540"/>
        <w:jc w:val="both"/>
      </w:pPr>
      <w:r>
        <w:rPr>
          <w:sz w:val="20"/>
        </w:rPr>
        <w:t xml:space="preserve">Статья 9. Реестр прав на недвижимость</w:t>
      </w:r>
    </w:p>
    <w:p>
      <w:pPr>
        <w:pStyle w:val="0"/>
        <w:jc w:val="both"/>
      </w:pPr>
      <w:r>
        <w:rPr>
          <w:sz w:val="20"/>
        </w:rPr>
      </w:r>
    </w:p>
    <w:p>
      <w:pPr>
        <w:pStyle w:val="0"/>
        <w:ind w:firstLine="540"/>
        <w:jc w:val="both"/>
      </w:pPr>
      <w:r>
        <w:rPr>
          <w:sz w:val="20"/>
        </w:rPr>
        <w:t xml:space="preserve">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pPr>
        <w:pStyle w:val="0"/>
        <w:spacing w:before="200" w:line-rule="auto"/>
        <w:ind w:firstLine="540"/>
        <w:jc w:val="both"/>
      </w:pPr>
      <w:r>
        <w:rPr>
          <w:sz w:val="20"/>
        </w:rPr>
        <w:t xml:space="preserve">2. В реестр прав на недвижимость вносятся следующие сведения о правах, об ограничениях прав и обременениях объекта недвижимости, о сделках с ним:</w:t>
      </w:r>
    </w:p>
    <w:p>
      <w:pPr>
        <w:pStyle w:val="0"/>
        <w:spacing w:before="200" w:line-rule="auto"/>
        <w:ind w:firstLine="540"/>
        <w:jc w:val="both"/>
      </w:pPr>
      <w:r>
        <w:rPr>
          <w:sz w:val="20"/>
        </w:rPr>
        <w:t xml:space="preserve">1) вид вещного права, номер регистрации и дата государственной регистрации права;</w:t>
      </w:r>
    </w:p>
    <w:p>
      <w:pPr>
        <w:pStyle w:val="0"/>
        <w:spacing w:before="200" w:line-rule="auto"/>
        <w:ind w:firstLine="540"/>
        <w:jc w:val="both"/>
      </w:pPr>
      <w:r>
        <w:rPr>
          <w:sz w:val="20"/>
        </w:rPr>
        <w:t xml:space="preserve">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pPr>
        <w:pStyle w:val="0"/>
        <w:spacing w:before="200" w:line-rule="auto"/>
        <w:ind w:firstLine="540"/>
        <w:jc w:val="both"/>
      </w:pPr>
      <w:r>
        <w:rPr>
          <w:sz w:val="20"/>
        </w:rPr>
        <w:t xml:space="preserve">3) сведения об основании возникновения, изменения, перехода и прекращения права на объект недвижимости;</w:t>
      </w:r>
    </w:p>
    <w:p>
      <w:pPr>
        <w:pStyle w:val="0"/>
        <w:spacing w:before="200" w:line-rule="auto"/>
        <w:ind w:firstLine="540"/>
        <w:jc w:val="both"/>
      </w:pPr>
      <w:r>
        <w:rPr>
          <w:sz w:val="20"/>
        </w:rPr>
        <w:t xml:space="preserve">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pPr>
        <w:pStyle w:val="0"/>
        <w:spacing w:before="200" w:line-rule="auto"/>
        <w:ind w:firstLine="540"/>
        <w:jc w:val="both"/>
      </w:pPr>
      <w:r>
        <w:rPr>
          <w:sz w:val="20"/>
        </w:rPr>
        <w:t xml:space="preserve">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pPr>
        <w:pStyle w:val="0"/>
        <w:spacing w:before="200" w:line-rule="auto"/>
        <w:ind w:firstLine="540"/>
        <w:jc w:val="both"/>
      </w:pPr>
      <w:r>
        <w:rPr>
          <w:sz w:val="20"/>
        </w:rPr>
        <w:t xml:space="preserve">6) основания возникновения, изменения, прекращения ограничений права или обременений объекта недвижимости;</w:t>
      </w:r>
    </w:p>
    <w:p>
      <w:pPr>
        <w:pStyle w:val="0"/>
        <w:spacing w:before="200" w:line-rule="auto"/>
        <w:ind w:firstLine="540"/>
        <w:jc w:val="both"/>
      </w:pPr>
      <w:r>
        <w:rPr>
          <w:sz w:val="20"/>
        </w:rPr>
        <w:t xml:space="preserve">7) реквизиты, существенные условия сделки или сделок.</w:t>
      </w:r>
    </w:p>
    <w:p>
      <w:pPr>
        <w:pStyle w:val="0"/>
        <w:jc w:val="both"/>
      </w:pPr>
      <w:r>
        <w:rPr>
          <w:sz w:val="20"/>
        </w:rPr>
        <w:t xml:space="preserve">(в ред. Федерального </w:t>
      </w:r>
      <w:hyperlink w:history="0" r:id="rId23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В реестр прав на недвижимость вносятся следующие дополнительные сведения:</w:t>
      </w:r>
    </w:p>
    <w:p>
      <w:pPr>
        <w:pStyle w:val="0"/>
        <w:spacing w:before="200" w:line-rule="auto"/>
        <w:ind w:firstLine="540"/>
        <w:jc w:val="both"/>
      </w:pPr>
      <w:r>
        <w:rPr>
          <w:sz w:val="20"/>
        </w:rP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w:history="0" r:id="rId23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отметках</w:t>
        </w:r>
      </w:hyperlink>
      <w:r>
        <w:rPr>
          <w:sz w:val="20"/>
        </w:rPr>
        <w:t xml:space="preserve"> в реестре прав на недвижимость);</w:t>
      </w:r>
    </w:p>
    <w:p>
      <w:pPr>
        <w:pStyle w:val="0"/>
        <w:jc w:val="both"/>
      </w:pPr>
      <w:r>
        <w:rPr>
          <w:sz w:val="20"/>
        </w:rPr>
        <w:t xml:space="preserve">(в ред. Федеральных законов от 02.08.2019 </w:t>
      </w:r>
      <w:hyperlink w:history="0" r:id="rId239" w:tooltip="Федеральный закон от 02.08.2019 N 286-ФЗ &quot;О внесении изменений в Федеральный закон &quot;О государственной регистрации недвижимости&quot; {КонсультантПлюс}">
        <w:r>
          <w:rPr>
            <w:sz w:val="20"/>
            <w:color w:val="0000ff"/>
          </w:rPr>
          <w:t xml:space="preserve">N 286-ФЗ</w:t>
        </w:r>
      </w:hyperlink>
      <w:r>
        <w:rPr>
          <w:sz w:val="20"/>
        </w:rPr>
        <w:t xml:space="preserve">, от 05.12.2022 </w:t>
      </w:r>
      <w:hyperlink w:history="0" r:id="rId240"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pPr>
        <w:pStyle w:val="0"/>
        <w:spacing w:before="200" w:line-rule="auto"/>
        <w:ind w:firstLine="540"/>
        <w:jc w:val="both"/>
      </w:pPr>
      <w:r>
        <w:rPr>
          <w:sz w:val="20"/>
        </w:rPr>
        <w:t xml:space="preserve">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pPr>
        <w:pStyle w:val="0"/>
        <w:spacing w:before="200" w:line-rule="auto"/>
        <w:ind w:firstLine="540"/>
        <w:jc w:val="both"/>
      </w:pPr>
      <w:r>
        <w:rPr>
          <w:sz w:val="20"/>
        </w:rPr>
        <w:t xml:space="preserve">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pPr>
        <w:pStyle w:val="0"/>
        <w:spacing w:before="200" w:line-rule="auto"/>
        <w:ind w:firstLine="540"/>
        <w:jc w:val="both"/>
      </w:pPr>
      <w:r>
        <w:rPr>
          <w:sz w:val="20"/>
        </w:rPr>
        <w:t xml:space="preserve">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pPr>
        <w:pStyle w:val="0"/>
        <w:spacing w:before="200" w:line-rule="auto"/>
        <w:ind w:firstLine="540"/>
        <w:jc w:val="both"/>
      </w:pPr>
      <w:r>
        <w:rPr>
          <w:sz w:val="20"/>
        </w:rPr>
        <w:t xml:space="preserve">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pPr>
        <w:pStyle w:val="0"/>
        <w:spacing w:before="200" w:line-rule="auto"/>
        <w:ind w:firstLine="540"/>
        <w:jc w:val="both"/>
      </w:pPr>
      <w:r>
        <w:rPr>
          <w:sz w:val="20"/>
        </w:rPr>
        <w:t xml:space="preserve">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bookmarkStart w:id="318" w:name="P318"/>
    <w:bookmarkEnd w:id="318"/>
    <w:p>
      <w:pPr>
        <w:pStyle w:val="0"/>
        <w:spacing w:before="200" w:line-rule="auto"/>
        <w:ind w:firstLine="540"/>
        <w:jc w:val="both"/>
      </w:pPr>
      <w:r>
        <w:rPr>
          <w:sz w:val="20"/>
        </w:rPr>
        <w:t xml:space="preserve">8) утратил силу с 1 января 2023 года. - Федеральный </w:t>
      </w:r>
      <w:hyperlink w:history="0" r:id="rId24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120-ФЗ;</w:t>
      </w:r>
    </w:p>
    <w:p>
      <w:pPr>
        <w:pStyle w:val="0"/>
        <w:spacing w:before="200" w:line-rule="auto"/>
        <w:ind w:firstLine="540"/>
        <w:jc w:val="both"/>
      </w:pPr>
      <w:r>
        <w:rPr>
          <w:sz w:val="20"/>
        </w:rPr>
        <w:t xml:space="preserve">8.1) утратил силу. - Федеральный </w:t>
      </w:r>
      <w:hyperlink w:history="0" r:id="rId242" w:tooltip="Федеральный закон от 29.07.2017 N 247-ФЗ (ред. от 28.06.2021)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Федеральный закон &quot;О государственной регистрации недвижимости&quot; {КонсультантПлюс}">
        <w:r>
          <w:rPr>
            <w:sz w:val="20"/>
            <w:color w:val="0000ff"/>
          </w:rPr>
          <w:t xml:space="preserve">закон</w:t>
        </w:r>
      </w:hyperlink>
      <w:r>
        <w:rPr>
          <w:sz w:val="20"/>
        </w:rPr>
        <w:t xml:space="preserve"> от 29.07.2017 N 247-ФЗ;</w:t>
      </w:r>
    </w:p>
    <w:p>
      <w:pPr>
        <w:pStyle w:val="0"/>
        <w:spacing w:before="200" w:line-rule="auto"/>
        <w:ind w:firstLine="540"/>
        <w:jc w:val="both"/>
      </w:pPr>
      <w:r>
        <w:rPr>
          <w:sz w:val="20"/>
        </w:rPr>
        <w:t xml:space="preserve">8.2) утратил силу. - Федеральный </w:t>
      </w:r>
      <w:hyperlink w:history="0" r:id="rId243"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29.07.2017 N 218-ФЗ;</w:t>
      </w:r>
    </w:p>
    <w:p>
      <w:pPr>
        <w:pStyle w:val="0"/>
        <w:spacing w:before="200" w:line-rule="auto"/>
        <w:ind w:firstLine="540"/>
        <w:jc w:val="both"/>
      </w:pPr>
      <w:r>
        <w:rPr>
          <w:sz w:val="20"/>
        </w:rP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w:history="0" r:id="rId244" w:tooltip="Закон РФ от 15.04.1993 N 4802-1 (ред. от 14.11.2023) &quot;О статусе столицы Российской Федерации&quot; ------------ Недействующая редакция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w:t>
      </w:r>
    </w:p>
    <w:p>
      <w:pPr>
        <w:pStyle w:val="0"/>
        <w:jc w:val="both"/>
      </w:pPr>
      <w:r>
        <w:rPr>
          <w:sz w:val="20"/>
        </w:rPr>
        <w:t xml:space="preserve">(п. 8.3 введен Федеральным </w:t>
      </w:r>
      <w:hyperlink w:history="0" r:id="rId245"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w:history="0" r:id="rId246"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частью 15 статьи 23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8.4 введен Федеральным </w:t>
      </w:r>
      <w:hyperlink w:history="0" r:id="rId247"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29.07.2017 N 218-ФЗ)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8.5 ч. 3 ст. 9 (в ред. ФЗ от 31.12.2017 N 486-ФЗ) </w:t>
            </w:r>
            <w:hyperlink w:history="0" r:id="rId248"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применяется</w:t>
              </w:r>
            </w:hyperlink>
            <w:r>
              <w:rPr>
                <w:sz w:val="20"/>
                <w:color w:val="392c69"/>
              </w:rPr>
              <w:t xml:space="preserve"> к отношениям, возникшим после </w:t>
            </w:r>
            <w:hyperlink w:history="0" r:id="rId249"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01.02.2018</w:t>
              </w:r>
            </w:hyperlink>
            <w:r>
              <w:rPr>
                <w:sz w:val="20"/>
                <w:color w:val="392c69"/>
              </w:rPr>
              <w:t xml:space="preserve">. Стороны договоров, заключенных до 01.02.2018, вправе установить, что п. 8.5 ч. 3 ст. 9 </w:t>
            </w:r>
            <w:hyperlink w:history="0" r:id="rId250"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применяется</w:t>
              </w:r>
            </w:hyperlink>
            <w:r>
              <w:rPr>
                <w:sz w:val="20"/>
                <w:color w:val="392c69"/>
              </w:rPr>
              <w:t xml:space="preserve"> после указанной даты к правам и обязанностям, возникшим из таких договоров.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8.5) сведения об управляющем залогом и о договоре управления залогом, если такой договор заключен для управления ипотекой;</w:t>
      </w:r>
    </w:p>
    <w:p>
      <w:pPr>
        <w:pStyle w:val="0"/>
        <w:jc w:val="both"/>
      </w:pPr>
      <w:r>
        <w:rPr>
          <w:sz w:val="20"/>
        </w:rPr>
        <w:t xml:space="preserve">(п. 8.5 введен Федеральным </w:t>
      </w:r>
      <w:hyperlink w:history="0" r:id="rId251"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законом</w:t>
        </w:r>
      </w:hyperlink>
      <w:r>
        <w:rPr>
          <w:sz w:val="20"/>
        </w:rPr>
        <w:t xml:space="preserve"> от 31.12.2017 N 486-ФЗ)</w:t>
      </w:r>
    </w:p>
    <w:p>
      <w:pPr>
        <w:pStyle w:val="0"/>
        <w:spacing w:before="200" w:line-rule="auto"/>
        <w:ind w:firstLine="540"/>
        <w:jc w:val="both"/>
      </w:pPr>
      <w:r>
        <w:rPr>
          <w:sz w:val="20"/>
        </w:rPr>
        <w:t xml:space="preserve">9) иные сведения в случаях, предусмотренных федеральным законом.</w:t>
      </w:r>
    </w:p>
    <w:p>
      <w:pPr>
        <w:pStyle w:val="0"/>
        <w:jc w:val="both"/>
      </w:pPr>
      <w:r>
        <w:rPr>
          <w:sz w:val="20"/>
        </w:rPr>
      </w:r>
    </w:p>
    <w:bookmarkStart w:id="331" w:name="P331"/>
    <w:bookmarkEnd w:id="331"/>
    <w:p>
      <w:pPr>
        <w:pStyle w:val="2"/>
        <w:outlineLvl w:val="1"/>
        <w:ind w:firstLine="540"/>
        <w:jc w:val="both"/>
      </w:pPr>
      <w:r>
        <w:rPr>
          <w:sz w:val="20"/>
        </w:rPr>
        <w:t xml:space="preserve">Статья 10. Реестр границ</w:t>
      </w:r>
    </w:p>
    <w:p>
      <w:pPr>
        <w:pStyle w:val="0"/>
        <w:jc w:val="both"/>
      </w:pPr>
      <w:r>
        <w:rPr>
          <w:sz w:val="20"/>
        </w:rPr>
      </w:r>
    </w:p>
    <w:p>
      <w:pPr>
        <w:pStyle w:val="0"/>
        <w:ind w:firstLine="540"/>
        <w:jc w:val="both"/>
      </w:pPr>
      <w:r>
        <w:rPr>
          <w:sz w:val="20"/>
        </w:rPr>
        <w:t xml:space="preserve">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развития, зонах территориального развития в Российской Федерации, об игорных зонах, о лесничествах, об особо охраняемых природных территориях, о лесопарковых зеленых поясах, об особых экономических зонах, охотничьих угодьях, о Байкальской природной территории и ее экологических зонах:</w:t>
      </w:r>
    </w:p>
    <w:p>
      <w:pPr>
        <w:pStyle w:val="0"/>
        <w:jc w:val="both"/>
      </w:pPr>
      <w:r>
        <w:rPr>
          <w:sz w:val="20"/>
        </w:rPr>
        <w:t xml:space="preserve">(в ред. Федеральных законов от 27.12.2018 </w:t>
      </w:r>
      <w:hyperlink w:history="0" r:id="rId25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18.07.2019 </w:t>
      </w:r>
      <w:hyperlink w:history="0" r:id="rId253" w:tooltip="Федеральный закон от 18.07.2019 N 194-ФЗ (ред. от 30.12.2021)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 в связи с включением Республики Б {КонсультантПлюс}">
        <w:r>
          <w:rPr>
            <w:sz w:val="20"/>
            <w:color w:val="0000ff"/>
          </w:rPr>
          <w:t xml:space="preserve">N 194-ФЗ</w:t>
        </w:r>
      </w:hyperlink>
      <w:r>
        <w:rPr>
          <w:sz w:val="20"/>
        </w:rPr>
        <w:t xml:space="preserve">, от 14.07.2022 </w:t>
      </w:r>
      <w:hyperlink w:history="0" r:id="rId25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18.03.2023 </w:t>
      </w:r>
      <w:hyperlink w:history="0" r:id="rId255"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rPr>
        <w:t xml:space="preserve">)</w:t>
      </w:r>
    </w:p>
    <w:bookmarkStart w:id="335" w:name="P335"/>
    <w:bookmarkEnd w:id="335"/>
    <w:p>
      <w:pPr>
        <w:pStyle w:val="0"/>
        <w:spacing w:before="200" w:line-rule="auto"/>
        <w:ind w:firstLine="540"/>
        <w:jc w:val="both"/>
      </w:pPr>
      <w:r>
        <w:rPr>
          <w:sz w:val="20"/>
        </w:rPr>
        <w:t xml:space="preserve">1) индивидуальные обозначения таких зон и территорий, лесничеств (вид, тип, номер, индекс и другие обозначения);</w:t>
      </w:r>
    </w:p>
    <w:p>
      <w:pPr>
        <w:pStyle w:val="0"/>
        <w:jc w:val="both"/>
      </w:pPr>
      <w:r>
        <w:rPr>
          <w:sz w:val="20"/>
        </w:rPr>
        <w:t xml:space="preserve">(в ред. Федерального </w:t>
      </w:r>
      <w:hyperlink w:history="0" r:id="rId25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337" w:name="P337"/>
    <w:bookmarkEnd w:id="337"/>
    <w:p>
      <w:pPr>
        <w:pStyle w:val="0"/>
        <w:spacing w:before="200" w:line-rule="auto"/>
        <w:ind w:firstLine="540"/>
        <w:jc w:val="both"/>
      </w:pPr>
      <w:r>
        <w:rPr>
          <w:sz w:val="20"/>
        </w:rPr>
        <w:t xml:space="preserve">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 а также лесничеств;</w:t>
      </w:r>
    </w:p>
    <w:p>
      <w:pPr>
        <w:pStyle w:val="0"/>
        <w:jc w:val="both"/>
      </w:pPr>
      <w:r>
        <w:rPr>
          <w:sz w:val="20"/>
        </w:rPr>
        <w:t xml:space="preserve">(в ред. Федеральных законов от 03.08.2018 </w:t>
      </w:r>
      <w:hyperlink w:history="0" r:id="rId25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30.04.2021 </w:t>
      </w:r>
      <w:hyperlink w:history="0" r:id="rId25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3) наименования органов государственной власти или органов местного самоуправления, принявших решения об установлении таких зон, лесничеств, о создании таких территорий;</w:t>
      </w:r>
    </w:p>
    <w:p>
      <w:pPr>
        <w:pStyle w:val="0"/>
        <w:jc w:val="both"/>
      </w:pPr>
      <w:r>
        <w:rPr>
          <w:sz w:val="20"/>
        </w:rPr>
        <w:t xml:space="preserve">(в ред. Федерального </w:t>
      </w:r>
      <w:hyperlink w:history="0" r:id="rId25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341" w:name="P341"/>
    <w:bookmarkEnd w:id="341"/>
    <w:p>
      <w:pPr>
        <w:pStyle w:val="0"/>
        <w:spacing w:before="200" w:line-rule="auto"/>
        <w:ind w:firstLine="540"/>
        <w:jc w:val="both"/>
      </w:pPr>
      <w:r>
        <w:rPr>
          <w:sz w:val="20"/>
        </w:rPr>
        <w:t xml:space="preserve">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pPr>
        <w:pStyle w:val="0"/>
        <w:jc w:val="both"/>
      </w:pPr>
      <w:r>
        <w:rPr>
          <w:sz w:val="20"/>
        </w:rPr>
        <w:t xml:space="preserve">(в ред. Федерального </w:t>
      </w:r>
      <w:hyperlink w:history="0" r:id="rId260"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222-ФЗ)</w:t>
      </w:r>
    </w:p>
    <w:p>
      <w:pPr>
        <w:pStyle w:val="0"/>
        <w:spacing w:before="200" w:line-rule="auto"/>
        <w:ind w:firstLine="540"/>
        <w:jc w:val="both"/>
      </w:pPr>
      <w:r>
        <w:rPr>
          <w:sz w:val="20"/>
        </w:rPr>
        <w:t xml:space="preserve">5) реквизиты соглашения о создании особой экономической зоны, территории опережающего развития, зоны территориального развития в Российской Федерации;</w:t>
      </w:r>
    </w:p>
    <w:p>
      <w:pPr>
        <w:pStyle w:val="0"/>
        <w:jc w:val="both"/>
      </w:pPr>
      <w:r>
        <w:rPr>
          <w:sz w:val="20"/>
        </w:rPr>
        <w:t xml:space="preserve">(в ред. Федерального </w:t>
      </w:r>
      <w:hyperlink w:history="0" r:id="rId26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345" w:name="P345"/>
    <w:bookmarkEnd w:id="345"/>
    <w:p>
      <w:pPr>
        <w:pStyle w:val="0"/>
        <w:spacing w:before="200" w:line-rule="auto"/>
        <w:ind w:firstLine="540"/>
        <w:jc w:val="both"/>
      </w:pPr>
      <w:r>
        <w:rPr>
          <w:sz w:val="20"/>
        </w:rPr>
        <w:t xml:space="preserve">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pPr>
        <w:pStyle w:val="0"/>
        <w:jc w:val="both"/>
      </w:pPr>
      <w:r>
        <w:rPr>
          <w:sz w:val="20"/>
        </w:rPr>
        <w:t xml:space="preserve">(в ред. Федерального </w:t>
      </w:r>
      <w:hyperlink w:history="0" r:id="rId26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реквизиты решений Правительства Российской Федерации о создании, об объединении, увеличении площади или о досрочном прекращении существования особой экономической зоны, территории опережающего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p>
      <w:pPr>
        <w:pStyle w:val="0"/>
        <w:jc w:val="both"/>
      </w:pPr>
      <w:r>
        <w:rPr>
          <w:sz w:val="20"/>
        </w:rPr>
        <w:t xml:space="preserve">(в ред. Федеральных законов от 18.07.2019 </w:t>
      </w:r>
      <w:hyperlink w:history="0" r:id="rId263" w:tooltip="Федеральный закон от 18.07.2019 N 194-ФЗ (ред. от 30.12.2021)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 в связи с включением Республики Б {КонсультантПлюс}">
        <w:r>
          <w:rPr>
            <w:sz w:val="20"/>
            <w:color w:val="0000ff"/>
          </w:rPr>
          <w:t xml:space="preserve">N 194-ФЗ</w:t>
        </w:r>
      </w:hyperlink>
      <w:r>
        <w:rPr>
          <w:sz w:val="20"/>
        </w:rPr>
        <w:t xml:space="preserve">, от 30.12.2021 </w:t>
      </w:r>
      <w:hyperlink w:history="0" r:id="rId264"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rPr>
        <w:t xml:space="preserve">, от 14.07.2022 </w:t>
      </w:r>
      <w:hyperlink w:history="0" r:id="rId26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7.1) реквизиты решения Правительства Российской Федерации или органа государственной власти субъекта Российской Федерации об установлении, изменении границ лесопаркового зеленого пояса или о его упразднении;</w:t>
      </w:r>
    </w:p>
    <w:p>
      <w:pPr>
        <w:pStyle w:val="0"/>
        <w:jc w:val="both"/>
      </w:pPr>
      <w:r>
        <w:rPr>
          <w:sz w:val="20"/>
        </w:rPr>
        <w:t xml:space="preserve">(п. 7.1 введен Федеральным </w:t>
      </w:r>
      <w:hyperlink w:history="0" r:id="rId266"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законом</w:t>
        </w:r>
      </w:hyperlink>
      <w:r>
        <w:rPr>
          <w:sz w:val="20"/>
        </w:rPr>
        <w:t xml:space="preserve"> от 18.03.2023 N 66-ФЗ)</w:t>
      </w:r>
    </w:p>
    <w:p>
      <w:pPr>
        <w:pStyle w:val="0"/>
        <w:spacing w:before="200" w:line-rule="auto"/>
        <w:ind w:firstLine="540"/>
        <w:jc w:val="both"/>
      </w:pPr>
      <w:r>
        <w:rPr>
          <w:sz w:val="20"/>
        </w:rPr>
        <w:t xml:space="preserve">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pPr>
        <w:pStyle w:val="0"/>
        <w:jc w:val="both"/>
      </w:pPr>
      <w:r>
        <w:rPr>
          <w:sz w:val="20"/>
        </w:rPr>
        <w:t xml:space="preserve">(п. 8 введен Федеральным </w:t>
      </w:r>
      <w:hyperlink w:history="0" r:id="rId26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6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положением об особо охраняемой природной территории применительно к территориальной зоне или территории, в отношении которой они приняты;</w:t>
      </w:r>
    </w:p>
    <w:p>
      <w:pPr>
        <w:pStyle w:val="0"/>
        <w:jc w:val="both"/>
      </w:pPr>
      <w:r>
        <w:rPr>
          <w:sz w:val="20"/>
        </w:rPr>
        <w:t xml:space="preserve">(п. 9 введен Федеральным </w:t>
      </w:r>
      <w:hyperlink w:history="0" r:id="rId26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27.12.2018 </w:t>
      </w:r>
      <w:hyperlink w:history="0" r:id="rId27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30.04.2021 </w:t>
      </w:r>
      <w:hyperlink w:history="0" r:id="rId27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pPr>
        <w:pStyle w:val="0"/>
        <w:jc w:val="both"/>
      </w:pPr>
      <w:r>
        <w:rPr>
          <w:sz w:val="20"/>
        </w:rPr>
        <w:t xml:space="preserve">(п. 10 введен Федеральным </w:t>
      </w:r>
      <w:hyperlink w:history="0" r:id="rId27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pPr>
        <w:pStyle w:val="0"/>
        <w:jc w:val="both"/>
      </w:pPr>
      <w:r>
        <w:rPr>
          <w:sz w:val="20"/>
        </w:rPr>
        <w:t xml:space="preserve">(п. 11 введен Федеральным </w:t>
      </w:r>
      <w:hyperlink w:history="0" r:id="rId27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 перечень видов разрешенного использования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применительно к территориальной зоне, положением об особо охраняемой природной территории.</w:t>
      </w:r>
    </w:p>
    <w:p>
      <w:pPr>
        <w:pStyle w:val="0"/>
        <w:jc w:val="both"/>
      </w:pPr>
      <w:r>
        <w:rPr>
          <w:sz w:val="20"/>
        </w:rPr>
        <w:t xml:space="preserve">(п. 12 введен Федеральным </w:t>
      </w:r>
      <w:hyperlink w:history="0" r:id="rId27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2. В реестр границ вносятся следующие сведения об административно-территориальном делении:</w:t>
      </w:r>
    </w:p>
    <w:p>
      <w:pPr>
        <w:pStyle w:val="0"/>
        <w:spacing w:before="200" w:line-rule="auto"/>
        <w:ind w:firstLine="540"/>
        <w:jc w:val="both"/>
      </w:pPr>
      <w:r>
        <w:rPr>
          <w:sz w:val="20"/>
        </w:rPr>
        <w:t xml:space="preserve">1) описание местоположения границ между субъектами Российской Федерации;</w:t>
      </w:r>
    </w:p>
    <w:p>
      <w:pPr>
        <w:pStyle w:val="0"/>
        <w:spacing w:before="200" w:line-rule="auto"/>
        <w:ind w:firstLine="540"/>
        <w:jc w:val="both"/>
      </w:pPr>
      <w:r>
        <w:rPr>
          <w:sz w:val="20"/>
        </w:rPr>
        <w:t xml:space="preserve">2) реквизиты правовых актов о согласовании и об утверждении изменения границ между субъектами Российской Федерации;</w:t>
      </w:r>
    </w:p>
    <w:p>
      <w:pPr>
        <w:pStyle w:val="0"/>
        <w:spacing w:before="200" w:line-rule="auto"/>
        <w:ind w:firstLine="540"/>
        <w:jc w:val="both"/>
      </w:pPr>
      <w:r>
        <w:rPr>
          <w:sz w:val="20"/>
        </w:rPr>
        <w:t xml:space="preserve">3) описание местоположения границ муниципальных образований;</w:t>
      </w:r>
    </w:p>
    <w:p>
      <w:pPr>
        <w:pStyle w:val="0"/>
        <w:spacing w:before="200" w:line-rule="auto"/>
        <w:ind w:firstLine="540"/>
        <w:jc w:val="both"/>
      </w:pPr>
      <w:r>
        <w:rPr>
          <w:sz w:val="20"/>
        </w:rPr>
        <w:t xml:space="preserve">4) реквизиты правовых актов об установлении или изменении границ муниципальных образований;</w:t>
      </w:r>
    </w:p>
    <w:p>
      <w:pPr>
        <w:pStyle w:val="0"/>
        <w:spacing w:before="200" w:line-rule="auto"/>
        <w:ind w:firstLine="540"/>
        <w:jc w:val="both"/>
      </w:pPr>
      <w:r>
        <w:rPr>
          <w:sz w:val="20"/>
        </w:rPr>
        <w:t xml:space="preserve">5) описание местоположения границ населенных пунктов;</w:t>
      </w:r>
    </w:p>
    <w:p>
      <w:pPr>
        <w:pStyle w:val="0"/>
        <w:spacing w:before="200" w:line-rule="auto"/>
        <w:ind w:firstLine="540"/>
        <w:jc w:val="both"/>
      </w:pPr>
      <w:r>
        <w:rPr>
          <w:sz w:val="20"/>
        </w:rPr>
        <w:t xml:space="preserve">6) реквизиты правовых актов об установлении или изменении границ населенных пунктов.</w:t>
      </w:r>
    </w:p>
    <w:p>
      <w:pPr>
        <w:pStyle w:val="0"/>
        <w:spacing w:before="200" w:line-rule="auto"/>
        <w:ind w:firstLine="540"/>
        <w:jc w:val="both"/>
      </w:pPr>
      <w:r>
        <w:rPr>
          <w:sz w:val="20"/>
        </w:rPr>
        <w:t xml:space="preserve">3. В реестр границ вносятся следующие сведения о прохождении Государственной границы Российской Федерации:</w:t>
      </w:r>
    </w:p>
    <w:p>
      <w:pPr>
        <w:pStyle w:val="0"/>
        <w:spacing w:before="200" w:line-rule="auto"/>
        <w:ind w:firstLine="540"/>
        <w:jc w:val="both"/>
      </w:pPr>
      <w:r>
        <w:rPr>
          <w:sz w:val="20"/>
        </w:rPr>
        <w:t xml:space="preserve">1) описание прохождения Государственной границы Российской Федерации;</w:t>
      </w:r>
    </w:p>
    <w:p>
      <w:pPr>
        <w:pStyle w:val="0"/>
        <w:spacing w:before="200" w:line-rule="auto"/>
        <w:ind w:firstLine="540"/>
        <w:jc w:val="both"/>
      </w:pPr>
      <w:r>
        <w:rPr>
          <w:sz w:val="20"/>
        </w:rPr>
        <w:t xml:space="preserve">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pPr>
        <w:pStyle w:val="0"/>
        <w:spacing w:before="200" w:line-rule="auto"/>
        <w:ind w:firstLine="540"/>
        <w:jc w:val="both"/>
      </w:pPr>
      <w:r>
        <w:rPr>
          <w:sz w:val="20"/>
        </w:rPr>
        <w:t xml:space="preserve">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pPr>
        <w:pStyle w:val="0"/>
        <w:spacing w:before="200" w:line-rule="auto"/>
        <w:ind w:firstLine="540"/>
        <w:jc w:val="both"/>
      </w:pPr>
      <w:r>
        <w:rPr>
          <w:sz w:val="20"/>
        </w:rPr>
        <w:t xml:space="preserve">4. В реестр границ вносятся следующие сведения об утвержденном проекте межевания территории:</w:t>
      </w:r>
    </w:p>
    <w:p>
      <w:pPr>
        <w:pStyle w:val="0"/>
        <w:spacing w:before="200" w:line-rule="auto"/>
        <w:ind w:firstLine="540"/>
        <w:jc w:val="both"/>
      </w:pPr>
      <w:r>
        <w:rPr>
          <w:sz w:val="20"/>
        </w:rPr>
        <w:t xml:space="preserve">1) реквизиты решения об утверждении проекта межевания территории (дата принятия решения, номер решения);</w:t>
      </w:r>
    </w:p>
    <w:p>
      <w:pPr>
        <w:pStyle w:val="0"/>
        <w:spacing w:before="200" w:line-rule="auto"/>
        <w:ind w:firstLine="540"/>
        <w:jc w:val="both"/>
      </w:pPr>
      <w:r>
        <w:rPr>
          <w:sz w:val="20"/>
        </w:rPr>
        <w:t xml:space="preserve">2) описание местоположения границ земельных участков, подлежащих образованию в соответствии с утвержденным проектом межевания территории;</w:t>
      </w:r>
    </w:p>
    <w:p>
      <w:pPr>
        <w:pStyle w:val="0"/>
        <w:spacing w:before="200" w:line-rule="auto"/>
        <w:ind w:firstLine="540"/>
        <w:jc w:val="both"/>
      </w:pPr>
      <w:r>
        <w:rPr>
          <w:sz w:val="20"/>
        </w:rPr>
        <w:t xml:space="preserve">3) вид или виды разрешенного использования земельных участков, указанные в утвержденном проекте межевания территории;</w:t>
      </w:r>
    </w:p>
    <w:p>
      <w:pPr>
        <w:pStyle w:val="0"/>
        <w:jc w:val="both"/>
      </w:pPr>
      <w:r>
        <w:rPr>
          <w:sz w:val="20"/>
        </w:rPr>
        <w:t xml:space="preserve">(п. 3 введен Федеральным </w:t>
      </w:r>
      <w:hyperlink w:history="0" r:id="rId27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 описание местоположения границ территории, в отношении которой утвержден проект межевания.</w:t>
      </w:r>
    </w:p>
    <w:p>
      <w:pPr>
        <w:pStyle w:val="0"/>
        <w:jc w:val="both"/>
      </w:pPr>
      <w:r>
        <w:rPr>
          <w:sz w:val="20"/>
        </w:rPr>
        <w:t xml:space="preserve">(п. 4 введен Федеральным </w:t>
      </w:r>
      <w:hyperlink w:history="0" r:id="rId27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В реестр границ вносятся следующие сведения о береговых линиях (границах водных объектов):</w:t>
      </w:r>
    </w:p>
    <w:p>
      <w:pPr>
        <w:pStyle w:val="0"/>
        <w:spacing w:before="200" w:line-rule="auto"/>
        <w:ind w:firstLine="540"/>
        <w:jc w:val="both"/>
      </w:pPr>
      <w:r>
        <w:rPr>
          <w:sz w:val="20"/>
        </w:rPr>
        <w:t xml:space="preserve">1) тип (в соответствии с </w:t>
      </w:r>
      <w:hyperlink w:history="0" r:id="rId277" w:tooltip="&quot;Водный кодекс Российской Федерации&quot; от 03.06.2006 N 74-ФЗ (ред. от 25.12.2023) ------------ Недействующая редакция {КонсультантПлюс}">
        <w:r>
          <w:rPr>
            <w:sz w:val="20"/>
            <w:color w:val="0000ff"/>
          </w:rPr>
          <w:t xml:space="preserve">частью 2 статьи 5</w:t>
        </w:r>
      </w:hyperlink>
      <w:r>
        <w:rPr>
          <w:sz w:val="20"/>
        </w:rPr>
        <w:t xml:space="preserve"> Водного кодекса Российской Федерации) и наименование (при наличии) поверхностного водного объекта;</w:t>
      </w:r>
    </w:p>
    <w:p>
      <w:pPr>
        <w:pStyle w:val="0"/>
        <w:spacing w:before="200" w:line-rule="auto"/>
        <w:ind w:firstLine="540"/>
        <w:jc w:val="both"/>
      </w:pPr>
      <w:r>
        <w:rPr>
          <w:sz w:val="20"/>
        </w:rPr>
        <w:t xml:space="preserve">2) описание местоположения береговой линии (границы водного объекта).</w:t>
      </w:r>
    </w:p>
    <w:p>
      <w:pPr>
        <w:pStyle w:val="0"/>
        <w:spacing w:before="200" w:line-rule="auto"/>
        <w:ind w:firstLine="540"/>
        <w:jc w:val="both"/>
      </w:pPr>
      <w:r>
        <w:rPr>
          <w:sz w:val="20"/>
        </w:rPr>
        <w:t xml:space="preserve">6. В реестр границ вносятся следующие сведения о публичном сервитуте:</w:t>
      </w:r>
    </w:p>
    <w:p>
      <w:pPr>
        <w:pStyle w:val="0"/>
        <w:spacing w:before="200" w:line-rule="auto"/>
        <w:ind w:firstLine="540"/>
        <w:jc w:val="both"/>
      </w:pPr>
      <w:r>
        <w:rPr>
          <w:sz w:val="20"/>
        </w:rPr>
        <w:t xml:space="preserve">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pPr>
        <w:pStyle w:val="0"/>
        <w:spacing w:before="200" w:line-rule="auto"/>
        <w:ind w:firstLine="540"/>
        <w:jc w:val="both"/>
      </w:pPr>
      <w:r>
        <w:rPr>
          <w:sz w:val="20"/>
        </w:rPr>
        <w:t xml:space="preserve">2) описание местоположения границ публичного сервитута;</w:t>
      </w:r>
    </w:p>
    <w:p>
      <w:pPr>
        <w:pStyle w:val="0"/>
        <w:spacing w:before="200" w:line-rule="auto"/>
        <w:ind w:firstLine="540"/>
        <w:jc w:val="both"/>
      </w:pPr>
      <w:r>
        <w:rPr>
          <w:sz w:val="20"/>
        </w:rPr>
        <w:t xml:space="preserve">3) цель установления публичного сервитута;</w:t>
      </w:r>
    </w:p>
    <w:p>
      <w:pPr>
        <w:pStyle w:val="0"/>
        <w:spacing w:before="200" w:line-rule="auto"/>
        <w:ind w:firstLine="540"/>
        <w:jc w:val="both"/>
      </w:pPr>
      <w:r>
        <w:rPr>
          <w:sz w:val="20"/>
        </w:rPr>
        <w:t xml:space="preserve">4) срок публичного сервитута;</w:t>
      </w:r>
    </w:p>
    <w:p>
      <w:pPr>
        <w:pStyle w:val="0"/>
        <w:spacing w:before="200" w:line-rule="auto"/>
        <w:ind w:firstLine="540"/>
        <w:jc w:val="both"/>
      </w:pPr>
      <w:r>
        <w:rPr>
          <w:sz w:val="20"/>
        </w:rP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w:history="0" r:id="rId278"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статьей 39.37</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pPr>
        <w:pStyle w:val="0"/>
        <w:jc w:val="both"/>
      </w:pPr>
      <w:r>
        <w:rPr>
          <w:sz w:val="20"/>
        </w:rPr>
        <w:t xml:space="preserve">(часть 6 введена Федеральным </w:t>
      </w:r>
      <w:hyperlink w:history="0" r:id="rId27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pPr>
        <w:pStyle w:val="0"/>
        <w:jc w:val="both"/>
      </w:pPr>
      <w:r>
        <w:rPr>
          <w:sz w:val="20"/>
        </w:rPr>
        <w:t xml:space="preserve">(часть 7 введена Федеральным </w:t>
      </w:r>
      <w:hyperlink w:history="0" r:id="rId28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8. В реестр границ вносятся сведения о резервировании земель для государственных или муниципальных нужд, в том числе:</w:t>
      </w:r>
    </w:p>
    <w:p>
      <w:pPr>
        <w:pStyle w:val="0"/>
        <w:spacing w:before="200" w:line-rule="auto"/>
        <w:ind w:firstLine="540"/>
        <w:jc w:val="both"/>
      </w:pPr>
      <w:r>
        <w:rPr>
          <w:sz w:val="20"/>
        </w:rPr>
        <w:t xml:space="preserve">1) реквизиты решений органов государственной власти или органов местного самоуправления о таком резервировании земель;</w:t>
      </w:r>
    </w:p>
    <w:p>
      <w:pPr>
        <w:pStyle w:val="0"/>
        <w:spacing w:before="200" w:line-rule="auto"/>
        <w:ind w:firstLine="540"/>
        <w:jc w:val="both"/>
      </w:pPr>
      <w:r>
        <w:rPr>
          <w:sz w:val="20"/>
        </w:rPr>
        <w:t xml:space="preserve">2) цели и сроки такого резервирования земель;</w:t>
      </w:r>
    </w:p>
    <w:p>
      <w:pPr>
        <w:pStyle w:val="0"/>
        <w:spacing w:before="200" w:line-rule="auto"/>
        <w:ind w:firstLine="540"/>
        <w:jc w:val="both"/>
      </w:pPr>
      <w:r>
        <w:rPr>
          <w:sz w:val="20"/>
        </w:rPr>
        <w:t xml:space="preserve">3) возникающие в связи с таким резервированием земель ограничения прав на земельные участки, расположенные в границах зарезервированных земель;</w:t>
      </w:r>
    </w:p>
    <w:p>
      <w:pPr>
        <w:pStyle w:val="0"/>
        <w:spacing w:before="200" w:line-rule="auto"/>
        <w:ind w:firstLine="540"/>
        <w:jc w:val="both"/>
      </w:pPr>
      <w:r>
        <w:rPr>
          <w:sz w:val="20"/>
        </w:rPr>
        <w:t xml:space="preserve">4) описание местоположения границ резервируемых для государственных или муниципальных нужд земель в соответствии со схемой расположения этих земель в объеме, предусмотренном </w:t>
      </w:r>
      <w:hyperlink w:history="0" r:id="rId281" w:tooltip="Приказ Росреестра от 01.06.2021 N П/0241 (ред. от 07.11.2022) &quot;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 {КонсультантПлюс}">
        <w:r>
          <w:rPr>
            <w:sz w:val="20"/>
            <w:color w:val="0000ff"/>
          </w:rPr>
          <w:t xml:space="preserve">порядком</w:t>
        </w:r>
      </w:hyperlink>
      <w:r>
        <w:rPr>
          <w:sz w:val="20"/>
        </w:rPr>
        <w:t xml:space="preserve"> ведения Единого государственного реестра недвижимости.</w:t>
      </w:r>
    </w:p>
    <w:p>
      <w:pPr>
        <w:pStyle w:val="0"/>
        <w:jc w:val="both"/>
      </w:pPr>
      <w:r>
        <w:rPr>
          <w:sz w:val="20"/>
        </w:rPr>
        <w:t xml:space="preserve">(часть 8 введена Федеральным </w:t>
      </w:r>
      <w:hyperlink w:history="0" r:id="rId28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11. Реестровые дела</w:t>
      </w:r>
    </w:p>
    <w:p>
      <w:pPr>
        <w:pStyle w:val="0"/>
        <w:jc w:val="both"/>
      </w:pPr>
      <w:r>
        <w:rPr>
          <w:sz w:val="20"/>
        </w:rPr>
      </w:r>
    </w:p>
    <w:p>
      <w:pPr>
        <w:pStyle w:val="0"/>
        <w:ind w:firstLine="540"/>
        <w:jc w:val="both"/>
      </w:pPr>
      <w:r>
        <w:rPr>
          <w:sz w:val="20"/>
        </w:rPr>
        <w:t xml:space="preserve">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pPr>
        <w:pStyle w:val="0"/>
        <w:spacing w:before="200" w:line-rule="auto"/>
        <w:ind w:firstLine="540"/>
        <w:jc w:val="both"/>
      </w:pPr>
      <w:r>
        <w:rPr>
          <w:sz w:val="20"/>
        </w:rPr>
        <w:t xml:space="preserve">2. Реестровые дела </w:t>
      </w:r>
      <w:hyperlink w:history="0" r:id="rId283" w:tooltip="Приказ Росреестра от 28.06.2022 N П/0254 &quot;Об утверждении порядка ведения, порядка и сроков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регистрации прав на недвижимость, но не полученных ими&quot; (Зарегистрировано в Минюсте России 16.11.2022 N 70980) {КонсультантПлюс}">
        <w:r>
          <w:rPr>
            <w:sz w:val="20"/>
            <w:color w:val="0000ff"/>
          </w:rPr>
          <w:t xml:space="preserve">ведутся</w:t>
        </w:r>
      </w:hyperlink>
      <w:r>
        <w:rPr>
          <w:sz w:val="20"/>
        </w:rPr>
        <w:t xml:space="preserve"> в электронной форме.</w:t>
      </w:r>
    </w:p>
    <w:p>
      <w:pPr>
        <w:pStyle w:val="0"/>
        <w:jc w:val="both"/>
      </w:pPr>
      <w:r>
        <w:rPr>
          <w:sz w:val="20"/>
        </w:rPr>
        <w:t xml:space="preserve">(в ред. Федерального </w:t>
      </w:r>
      <w:hyperlink w:history="0" r:id="rId28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pPr>
        <w:pStyle w:val="0"/>
        <w:spacing w:before="200" w:line-rule="auto"/>
        <w:ind w:firstLine="540"/>
        <w:jc w:val="both"/>
      </w:pPr>
      <w:r>
        <w:rPr>
          <w:sz w:val="20"/>
        </w:rPr>
        <w:t xml:space="preserve">4. Утратил силу. - Федеральный </w:t>
      </w:r>
      <w:hyperlink w:history="0" r:id="rId28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12. Кадастровые карты</w:t>
      </w:r>
    </w:p>
    <w:p>
      <w:pPr>
        <w:pStyle w:val="0"/>
        <w:jc w:val="both"/>
      </w:pPr>
      <w:r>
        <w:rPr>
          <w:sz w:val="20"/>
        </w:rPr>
      </w:r>
    </w:p>
    <w:p>
      <w:pPr>
        <w:pStyle w:val="0"/>
        <w:ind w:firstLine="540"/>
        <w:jc w:val="both"/>
      </w:pPr>
      <w:r>
        <w:rPr>
          <w:sz w:val="20"/>
        </w:rPr>
        <w:t xml:space="preserve">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п. 1 ч. 1 ст. 12 вносятся изменения (</w:t>
            </w:r>
            <w:hyperlink w:history="0" r:id="rId286"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02.11.2023 N 509-ФЗ). См. будущую </w:t>
            </w:r>
            <w:hyperlink w:history="0" r:id="rId287" w:tooltip="Федеральный закон от 13.07.2015 N 218-ФЗ (ред. от 25.12.2023) &quot;О государственной регистрации недвижимост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публичные кадастровые карты - кадастровые карты, предназначенные для использования неограниченным кругом лиц;</w:t>
      </w:r>
    </w:p>
    <w:p>
      <w:pPr>
        <w:pStyle w:val="0"/>
        <w:spacing w:before="200" w:line-rule="auto"/>
        <w:ind w:firstLine="540"/>
        <w:jc w:val="both"/>
      </w:pPr>
      <w:r>
        <w:rPr>
          <w:sz w:val="20"/>
        </w:rPr>
        <w:t xml:space="preserve">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ч. 2 ст. 12 вносятся изменения (</w:t>
            </w:r>
            <w:hyperlink w:history="0" r:id="rId288"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02.11.2023 N 509-ФЗ). См. будущую </w:t>
            </w:r>
            <w:hyperlink w:history="0" r:id="rId289" w:tooltip="Федеральный закон от 13.07.2015 N 218-ФЗ (ред. от 25.12.2023) &quot;О государственной регистрации недвижимост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Публичные кадастровые карты и дежурные кадастровые карты ведутся в электронной форме.</w:t>
      </w:r>
    </w:p>
    <w:p>
      <w:pPr>
        <w:pStyle w:val="0"/>
        <w:jc w:val="both"/>
      </w:pPr>
      <w:r>
        <w:rPr>
          <w:sz w:val="20"/>
        </w:rPr>
        <w:t xml:space="preserve">(в ред. Федерального </w:t>
      </w:r>
      <w:hyperlink w:history="0" r:id="rId29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3 ст. 12 излагается в новой редакции (</w:t>
            </w:r>
            <w:hyperlink w:history="0" r:id="rId291"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02.11.2023 N 509-ФЗ). См. будущую </w:t>
            </w:r>
            <w:hyperlink w:history="0" r:id="rId292" w:tooltip="Федеральный закон от 13.07.2015 N 218-ФЗ (ред. от 25.12.2023) &quot;О государственной регистрации недвижимост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Публичные кадастровые карты подлежат размещению на официальном </w:t>
      </w:r>
      <w:hyperlink w:history="0" r:id="rId293" w:tooltip="Приказ Росреестра от 07.04.2022 N П/0136 &quot;Об официальном сайте Федеральной службы государственной регистрации, кадастра и картографии&quot; (вместе с &quot;Положением об официальном сайте Федеральной службы государственной регистрации, кадастра и картографии в информационно-телекоммуникационной сети &quot;Интернет&quot;, &quot;Порядком взаимодействия структурных подразделений центрального аппарата и территориальных органов Росреестра по информационному наполнению официального сайта Федеральной службы государственной регистрации, ка {КонсультантПлюс}">
        <w:r>
          <w:rPr>
            <w:sz w:val="20"/>
            <w:color w:val="0000ff"/>
          </w:rPr>
          <w:t xml:space="preserve">сайте</w:t>
        </w:r>
      </w:hyperlink>
      <w:r>
        <w:rPr>
          <w:sz w:val="20"/>
        </w:rPr>
        <w:t xml:space="preserve"> для просмотра без подачи запросов и взимания платы.</w:t>
      </w:r>
    </w:p>
    <w:p>
      <w:pPr>
        <w:pStyle w:val="0"/>
        <w:spacing w:before="200" w:line-rule="auto"/>
        <w:ind w:firstLine="540"/>
        <w:jc w:val="both"/>
      </w:pPr>
      <w:r>
        <w:rPr>
          <w:sz w:val="20"/>
        </w:rPr>
        <w:t xml:space="preserve">4. </w:t>
      </w:r>
      <w:hyperlink w:history="0" r:id="rId294" w:tooltip="Приказ Минэкономразвития России от 17.03.2016 N 145 (ред. от 13.09.2019) &quot;Об утверждении состава сведений, содержащихся в кадастровых картах&quot; (Зарегистрировано в Минюсте России 06.05.2016 N 42033) {КонсультантПлюс}">
        <w:r>
          <w:rPr>
            <w:sz w:val="20"/>
            <w:color w:val="0000ff"/>
          </w:rPr>
          <w:t xml:space="preserve">Состав</w:t>
        </w:r>
      </w:hyperlink>
      <w:r>
        <w:rPr>
          <w:sz w:val="20"/>
        </w:rPr>
        <w:t xml:space="preserve"> сведений, содержащихся в кадастровых картах, устанавливается органом нормативно-правового регулирования.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ч. 5 ст. 12 вносятся изменения (</w:t>
            </w:r>
            <w:hyperlink w:history="0" r:id="rId295"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02.11.2023 N 509-ФЗ). См. будущую </w:t>
            </w:r>
            <w:hyperlink w:history="0" r:id="rId296" w:tooltip="Федеральный закон от 13.07.2015 N 218-ФЗ (ред. от 25.12.2023) &quot;О государственной регистрации недвижимост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w:history="0" r:id="rId297" w:tooltip="Постановление Правительства РФ от 18.04.2016 N 322 (ред. от 15.07.2019) &quot;Об утверждении Положения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 {КонсультантПлюс}">
        <w:r>
          <w:rPr>
            <w:sz w:val="20"/>
            <w:color w:val="0000ff"/>
          </w:rPr>
          <w:t xml:space="preserve">определяются</w:t>
        </w:r>
      </w:hyperlink>
      <w:r>
        <w:rPr>
          <w:sz w:val="20"/>
        </w:rPr>
        <w:t xml:space="preserve"> Правительством Российской Федерации.</w:t>
      </w:r>
    </w:p>
    <w:p>
      <w:pPr>
        <w:pStyle w:val="0"/>
        <w:jc w:val="both"/>
      </w:pPr>
      <w:r>
        <w:rPr>
          <w:sz w:val="20"/>
        </w:rPr>
      </w:r>
    </w:p>
    <w:bookmarkStart w:id="426" w:name="P426"/>
    <w:bookmarkEnd w:id="426"/>
    <w:p>
      <w:pPr>
        <w:pStyle w:val="2"/>
        <w:outlineLvl w:val="1"/>
        <w:ind w:firstLine="540"/>
        <w:jc w:val="both"/>
      </w:pPr>
      <w:r>
        <w:rPr>
          <w:sz w:val="20"/>
        </w:rPr>
        <w:t xml:space="preserve">Статья 13. Внесение сведений в Единый государственный реестр недвижимости</w:t>
      </w:r>
    </w:p>
    <w:p>
      <w:pPr>
        <w:pStyle w:val="0"/>
        <w:jc w:val="both"/>
      </w:pPr>
      <w:r>
        <w:rPr>
          <w:sz w:val="20"/>
        </w:rPr>
      </w:r>
    </w:p>
    <w:p>
      <w:pPr>
        <w:pStyle w:val="0"/>
        <w:ind w:firstLine="540"/>
        <w:jc w:val="both"/>
      </w:pPr>
      <w:r>
        <w:rPr>
          <w:sz w:val="20"/>
        </w:rPr>
        <w:t xml:space="preserve">Внесение сведений в Единый государственный реестр недвижимости осуществляется органом регистрации прав:</w:t>
      </w:r>
    </w:p>
    <w:p>
      <w:pPr>
        <w:pStyle w:val="0"/>
        <w:spacing w:before="200" w:line-rule="auto"/>
        <w:ind w:firstLine="540"/>
        <w:jc w:val="both"/>
      </w:pPr>
      <w:r>
        <w:rPr>
          <w:sz w:val="20"/>
        </w:rPr>
        <w:t xml:space="preserve">1) в результате государственного кадастрового учета и (или) государственной регистрации прав - при внесении основных сведений об объекте недвижимости и, если иное не предусмотрено федеральным законом, дополнительных сведений об объекте недвижимости, указанных в </w:t>
      </w:r>
      <w:hyperlink w:history="0" w:anchor="P250" w:tooltip="4) вид или виды разрешенного использования земельного участка, здания, сооружения (за исключением вспомогательных видов разрешенного использования), помещения;">
        <w:r>
          <w:rPr>
            <w:sz w:val="20"/>
            <w:color w:val="0000ff"/>
          </w:rPr>
          <w:t xml:space="preserve">пункте 4 части 5 статьи 8</w:t>
        </w:r>
      </w:hyperlink>
      <w:r>
        <w:rPr>
          <w:sz w:val="20"/>
        </w:rPr>
        <w:t xml:space="preserve"> настоящего Федерального закона, а также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pPr>
        <w:pStyle w:val="0"/>
        <w:jc w:val="both"/>
      </w:pPr>
      <w:r>
        <w:rPr>
          <w:sz w:val="20"/>
        </w:rPr>
        <w:t xml:space="preserve">(в ред. Федерального </w:t>
      </w:r>
      <w:hyperlink w:history="0" r:id="rId29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pPr>
        <w:pStyle w:val="0"/>
        <w:spacing w:before="200" w:line-rule="auto"/>
        <w:ind w:firstLine="540"/>
        <w:jc w:val="both"/>
      </w:pPr>
      <w:r>
        <w:rPr>
          <w:sz w:val="20"/>
        </w:rPr>
        <w:t xml:space="preserve">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pPr>
        <w:pStyle w:val="0"/>
        <w:jc w:val="both"/>
      </w:pPr>
      <w:r>
        <w:rPr>
          <w:sz w:val="20"/>
        </w:rPr>
        <w:t xml:space="preserve">(в ред. Федерального </w:t>
      </w:r>
      <w:hyperlink w:history="0" r:id="rId29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jc w:val="both"/>
      </w:pPr>
      <w:r>
        <w:rPr>
          <w:sz w:val="20"/>
        </w:rPr>
      </w:r>
    </w:p>
    <w:p>
      <w:pPr>
        <w:pStyle w:val="2"/>
        <w:outlineLvl w:val="0"/>
        <w:jc w:val="center"/>
      </w:pPr>
      <w:r>
        <w:rPr>
          <w:sz w:val="20"/>
        </w:rPr>
        <w:t xml:space="preserve">Глава 3. ГОСУДАРСТВЕННЫЙ КАДАСТРОВЫЙ УЧЕТ</w:t>
      </w:r>
    </w:p>
    <w:p>
      <w:pPr>
        <w:pStyle w:val="2"/>
        <w:jc w:val="center"/>
      </w:pPr>
      <w:r>
        <w:rPr>
          <w:sz w:val="20"/>
        </w:rPr>
        <w:t xml:space="preserve">НЕДВИЖИМОГО ИМУЩЕСТВА И ГОСУДАРСТВЕННАЯ РЕГИСТРАЦИЯ</w:t>
      </w:r>
    </w:p>
    <w:p>
      <w:pPr>
        <w:pStyle w:val="2"/>
        <w:jc w:val="center"/>
      </w:pPr>
      <w:r>
        <w:rPr>
          <w:sz w:val="20"/>
        </w:rPr>
        <w:t xml:space="preserve">ПРАВ НА НЕДВИЖИМОЕ ИМУЩЕСТВО</w:t>
      </w:r>
    </w:p>
    <w:p>
      <w:pPr>
        <w:pStyle w:val="0"/>
        <w:jc w:val="both"/>
      </w:pPr>
      <w:r>
        <w:rPr>
          <w:sz w:val="20"/>
        </w:rPr>
      </w:r>
    </w:p>
    <w:p>
      <w:pPr>
        <w:pStyle w:val="2"/>
        <w:outlineLvl w:val="1"/>
        <w:ind w:firstLine="540"/>
        <w:jc w:val="both"/>
      </w:pPr>
      <w:r>
        <w:rPr>
          <w:sz w:val="20"/>
        </w:rPr>
        <w:t xml:space="preserve">Статья 14. Основания государственного кадастрового учета и государственной регистрации прав</w:t>
      </w:r>
    </w:p>
    <w:p>
      <w:pPr>
        <w:pStyle w:val="0"/>
        <w:jc w:val="both"/>
      </w:pPr>
      <w:r>
        <w:rPr>
          <w:sz w:val="20"/>
        </w:rPr>
      </w:r>
    </w:p>
    <w:p>
      <w:pPr>
        <w:pStyle w:val="0"/>
        <w:ind w:firstLine="540"/>
        <w:jc w:val="both"/>
      </w:pPr>
      <w:r>
        <w:rPr>
          <w:sz w:val="20"/>
        </w:rPr>
        <w:t xml:space="preserve">1. Государственный кадастровый учет и (или) государственная регистрация прав осуществляются на основании </w:t>
      </w:r>
      <w:hyperlink w:history="0" r:id="rId300" w:tooltip="Приказ Росреестра от 19.08.2020 N П/0310 (ред. от 30.06.2023) &quot;Об утверждении отдельных форм заявлений в сфере государственного кадастрового учета и государственной регистрации прав, требований к их заполнению, к формату таких заявлений и представляемых документов в электронной форме&quot; (вместе с &quot;Требованиями к заполнению форм заявления о государственном кадастровом учете недвижимого имущества и (или) государственной регистрации прав на недвижимое имущество, заявления об исправлении технической ошибки в запи {КонсультантПлюс}">
        <w:r>
          <w:rPr>
            <w:sz w:val="20"/>
            <w:color w:val="0000ff"/>
          </w:rPr>
          <w:t xml:space="preserve">заявления</w:t>
        </w:r>
      </w:hyperlink>
      <w:r>
        <w:rPr>
          <w:sz w:val="20"/>
        </w:rPr>
        <w:t xml:space="preserve">,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pPr>
        <w:pStyle w:val="0"/>
        <w:spacing w:before="200" w:line-rule="auto"/>
        <w:ind w:firstLine="540"/>
        <w:jc w:val="both"/>
      </w:pPr>
      <w:r>
        <w:rPr>
          <w:sz w:val="20"/>
        </w:rPr>
        <w:t xml:space="preserve">2. Основаниями для осуществления государственного кадастрового учета и (или) государственной регистрации прав являются:</w:t>
      </w:r>
    </w:p>
    <w:p>
      <w:pPr>
        <w:pStyle w:val="0"/>
        <w:spacing w:before="200" w:line-rule="auto"/>
        <w:ind w:firstLine="540"/>
        <w:jc w:val="both"/>
      </w:pPr>
      <w:r>
        <w:rPr>
          <w:sz w:val="20"/>
        </w:rPr>
        <w:t xml:space="preserve">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pPr>
        <w:pStyle w:val="0"/>
        <w:spacing w:before="200" w:line-rule="auto"/>
        <w:ind w:firstLine="540"/>
        <w:jc w:val="both"/>
      </w:pPr>
      <w:r>
        <w:rPr>
          <w:sz w:val="20"/>
        </w:rPr>
        <w:t xml:space="preserve">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pPr>
        <w:pStyle w:val="0"/>
        <w:spacing w:before="200" w:line-rule="auto"/>
        <w:ind w:firstLine="540"/>
        <w:jc w:val="both"/>
      </w:pPr>
      <w:r>
        <w:rPr>
          <w:sz w:val="20"/>
        </w:rPr>
        <w:t xml:space="preserve">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pPr>
        <w:pStyle w:val="0"/>
        <w:spacing w:before="200" w:line-rule="auto"/>
        <w:ind w:firstLine="540"/>
        <w:jc w:val="both"/>
      </w:pPr>
      <w:r>
        <w:rPr>
          <w:sz w:val="20"/>
        </w:rPr>
        <w:t xml:space="preserve">4) свидетельства о праве на наследство;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ч. 2 ст. 14 см. </w:t>
            </w:r>
            <w:hyperlink w:history="0" r:id="rId301" w:tooltip="Постановление Конституционного Суда РФ от 03.10.2023 N 46-П &quot;По делу о проверке конституционности пункта 1 статьи 131 Гражданского кодекса Российской Федерации и пункта 5 части 2 статьи 14 Федерального закона &quot;О государственной регистрации недвижимости&quot; в связи с жалобой гражданки Т.В. Солодовниковой&quot; {КонсультантПлюс}">
              <w:r>
                <w:rPr>
                  <w:sz w:val="20"/>
                  <w:color w:val="0000ff"/>
                </w:rPr>
                <w:t xml:space="preserve">Постановление</w:t>
              </w:r>
            </w:hyperlink>
            <w:r>
              <w:rPr>
                <w:sz w:val="20"/>
                <w:color w:val="392c69"/>
              </w:rPr>
              <w:t xml:space="preserve"> КС РФ от 03.10.2023 N 46-П.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вступившие в законную силу судебные акты;</w:t>
      </w:r>
    </w:p>
    <w:p>
      <w:pPr>
        <w:pStyle w:val="0"/>
        <w:spacing w:before="200" w:line-rule="auto"/>
        <w:ind w:firstLine="540"/>
        <w:jc w:val="both"/>
      </w:pPr>
      <w:r>
        <w:rPr>
          <w:sz w:val="20"/>
        </w:rPr>
        <w:t xml:space="preserve">5.1) решения третейских судов, по которым выданы исполнительные листы в соответствии с вступившими в законную силу судебными актами судов общей юрисдикции или арбитражных судов, вместе с такими исполнительными листами;</w:t>
      </w:r>
    </w:p>
    <w:p>
      <w:pPr>
        <w:pStyle w:val="0"/>
        <w:jc w:val="both"/>
      </w:pPr>
      <w:r>
        <w:rPr>
          <w:sz w:val="20"/>
        </w:rPr>
        <w:t xml:space="preserve">(п. 5.1 введен Федеральным </w:t>
      </w:r>
      <w:hyperlink w:history="0" r:id="rId30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bookmarkStart w:id="453" w:name="P453"/>
    <w:bookmarkEnd w:id="453"/>
    <w:p>
      <w:pPr>
        <w:pStyle w:val="0"/>
        <w:spacing w:before="200" w:line-rule="auto"/>
        <w:ind w:firstLine="540"/>
        <w:jc w:val="both"/>
      </w:pPr>
      <w:r>
        <w:rPr>
          <w:sz w:val="20"/>
        </w:rPr>
        <w:t xml:space="preserve">7) межевой план (при государственном кадастровом учете образуемых земельных участков, государственном кадастровом учете в связи с образованием части земельного участка (за исключением случая, предусмотренного </w:t>
      </w:r>
      <w:hyperlink w:history="0" w:anchor="P1770" w:tooltip="1. Государственный кадастровый учет части земельного участка, образованной в связи с установлением зоны с особыми условиями использования территории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осуществляется без соответствующего заявления одновременно с внесением в Единый государственный реестр недвижимости сведений о таких зоне (подзоне), публичном сервитут...">
        <w:r>
          <w:rPr>
            <w:sz w:val="20"/>
            <w:color w:val="0000ff"/>
          </w:rPr>
          <w:t xml:space="preserve">частью 1 статьи 44</w:t>
        </w:r>
      </w:hyperlink>
      <w:r>
        <w:rPr>
          <w:sz w:val="20"/>
        </w:rPr>
        <w:t xml:space="preserve">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w:t>
      </w:r>
      <w:hyperlink w:history="0" w:anchor="P1740" w:tooltip="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
        <w:r>
          <w:rPr>
            <w:sz w:val="20"/>
            <w:color w:val="0000ff"/>
          </w:rPr>
          <w:t xml:space="preserve">частями 1</w:t>
        </w:r>
      </w:hyperlink>
      <w:r>
        <w:rPr>
          <w:sz w:val="20"/>
        </w:rPr>
        <w:t xml:space="preserve"> и </w:t>
      </w:r>
      <w:hyperlink w:history="0" w:anchor="P1744" w:tooltip="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одержащиеся в Едином государственном реестре недвижимости сведения о местоположении границ и (или) площади смежных с ним земельных участков (если описание местоположения их границ соответствует установленным в соответствии с настоящим Феде...">
        <w:r>
          <w:rPr>
            <w:sz w:val="20"/>
            <w:color w:val="0000ff"/>
          </w:rPr>
          <w:t xml:space="preserve">2 статьи 43</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30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01.01.2035 Федеральным </w:t>
            </w:r>
            <w:hyperlink w:history="0" r:id="rId304"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color w:val="392c69"/>
              </w:rPr>
              <w:t xml:space="preserve"> от 01.05.2016 N 119-ФЗ п. 7.1 ч. 2 ст. 14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w:history="0" r:id="rId305"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 7.1 введен Федеральным </w:t>
      </w:r>
      <w:hyperlink w:history="0" r:id="rId306"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 от 01.05.2016 N 119-ФЗ; в ред. Федеральных законов от 29.07.2017 </w:t>
      </w:r>
      <w:hyperlink w:history="0" r:id="rId307" w:tooltip="Федеральный закон от 29.07.2017 N 247-ФЗ (ред. от 28.06.2021)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Федеральный закон &quot;О государственной регистрации недвижимости&quot; {КонсультантПлюс}">
        <w:r>
          <w:rPr>
            <w:sz w:val="20"/>
            <w:color w:val="0000ff"/>
          </w:rPr>
          <w:t xml:space="preserve">N 247-ФЗ</w:t>
        </w:r>
      </w:hyperlink>
      <w:r>
        <w:rPr>
          <w:sz w:val="20"/>
        </w:rPr>
        <w:t xml:space="preserve">, от 28.06.2021 </w:t>
      </w:r>
      <w:hyperlink w:history="0" r:id="rId308"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226-ФЗ</w:t>
        </w:r>
      </w:hyperlink>
      <w:r>
        <w:rPr>
          <w:sz w:val="20"/>
        </w:rPr>
        <w:t xml:space="preserve">)</w:t>
      </w:r>
    </w:p>
    <w:bookmarkStart w:id="459" w:name="P459"/>
    <w:bookmarkEnd w:id="459"/>
    <w:p>
      <w:pPr>
        <w:pStyle w:val="0"/>
        <w:spacing w:before="200" w:line-rule="auto"/>
        <w:ind w:firstLine="540"/>
        <w:jc w:val="both"/>
      </w:pPr>
      <w:r>
        <w:rPr>
          <w:sz w:val="20"/>
        </w:rPr>
        <w:t xml:space="preserve">7.2) утвержденная карта-план территории, подготовленная в результате выполнения комплексных кадастровых работ (далее - карта-план территории);</w:t>
      </w:r>
    </w:p>
    <w:p>
      <w:pPr>
        <w:pStyle w:val="0"/>
        <w:jc w:val="both"/>
      </w:pPr>
      <w:r>
        <w:rPr>
          <w:sz w:val="20"/>
        </w:rPr>
        <w:t xml:space="preserve">(п. 7.2 введен Федеральным </w:t>
      </w:r>
      <w:hyperlink w:history="0" r:id="rId30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7.3) 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изменением в результате капитального ремонта сооружений, если иное не установлено настоящим Федеральным законом;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p>
      <w:pPr>
        <w:pStyle w:val="0"/>
        <w:jc w:val="both"/>
      </w:pPr>
      <w:r>
        <w:rPr>
          <w:sz w:val="20"/>
        </w:rPr>
        <w:t xml:space="preserve">(п. 7.3 введен Федеральным </w:t>
      </w:r>
      <w:hyperlink w:history="0" r:id="rId31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 в ред. Федерального </w:t>
      </w:r>
      <w:hyperlink w:history="0" r:id="rId311"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bookmarkStart w:id="463" w:name="P463"/>
    <w:bookmarkEnd w:id="463"/>
    <w:p>
      <w:pPr>
        <w:pStyle w:val="0"/>
        <w:spacing w:before="200" w:line-rule="auto"/>
        <w:ind w:firstLine="540"/>
        <w:jc w:val="both"/>
      </w:pPr>
      <w:r>
        <w:rPr>
          <w:sz w:val="20"/>
        </w:rPr>
        <w:t xml:space="preserve">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w:t>
      </w:r>
    </w:p>
    <w:p>
      <w:pPr>
        <w:pStyle w:val="0"/>
        <w:jc w:val="both"/>
      </w:pPr>
      <w:r>
        <w:rPr>
          <w:sz w:val="20"/>
        </w:rPr>
        <w:t xml:space="preserve">(п. 7.4 введен Федеральным </w:t>
      </w:r>
      <w:hyperlink w:history="0" r:id="rId31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pPr>
        <w:pStyle w:val="0"/>
        <w:jc w:val="both"/>
      </w:pPr>
      <w:r>
        <w:rPr>
          <w:sz w:val="20"/>
        </w:rPr>
        <w:t xml:space="preserve">(в ред. Федерального </w:t>
      </w:r>
      <w:hyperlink w:history="0" r:id="rId31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наступление обстоятельств, указанных в федеральном </w:t>
      </w:r>
      <w:hyperlink w:history="0" r:id="rId314"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законе</w:t>
        </w:r>
      </w:hyperlink>
      <w:r>
        <w:rPr>
          <w:sz w:val="20"/>
        </w:rPr>
        <w:t xml:space="preserve">.</w:t>
      </w:r>
    </w:p>
    <w:bookmarkStart w:id="468" w:name="P468"/>
    <w:bookmarkEnd w:id="468"/>
    <w:p>
      <w:pPr>
        <w:pStyle w:val="0"/>
        <w:spacing w:before="200" w:line-rule="auto"/>
        <w:ind w:firstLine="540"/>
        <w:jc w:val="both"/>
      </w:pPr>
      <w:r>
        <w:rPr>
          <w:sz w:val="20"/>
        </w:rPr>
        <w:t xml:space="preserve">3. Государственный кадастровый учет и государственная регистрация прав осуществляются одновременно в связи с:</w:t>
      </w:r>
    </w:p>
    <w:p>
      <w:pPr>
        <w:pStyle w:val="0"/>
        <w:spacing w:before="200" w:line-rule="auto"/>
        <w:ind w:firstLine="540"/>
        <w:jc w:val="both"/>
      </w:pPr>
      <w:r>
        <w:rPr>
          <w:sz w:val="20"/>
        </w:rPr>
        <w:t xml:space="preserve">1) созданием объекта недвижимости, являющегося зданием или сооружением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w:history="0" r:id="rId315"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на основании разрешения на ввод объекта капитального строительства в эксплуатацию, представленного в порядке, предусмотренном </w:t>
      </w:r>
      <w:hyperlink w:history="0" w:anchor="P716" w:tooltip="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
        <w:r>
          <w:rPr>
            <w:sz w:val="20"/>
            <w:color w:val="0000ff"/>
          </w:rPr>
          <w:t xml:space="preserve">статьей 19</w:t>
        </w:r>
      </w:hyperlink>
      <w:r>
        <w:rPr>
          <w:sz w:val="20"/>
        </w:rPr>
        <w:t xml:space="preserve"> настоящего Федерального закона, - в отношении таких здания, сооружения или расположенных в таких здании, сооружении помещений, машино-мест;</w:t>
      </w:r>
    </w:p>
    <w:p>
      <w:pPr>
        <w:pStyle w:val="0"/>
        <w:jc w:val="both"/>
      </w:pPr>
      <w:r>
        <w:rPr>
          <w:sz w:val="20"/>
        </w:rPr>
        <w:t xml:space="preserve">(п. 1 в ред. Федерального </w:t>
      </w:r>
      <w:hyperlink w:history="0" r:id="rId31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1.1) созданием объекта недвижимости, для строительства, реконструкции которого не требуется получение разрешения на строительство и разрешения на ввод объекта капитального строительства в эксплуатацию;</w:t>
      </w:r>
    </w:p>
    <w:p>
      <w:pPr>
        <w:pStyle w:val="0"/>
        <w:jc w:val="both"/>
      </w:pPr>
      <w:r>
        <w:rPr>
          <w:sz w:val="20"/>
        </w:rPr>
        <w:t xml:space="preserve">(п. 1.1 введен Федеральным </w:t>
      </w:r>
      <w:hyperlink w:history="0" r:id="rId31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1.2) созданием объекта незавершенного строительства;</w:t>
      </w:r>
    </w:p>
    <w:p>
      <w:pPr>
        <w:pStyle w:val="0"/>
        <w:jc w:val="both"/>
      </w:pPr>
      <w:r>
        <w:rPr>
          <w:sz w:val="20"/>
        </w:rPr>
        <w:t xml:space="preserve">(п. 1.2 введен Федеральным </w:t>
      </w:r>
      <w:hyperlink w:history="0" r:id="rId31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2) образованием объекта недвижимости, за исключением случаев, предусмотренных </w:t>
      </w:r>
      <w:hyperlink w:history="0" w:anchor="P501" w:tooltip="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
        <w:r>
          <w:rPr>
            <w:sz w:val="20"/>
            <w:color w:val="0000ff"/>
          </w:rPr>
          <w:t xml:space="preserve">пунктами 8</w:t>
        </w:r>
      </w:hyperlink>
      <w:r>
        <w:rPr>
          <w:sz w:val="20"/>
        </w:rPr>
        <w:t xml:space="preserve"> - </w:t>
      </w:r>
      <w:hyperlink w:history="0" w:anchor="P504" w:tooltip="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
        <w:r>
          <w:rPr>
            <w:sz w:val="20"/>
            <w:color w:val="0000ff"/>
          </w:rPr>
          <w:t xml:space="preserve">10</w:t>
        </w:r>
      </w:hyperlink>
      <w:r>
        <w:rPr>
          <w:sz w:val="20"/>
        </w:rPr>
        <w:t xml:space="preserve">, </w:t>
      </w:r>
      <w:hyperlink w:history="0" w:anchor="P508" w:tooltip="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
        <w:r>
          <w:rPr>
            <w:sz w:val="20"/>
            <w:color w:val="0000ff"/>
          </w:rPr>
          <w:t xml:space="preserve">12 части 5</w:t>
        </w:r>
      </w:hyperlink>
      <w:r>
        <w:rPr>
          <w:sz w:val="20"/>
        </w:rPr>
        <w:t xml:space="preserve"> настоящей статьи;</w:t>
      </w:r>
    </w:p>
    <w:p>
      <w:pPr>
        <w:pStyle w:val="0"/>
        <w:jc w:val="both"/>
      </w:pPr>
      <w:r>
        <w:rPr>
          <w:sz w:val="20"/>
        </w:rPr>
        <w:t xml:space="preserve">(в ред. Федеральных законов от 03.07.2016 </w:t>
      </w:r>
      <w:hyperlink w:history="0" r:id="rId31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30.04.2021 </w:t>
      </w:r>
      <w:hyperlink w:history="0" r:id="rId32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bookmarkStart w:id="477" w:name="P477"/>
    <w:bookmarkEnd w:id="477"/>
    <w:p>
      <w:pPr>
        <w:pStyle w:val="0"/>
        <w:spacing w:before="200" w:line-rule="auto"/>
        <w:ind w:firstLine="540"/>
        <w:jc w:val="both"/>
      </w:pPr>
      <w:r>
        <w:rPr>
          <w:sz w:val="20"/>
        </w:rPr>
        <w:t xml:space="preserve">3) прекращением существования объекта недвижимости, права на который зарегистрированы в Едином государственном реестре недвижимости;</w:t>
      </w:r>
    </w:p>
    <w:p>
      <w:pPr>
        <w:pStyle w:val="0"/>
        <w:spacing w:before="200" w:line-rule="auto"/>
        <w:ind w:firstLine="540"/>
        <w:jc w:val="both"/>
      </w:pPr>
      <w:r>
        <w:rPr>
          <w:sz w:val="20"/>
        </w:rP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history="0" w:anchor="P506" w:tooltip="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
        <w:r>
          <w:rPr>
            <w:sz w:val="20"/>
            <w:color w:val="0000ff"/>
          </w:rPr>
          <w:t xml:space="preserve">пунктом 11 части 5</w:t>
        </w:r>
      </w:hyperlink>
      <w:r>
        <w:rPr>
          <w:sz w:val="20"/>
        </w:rPr>
        <w:t xml:space="preserve"> настоящей статьи.</w:t>
      </w:r>
    </w:p>
    <w:p>
      <w:pPr>
        <w:pStyle w:val="0"/>
        <w:jc w:val="both"/>
      </w:pPr>
      <w:r>
        <w:rPr>
          <w:sz w:val="20"/>
        </w:rPr>
        <w:t xml:space="preserve">(в ред. Федерального </w:t>
      </w:r>
      <w:hyperlink w:history="0" r:id="rId32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480" w:name="P480"/>
    <w:bookmarkEnd w:id="480"/>
    <w:p>
      <w:pPr>
        <w:pStyle w:val="0"/>
        <w:spacing w:before="200" w:line-rule="auto"/>
        <w:ind w:firstLine="540"/>
        <w:jc w:val="both"/>
      </w:pPr>
      <w:r>
        <w:rPr>
          <w:sz w:val="20"/>
        </w:rPr>
        <w:t xml:space="preserve">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pPr>
        <w:pStyle w:val="0"/>
        <w:spacing w:before="200" w:line-rule="auto"/>
        <w:ind w:firstLine="540"/>
        <w:jc w:val="both"/>
      </w:pPr>
      <w:r>
        <w:rPr>
          <w:sz w:val="20"/>
        </w:rPr>
        <w:t xml:space="preserve">1) возникновением права на созданный объект недвижимости или объект незавершенного строительства, если в отношении таких объектов недвижимости ранее был осуществлен государственный кадастровый учет;</w:t>
      </w:r>
    </w:p>
    <w:p>
      <w:pPr>
        <w:pStyle w:val="0"/>
        <w:jc w:val="both"/>
      </w:pPr>
      <w:r>
        <w:rPr>
          <w:sz w:val="20"/>
        </w:rPr>
        <w:t xml:space="preserve">(п. 1 в ред. Федерального </w:t>
      </w:r>
      <w:hyperlink w:history="0" r:id="rId32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2) возникновением права на образованный земельный участок в случаях, указанных в </w:t>
      </w:r>
      <w:hyperlink w:history="0" w:anchor="P501" w:tooltip="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
        <w:r>
          <w:rPr>
            <w:sz w:val="20"/>
            <w:color w:val="0000ff"/>
          </w:rPr>
          <w:t xml:space="preserve">пунктах 8</w:t>
        </w:r>
      </w:hyperlink>
      <w:r>
        <w:rPr>
          <w:sz w:val="20"/>
        </w:rPr>
        <w:t xml:space="preserve"> - </w:t>
      </w:r>
      <w:hyperlink w:history="0" w:anchor="P504" w:tooltip="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
        <w:r>
          <w:rPr>
            <w:sz w:val="20"/>
            <w:color w:val="0000ff"/>
          </w:rPr>
          <w:t xml:space="preserve">10</w:t>
        </w:r>
      </w:hyperlink>
      <w:r>
        <w:rPr>
          <w:sz w:val="20"/>
        </w:rPr>
        <w:t xml:space="preserve">, </w:t>
      </w:r>
      <w:hyperlink w:history="0" w:anchor="P508" w:tooltip="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
        <w:r>
          <w:rPr>
            <w:sz w:val="20"/>
            <w:color w:val="0000ff"/>
          </w:rPr>
          <w:t xml:space="preserve">12 части 5</w:t>
        </w:r>
      </w:hyperlink>
      <w:r>
        <w:rPr>
          <w:sz w:val="20"/>
        </w:rPr>
        <w:t xml:space="preserve"> настоящей статьи;</w:t>
      </w:r>
    </w:p>
    <w:p>
      <w:pPr>
        <w:pStyle w:val="0"/>
        <w:jc w:val="both"/>
      </w:pPr>
      <w:r>
        <w:rPr>
          <w:sz w:val="20"/>
        </w:rPr>
        <w:t xml:space="preserve">(в ред. Федеральных законов от 03.07.2016 </w:t>
      </w:r>
      <w:hyperlink w:history="0" r:id="rId32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30.04.2021 </w:t>
      </w:r>
      <w:hyperlink w:history="0" r:id="rId32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3) прекращением прав на объект недвижимости (за исключением прекращения прав в случаях, указанных в </w:t>
      </w:r>
      <w:hyperlink w:history="0" w:anchor="P477" w:tooltip="3) прекращением существования объекта недвижимости, права на который зарегистрированы в Едином государственном реестре недвижимости;">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4) переходом права на объект недвижимости;</w:t>
      </w:r>
    </w:p>
    <w:p>
      <w:pPr>
        <w:pStyle w:val="0"/>
        <w:spacing w:before="200" w:line-rule="auto"/>
        <w:ind w:firstLine="540"/>
        <w:jc w:val="both"/>
      </w:pPr>
      <w:r>
        <w:rPr>
          <w:sz w:val="20"/>
        </w:rPr>
        <w:t xml:space="preserve">5) подтверждением прав на объект недвижимости, возникших до дня вступления в силу Федерального </w:t>
      </w:r>
      <w:hyperlink w:history="0" r:id="rId325"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года N 122-ФЗ "О государственной регистрации прав на недвижимое имущество и сделок с ним";</w:t>
      </w:r>
    </w:p>
    <w:p>
      <w:pPr>
        <w:pStyle w:val="0"/>
        <w:spacing w:before="200" w:line-rule="auto"/>
        <w:ind w:firstLine="540"/>
        <w:jc w:val="both"/>
      </w:pPr>
      <w:r>
        <w:rPr>
          <w:sz w:val="20"/>
        </w:rPr>
        <w:t xml:space="preserve">6) подтверждением прав на объект недвижимости, возникших в силу федерального закона;</w:t>
      </w:r>
    </w:p>
    <w:p>
      <w:pPr>
        <w:pStyle w:val="0"/>
        <w:spacing w:before="200" w:line-rule="auto"/>
        <w:ind w:firstLine="540"/>
        <w:jc w:val="both"/>
      </w:pPr>
      <w:r>
        <w:rPr>
          <w:sz w:val="20"/>
        </w:rPr>
        <w:t xml:space="preserve">7) ограничением прав на объект недвижимости и обременением объекта недвижимости, а также прекращением таких ограничения и обременения.</w:t>
      </w:r>
    </w:p>
    <w:p>
      <w:pPr>
        <w:pStyle w:val="0"/>
        <w:spacing w:before="200" w:line-rule="auto"/>
        <w:ind w:firstLine="540"/>
        <w:jc w:val="both"/>
      </w:pPr>
      <w:r>
        <w:rPr>
          <w:sz w:val="20"/>
        </w:rPr>
        <w:t xml:space="preserve">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pPr>
        <w:pStyle w:val="0"/>
        <w:spacing w:before="200" w:line-rule="auto"/>
        <w:ind w:firstLine="540"/>
        <w:jc w:val="both"/>
      </w:pPr>
      <w:r>
        <w:rPr>
          <w:sz w:val="20"/>
        </w:rPr>
        <w:t xml:space="preserve">1) на основании разрешения на ввод объекта капитального строительства в эксплуатацию в связи с созданием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w:history="0" r:id="rId326"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в отношении указанных многоквартирного дома или иного объекта недвижимости и (или) расположенных в них помещений, машино-мест;</w:t>
      </w:r>
    </w:p>
    <w:p>
      <w:pPr>
        <w:pStyle w:val="0"/>
        <w:jc w:val="both"/>
      </w:pPr>
      <w:r>
        <w:rPr>
          <w:sz w:val="20"/>
        </w:rPr>
        <w:t xml:space="preserve">(п. 1 в ред. Федерального </w:t>
      </w:r>
      <w:hyperlink w:history="0" r:id="rId32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2) в связи с прекращением существования объекта недвижимости, права на который не зарегистрированы в Едином государственном реестре недвижимости;</w:t>
      </w:r>
    </w:p>
    <w:p>
      <w:pPr>
        <w:pStyle w:val="0"/>
        <w:spacing w:before="200" w:line-rule="auto"/>
        <w:ind w:firstLine="540"/>
        <w:jc w:val="both"/>
      </w:pPr>
      <w:r>
        <w:rPr>
          <w:sz w:val="20"/>
        </w:rPr>
        <w:t xml:space="preserve">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pPr>
        <w:pStyle w:val="0"/>
        <w:spacing w:before="200" w:line-rule="auto"/>
        <w:ind w:firstLine="540"/>
        <w:jc w:val="both"/>
      </w:pPr>
      <w:r>
        <w:rPr>
          <w:sz w:val="20"/>
        </w:rPr>
        <w:t xml:space="preserve">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pPr>
        <w:pStyle w:val="0"/>
        <w:jc w:val="both"/>
      </w:pPr>
      <w:r>
        <w:rPr>
          <w:sz w:val="20"/>
        </w:rPr>
        <w:t xml:space="preserve">(в ред. Федеральных законов от 03.07.2016 </w:t>
      </w:r>
      <w:hyperlink w:history="0" r:id="rId328"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rPr>
        <w:t xml:space="preserve">, от 03.07.2016 </w:t>
      </w:r>
      <w:hyperlink w:history="0" r:id="rId32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утратил силу с 1 сентября 2022 года. - Федеральный </w:t>
      </w:r>
      <w:hyperlink w:history="0" r:id="rId33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06.12.2021 N 408-ФЗ;</w:t>
      </w:r>
    </w:p>
    <w:p>
      <w:pPr>
        <w:pStyle w:val="0"/>
        <w:spacing w:before="200" w:line-rule="auto"/>
        <w:ind w:firstLine="540"/>
        <w:jc w:val="both"/>
      </w:pPr>
      <w:r>
        <w:rPr>
          <w:sz w:val="20"/>
        </w:rPr>
        <w:t xml:space="preserve">6) в связи с изменением основных сведений об объекте недвижимости;</w:t>
      </w:r>
    </w:p>
    <w:p>
      <w:pPr>
        <w:pStyle w:val="0"/>
        <w:jc w:val="both"/>
      </w:pPr>
      <w:r>
        <w:rPr>
          <w:sz w:val="20"/>
        </w:rPr>
        <w:t xml:space="preserve">(в ред. Федерального </w:t>
      </w:r>
      <w:hyperlink w:history="0" r:id="rId33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bookmarkStart w:id="501" w:name="P501"/>
    <w:bookmarkEnd w:id="501"/>
    <w:p>
      <w:pPr>
        <w:pStyle w:val="0"/>
        <w:spacing w:before="200" w:line-rule="auto"/>
        <w:ind w:firstLine="540"/>
        <w:jc w:val="both"/>
      </w:pPr>
      <w:r>
        <w:rPr>
          <w:sz w:val="20"/>
        </w:rPr>
        <w:t xml:space="preserve">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pPr>
        <w:pStyle w:val="0"/>
        <w:spacing w:before="200" w:line-rule="auto"/>
        <w:ind w:firstLine="540"/>
        <w:jc w:val="both"/>
      </w:pPr>
      <w:r>
        <w:rPr>
          <w:sz w:val="20"/>
        </w:rPr>
        <w:t xml:space="preserve">9) в отношении земельных участков, образуемых из земель или земельных участков, государственная собственность на которые не разграничена, за исключением земельных участков, в отношении которых непосредственно после образования возникают права или ограничения прав, обременения объекта недвижимости, подлежащие государственной регистрации;</w:t>
      </w:r>
    </w:p>
    <w:p>
      <w:pPr>
        <w:pStyle w:val="0"/>
        <w:jc w:val="both"/>
      </w:pPr>
      <w:r>
        <w:rPr>
          <w:sz w:val="20"/>
        </w:rPr>
        <w:t xml:space="preserve">(п. 9 в ред. Федерального </w:t>
      </w:r>
      <w:hyperlink w:history="0" r:id="rId33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504" w:name="P504"/>
    <w:bookmarkEnd w:id="504"/>
    <w:p>
      <w:pPr>
        <w:pStyle w:val="0"/>
        <w:spacing w:before="200" w:line-rule="auto"/>
        <w:ind w:firstLine="540"/>
        <w:jc w:val="both"/>
      </w:pPr>
      <w:r>
        <w:rPr>
          <w:sz w:val="20"/>
        </w:rPr>
        <w:t xml:space="preserve">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pPr>
        <w:pStyle w:val="0"/>
        <w:jc w:val="both"/>
      </w:pPr>
      <w:r>
        <w:rPr>
          <w:sz w:val="20"/>
        </w:rPr>
        <w:t xml:space="preserve">(п. 10 введен Федеральным </w:t>
      </w:r>
      <w:hyperlink w:history="0" r:id="rId33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361-ФЗ)</w:t>
      </w:r>
    </w:p>
    <w:bookmarkStart w:id="506" w:name="P506"/>
    <w:bookmarkEnd w:id="506"/>
    <w:p>
      <w:pPr>
        <w:pStyle w:val="0"/>
        <w:spacing w:before="200" w:line-rule="auto"/>
        <w:ind w:firstLine="540"/>
        <w:jc w:val="both"/>
      </w:pPr>
      <w:r>
        <w:rPr>
          <w:sz w:val="20"/>
        </w:rPr>
        <w:t xml:space="preserve">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pPr>
        <w:pStyle w:val="0"/>
        <w:jc w:val="both"/>
      </w:pPr>
      <w:r>
        <w:rPr>
          <w:sz w:val="20"/>
        </w:rPr>
        <w:t xml:space="preserve">(п. 11 введен Федеральным </w:t>
      </w:r>
      <w:hyperlink w:history="0" r:id="rId33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361-ФЗ)</w:t>
      </w:r>
    </w:p>
    <w:bookmarkStart w:id="508" w:name="P508"/>
    <w:bookmarkEnd w:id="508"/>
    <w:p>
      <w:pPr>
        <w:pStyle w:val="0"/>
        <w:spacing w:before="200" w:line-rule="auto"/>
        <w:ind w:firstLine="540"/>
        <w:jc w:val="both"/>
      </w:pPr>
      <w:r>
        <w:rPr>
          <w:sz w:val="20"/>
        </w:rPr>
        <w:t xml:space="preserve">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w:t>
      </w:r>
    </w:p>
    <w:p>
      <w:pPr>
        <w:pStyle w:val="0"/>
        <w:jc w:val="both"/>
      </w:pPr>
      <w:r>
        <w:rPr>
          <w:sz w:val="20"/>
        </w:rPr>
        <w:t xml:space="preserve">(п. 12 введен Федеральным </w:t>
      </w:r>
      <w:hyperlink w:history="0" r:id="rId33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jc w:val="both"/>
      </w:pPr>
      <w:r>
        <w:rPr>
          <w:sz w:val="20"/>
        </w:rPr>
      </w:r>
    </w:p>
    <w:bookmarkStart w:id="511" w:name="P511"/>
    <w:bookmarkEnd w:id="511"/>
    <w:p>
      <w:pPr>
        <w:pStyle w:val="2"/>
        <w:outlineLvl w:val="1"/>
        <w:ind w:firstLine="540"/>
        <w:jc w:val="both"/>
      </w:pPr>
      <w:r>
        <w:rPr>
          <w:sz w:val="20"/>
        </w:rPr>
        <w:t xml:space="preserve">Статья 15. Лица, по заявлению которых осуществляются государственный кадастровый учет и государственная регистрация прав</w:t>
      </w:r>
    </w:p>
    <w:p>
      <w:pPr>
        <w:pStyle w:val="0"/>
        <w:jc w:val="both"/>
      </w:pPr>
      <w:r>
        <w:rPr>
          <w:sz w:val="20"/>
        </w:rPr>
      </w:r>
    </w:p>
    <w:bookmarkStart w:id="513" w:name="P513"/>
    <w:bookmarkEnd w:id="513"/>
    <w:p>
      <w:pPr>
        <w:pStyle w:val="0"/>
        <w:ind w:firstLine="540"/>
        <w:jc w:val="both"/>
      </w:pPr>
      <w:r>
        <w:rPr>
          <w:sz w:val="20"/>
        </w:rPr>
        <w:t xml:space="preserve">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pPr>
        <w:pStyle w:val="0"/>
        <w:spacing w:before="200" w:line-rule="auto"/>
        <w:ind w:firstLine="540"/>
        <w:jc w:val="both"/>
      </w:pPr>
      <w:r>
        <w:rPr>
          <w:sz w:val="20"/>
        </w:rPr>
        <w:t xml:space="preserve">1) собственника земельного участка, либо лица, которому земельный участок принадлежит на ином праве, если в соответствии с видом или видами разрешенного использования земельного участка допускаются строительство, реконструкция объектов капитального строительства, либо лица, использующего земельный участок на условиях сервитута, публичного сервитута, либо лица, которому в соответствии с Земельным </w:t>
      </w:r>
      <w:hyperlink w:history="0" r:id="rId336"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кодексом</w:t>
        </w:r>
      </w:hyperlink>
      <w:r>
        <w:rPr>
          <w:sz w:val="20"/>
        </w:rPr>
        <w:t xml:space="preserve"> Российской Федерации предоставлено право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 при государственном кадастровом учете и государственной регистрации прав на созданные или создаваемые на таких землях или земельном участке здание, сооружение, объект незавершенного строительства, единый недвижимый комплекс;</w:t>
      </w:r>
    </w:p>
    <w:p>
      <w:pPr>
        <w:pStyle w:val="0"/>
        <w:jc w:val="both"/>
      </w:pPr>
      <w:r>
        <w:rPr>
          <w:sz w:val="20"/>
        </w:rPr>
        <w:t xml:space="preserve">(п. 1 в ред. Федерального </w:t>
      </w:r>
      <w:hyperlink w:history="0" r:id="rId33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1.1) органа государственной власти или органа местного самоуправления, указанных в </w:t>
      </w:r>
      <w:hyperlink w:history="0" r:id="rId338"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части 19 статьи 55</w:t>
        </w:r>
      </w:hyperlink>
      <w:r>
        <w:rPr>
          <w:sz w:val="20"/>
        </w:rP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pPr>
        <w:pStyle w:val="0"/>
        <w:jc w:val="both"/>
      </w:pPr>
      <w:r>
        <w:rPr>
          <w:sz w:val="20"/>
        </w:rPr>
        <w:t xml:space="preserve">(п. 1.1 в ред. Федерального </w:t>
      </w:r>
      <w:hyperlink w:history="0" r:id="rId3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1.2)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w:history="0" r:id="rId340"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и государственной регистрации права собственности на здание, сооружение, введенные в эксплуатацию на основании разрешения, выданного соответствующими органом или организацией, либо при государственном кадастровом учете таких здания, сооружения и государственном кадастровом учете и государственной регистрации права собственности на все расположенные в таких здании, сооружении помещения, машино-места;</w:t>
      </w:r>
    </w:p>
    <w:p>
      <w:pPr>
        <w:pStyle w:val="0"/>
        <w:jc w:val="both"/>
      </w:pPr>
      <w:r>
        <w:rPr>
          <w:sz w:val="20"/>
        </w:rPr>
        <w:t xml:space="preserve">(п. 1.2 введен Федеральным </w:t>
      </w:r>
      <w:hyperlink w:history="0" r:id="rId34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1 ст. 15 дополняется п. 1.3 (</w:t>
            </w:r>
            <w:hyperlink w:history="0" r:id="rId342"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 Не вступил в силу {КонсультантПлюс}">
              <w:r>
                <w:rPr>
                  <w:sz w:val="20"/>
                  <w:color w:val="0000ff"/>
                </w:rPr>
                <w:t xml:space="preserve">ФЗ</w:t>
              </w:r>
            </w:hyperlink>
            <w:r>
              <w:rPr>
                <w:sz w:val="20"/>
                <w:color w:val="392c69"/>
              </w:rPr>
              <w:t xml:space="preserve"> от 19.12.2023 N 608-ФЗ). См. будущую </w:t>
            </w:r>
            <w:hyperlink w:history="0" r:id="rId343" w:tooltip="Федеральный закон от 13.07.2015 N 218-ФЗ (ред. от 25.12.2023) &quot;О государственной регистрации недвижимост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лица, которому выдано разрешение на создание искусственного земельного участка либо иной документ, предусмотренный Федеральным </w:t>
      </w:r>
      <w:hyperlink w:history="0" r:id="rId344"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pPr>
        <w:pStyle w:val="0"/>
        <w:spacing w:before="200" w:line-rule="auto"/>
        <w:ind w:firstLine="540"/>
        <w:jc w:val="both"/>
      </w:pPr>
      <w:r>
        <w:rPr>
          <w:sz w:val="20"/>
        </w:rPr>
        <w:t xml:space="preserve">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pPr>
        <w:pStyle w:val="0"/>
        <w:spacing w:before="200" w:line-rule="auto"/>
        <w:ind w:firstLine="540"/>
        <w:jc w:val="both"/>
      </w:pPr>
      <w:r>
        <w:rPr>
          <w:sz w:val="20"/>
        </w:rPr>
        <w:t xml:space="preserve">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bookmarkStart w:id="525" w:name="P525"/>
    <w:bookmarkEnd w:id="525"/>
    <w:p>
      <w:pPr>
        <w:pStyle w:val="0"/>
        <w:spacing w:before="200" w:line-rule="auto"/>
        <w:ind w:firstLine="540"/>
        <w:jc w:val="both"/>
      </w:pPr>
      <w:r>
        <w:rPr>
          <w:sz w:val="20"/>
        </w:rPr>
        <w:t xml:space="preserve">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pPr>
        <w:pStyle w:val="0"/>
        <w:jc w:val="both"/>
      </w:pPr>
      <w:r>
        <w:rPr>
          <w:sz w:val="20"/>
        </w:rPr>
        <w:t xml:space="preserve">(п. 4.1 введен Федеральным </w:t>
      </w:r>
      <w:hyperlink w:history="0" r:id="rId34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34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527" w:name="P527"/>
    <w:bookmarkEnd w:id="527"/>
    <w:p>
      <w:pPr>
        <w:pStyle w:val="0"/>
        <w:spacing w:before="200" w:line-rule="auto"/>
        <w:ind w:firstLine="540"/>
        <w:jc w:val="both"/>
      </w:pPr>
      <w:r>
        <w:rPr>
          <w:sz w:val="20"/>
        </w:rPr>
        <w:t xml:space="preserve">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pPr>
        <w:pStyle w:val="0"/>
        <w:jc w:val="both"/>
      </w:pPr>
      <w:r>
        <w:rPr>
          <w:sz w:val="20"/>
        </w:rPr>
        <w:t xml:space="preserve">(п. 4.2 введен Федеральным </w:t>
      </w:r>
      <w:hyperlink w:history="0" r:id="rId34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34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4.3) принявшего наследство наследника физического лица, которому согласно записям в Едином государственном реестре недвижимости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w:t>
      </w:r>
    </w:p>
    <w:p>
      <w:pPr>
        <w:pStyle w:val="0"/>
        <w:jc w:val="both"/>
      </w:pPr>
      <w:r>
        <w:rPr>
          <w:sz w:val="20"/>
        </w:rPr>
        <w:t xml:space="preserve">(п. 4.3 введен Федеральным </w:t>
      </w:r>
      <w:hyperlink w:history="0" r:id="rId3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4.4) лица, которому земельный участок, находящийся в государственной или муниципальной собственности, предоставлен в пожизненное наследуемое владение или постоянное (бессрочное) пользование, - при государственном кадастровом учете и государственной регистрации прав на земельные участки, образованные в результате раздела таких земельных участков или в результате объединения с другими земельными участками;</w:t>
      </w:r>
    </w:p>
    <w:p>
      <w:pPr>
        <w:pStyle w:val="0"/>
        <w:jc w:val="both"/>
      </w:pPr>
      <w:r>
        <w:rPr>
          <w:sz w:val="20"/>
        </w:rPr>
        <w:t xml:space="preserve">(п. 4.4 введен Федеральным </w:t>
      </w:r>
      <w:hyperlink w:history="0" r:id="rId35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533" w:name="P533"/>
    <w:bookmarkEnd w:id="533"/>
    <w:p>
      <w:pPr>
        <w:pStyle w:val="0"/>
        <w:spacing w:before="200" w:line-rule="auto"/>
        <w:ind w:firstLine="540"/>
        <w:jc w:val="both"/>
      </w:pPr>
      <w:r>
        <w:rPr>
          <w:sz w:val="20"/>
        </w:rPr>
        <w:t xml:space="preserve">4.5) нотариуса или его работника, уполномоченного в порядке, установленном </w:t>
      </w:r>
      <w:hyperlink w:history="0" r:id="rId351" w:tooltip="&quot;Основы законодательства Российской Федерации о нотариате&quot; (утв. ВС РФ 11.02.1993 N 4462-1) (ред. от 24.07.2023) {КонсультантПлюс}">
        <w:r>
          <w:rPr>
            <w:sz w:val="20"/>
            <w:color w:val="0000ff"/>
          </w:rPr>
          <w:t xml:space="preserve">Основами</w:t>
        </w:r>
      </w:hyperlink>
      <w:r>
        <w:rPr>
          <w:sz w:val="20"/>
        </w:rPr>
        <w:t xml:space="preserve"> законодательства Российской Федерации о нотариате от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w:t>
      </w:r>
    </w:p>
    <w:p>
      <w:pPr>
        <w:pStyle w:val="0"/>
        <w:jc w:val="both"/>
      </w:pPr>
      <w:r>
        <w:rPr>
          <w:sz w:val="20"/>
        </w:rPr>
        <w:t xml:space="preserve">(п. 4.5 введен Федеральным </w:t>
      </w:r>
      <w:hyperlink w:history="0" r:id="rId35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pPr>
        <w:pStyle w:val="0"/>
        <w:spacing w:before="200" w:line-rule="auto"/>
        <w:ind w:firstLine="540"/>
        <w:jc w:val="both"/>
      </w:pPr>
      <w:r>
        <w:rPr>
          <w:sz w:val="20"/>
        </w:rPr>
        <w:t xml:space="preserve">6) кадастрового инженера в случаях, установленных федеральным </w:t>
      </w:r>
      <w:hyperlink w:history="0" w:anchor="P468" w:tooltip="3. Государственный кадастровый учет и государственная регистрация прав осуществляются одновременно в связи с:">
        <w:r>
          <w:rPr>
            <w:sz w:val="20"/>
            <w:color w:val="0000ff"/>
          </w:rPr>
          <w:t xml:space="preserve">законом</w:t>
        </w:r>
      </w:hyperlink>
      <w:r>
        <w:rPr>
          <w:sz w:val="20"/>
        </w:rPr>
        <w:t xml:space="preserve">;</w:t>
      </w:r>
    </w:p>
    <w:bookmarkStart w:id="537" w:name="P537"/>
    <w:bookmarkEnd w:id="537"/>
    <w:p>
      <w:pPr>
        <w:pStyle w:val="0"/>
        <w:spacing w:before="200" w:line-rule="auto"/>
        <w:ind w:firstLine="540"/>
        <w:jc w:val="both"/>
      </w:pPr>
      <w:r>
        <w:rPr>
          <w:sz w:val="20"/>
        </w:rPr>
        <w:t xml:space="preserve">6.1) федерального органа исполнительной власти, определенного в порядке, установленном Правительством Российской Федерации, - при государственном кадастровом учете и государственной регистрации права Российской Федерации на объект незавершенного строительства, включенный в федеральный реестр незавершенных объектов капитального строительства;</w:t>
      </w:r>
    </w:p>
    <w:p>
      <w:pPr>
        <w:pStyle w:val="0"/>
        <w:jc w:val="both"/>
      </w:pPr>
      <w:r>
        <w:rPr>
          <w:sz w:val="20"/>
        </w:rPr>
        <w:t xml:space="preserve">(п. 6.1 введен Федеральным </w:t>
      </w:r>
      <w:hyperlink w:history="0" r:id="rId353" w:tooltip="Федеральный закон от 24.07.2023 N 368-ФЗ &quot;О внесении изменений в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24.07.2023 N 368-ФЗ)</w:t>
      </w:r>
    </w:p>
    <w:bookmarkStart w:id="539" w:name="P539"/>
    <w:bookmarkEnd w:id="539"/>
    <w:p>
      <w:pPr>
        <w:pStyle w:val="0"/>
        <w:spacing w:before="200" w:line-rule="auto"/>
        <w:ind w:firstLine="540"/>
        <w:jc w:val="both"/>
      </w:pPr>
      <w:r>
        <w:rPr>
          <w:sz w:val="20"/>
        </w:rPr>
        <w:t xml:space="preserve">6.2) уполномоченных органа государственной власти субъекта Российской Федерации или органа местного самоуправления - при государственном кадастровом учете и государственной регистрации права субъекта Российской Федерации или муниципального образования на объект незавершенного строительства, включенный в региональный реестр незавершенных объектов капитального строительства;</w:t>
      </w:r>
    </w:p>
    <w:p>
      <w:pPr>
        <w:pStyle w:val="0"/>
        <w:jc w:val="both"/>
      </w:pPr>
      <w:r>
        <w:rPr>
          <w:sz w:val="20"/>
        </w:rPr>
        <w:t xml:space="preserve">(п. 6.2 введен Федеральным </w:t>
      </w:r>
      <w:hyperlink w:history="0" r:id="rId354" w:tooltip="Федеральный закон от 24.07.2023 N 368-ФЗ &quot;О внесении изменений в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24.07.2023 N 368-ФЗ)</w:t>
      </w:r>
    </w:p>
    <w:p>
      <w:pPr>
        <w:pStyle w:val="0"/>
        <w:spacing w:before="200" w:line-rule="auto"/>
        <w:ind w:firstLine="540"/>
        <w:jc w:val="both"/>
      </w:pPr>
      <w:r>
        <w:rPr>
          <w:sz w:val="20"/>
        </w:rPr>
        <w:t xml:space="preserve">7) иного лица в случаях, установленных федеральным законом.</w:t>
      </w:r>
    </w:p>
    <w:p>
      <w:pPr>
        <w:pStyle w:val="0"/>
        <w:spacing w:before="200" w:line-rule="auto"/>
        <w:ind w:firstLine="540"/>
        <w:jc w:val="both"/>
      </w:pPr>
      <w:r>
        <w:rPr>
          <w:sz w:val="20"/>
        </w:rPr>
        <w:t xml:space="preserve">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pPr>
        <w:pStyle w:val="0"/>
        <w:spacing w:before="200" w:line-rule="auto"/>
        <w:ind w:firstLine="540"/>
        <w:jc w:val="both"/>
      </w:pPr>
      <w:r>
        <w:rPr>
          <w:sz w:val="20"/>
        </w:rPr>
        <w:t xml:space="preserve">1)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многоквартирного дома или иного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w:history="0" r:id="rId355"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таких здания, сооружения и расположенных в них помещений, машино-мест;</w:t>
      </w:r>
    </w:p>
    <w:p>
      <w:pPr>
        <w:pStyle w:val="0"/>
        <w:jc w:val="both"/>
      </w:pPr>
      <w:r>
        <w:rPr>
          <w:sz w:val="20"/>
        </w:rPr>
        <w:t xml:space="preserve">(п. 1 в ред. Федерального </w:t>
      </w:r>
      <w:hyperlink w:history="0" r:id="rId35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bookmarkStart w:id="546" w:name="P546"/>
    <w:bookmarkEnd w:id="546"/>
    <w:p>
      <w:pPr>
        <w:pStyle w:val="0"/>
        <w:spacing w:before="200" w:line-rule="auto"/>
        <w:ind w:firstLine="540"/>
        <w:jc w:val="both"/>
      </w:pPr>
      <w:r>
        <w:rPr>
          <w:sz w:val="20"/>
        </w:rPr>
        <w:t xml:space="preserve">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pPr>
        <w:pStyle w:val="0"/>
        <w:jc w:val="both"/>
      </w:pPr>
      <w:r>
        <w:rPr>
          <w:sz w:val="20"/>
        </w:rPr>
        <w:t xml:space="preserve">(п. 2.1 введен Федеральным </w:t>
      </w:r>
      <w:hyperlink w:history="0" r:id="rId35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35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548" w:name="P548"/>
    <w:bookmarkEnd w:id="548"/>
    <w:p>
      <w:pPr>
        <w:pStyle w:val="0"/>
        <w:spacing w:before="200" w:line-rule="auto"/>
        <w:ind w:firstLine="540"/>
        <w:jc w:val="both"/>
      </w:pPr>
      <w:r>
        <w:rPr>
          <w:sz w:val="20"/>
        </w:rPr>
        <w:t xml:space="preserve">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или если таким зданием является многоквартирный дом;</w:t>
      </w:r>
    </w:p>
    <w:p>
      <w:pPr>
        <w:pStyle w:val="0"/>
        <w:jc w:val="both"/>
      </w:pPr>
      <w:r>
        <w:rPr>
          <w:sz w:val="20"/>
        </w:rPr>
        <w:t xml:space="preserve">(п. 2.2 введен Федеральным </w:t>
      </w:r>
      <w:hyperlink w:history="0" r:id="rId35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36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2.3) принявшего наследство наследника физического лица, которому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pPr>
        <w:pStyle w:val="0"/>
        <w:jc w:val="both"/>
      </w:pPr>
      <w:r>
        <w:rPr>
          <w:sz w:val="20"/>
        </w:rPr>
        <w:t xml:space="preserve">(п. 2.3 введен Федеральным </w:t>
      </w:r>
      <w:hyperlink w:history="0" r:id="rId36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2.4) органа государственной власти или органа местного самоуправления, на которые на основании федерального закона возложена обязанность по образованию земельных участков, относящихся к общему имуществу собственников помещений в многоквартирных домах, - при государственном кадастровом учете земельных участков, относящихся к общему имуществу собственников помещений в многоквартирных домах;</w:t>
      </w:r>
    </w:p>
    <w:p>
      <w:pPr>
        <w:pStyle w:val="0"/>
        <w:jc w:val="both"/>
      </w:pPr>
      <w:r>
        <w:rPr>
          <w:sz w:val="20"/>
        </w:rPr>
        <w:t xml:space="preserve">(п. 2.4 введен Федеральным </w:t>
      </w:r>
      <w:hyperlink w:history="0" r:id="rId36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pPr>
        <w:pStyle w:val="0"/>
        <w:spacing w:before="200" w:line-rule="auto"/>
        <w:ind w:firstLine="540"/>
        <w:jc w:val="both"/>
      </w:pPr>
      <w:r>
        <w:rPr>
          <w:sz w:val="20"/>
        </w:rPr>
        <w:t xml:space="preserve">4) собственника объекта недвижимости - при государственном кадастровом учете в связи с изменением основных характеристик объекта недвижимости, за исключением случая, установленного </w:t>
      </w:r>
      <w:hyperlink w:history="0" w:anchor="P565" w:tooltip="4.5) органа государственной власт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ыдавших разрешение на ввод объекта капитального строительства в эксплуатацию, - при государственном кадастровом учете в связи с изменением основных характеристик объекта недвижимости;">
        <w:r>
          <w:rPr>
            <w:sz w:val="20"/>
            <w:color w:val="0000ff"/>
          </w:rPr>
          <w:t xml:space="preserve">пунктом 4.5</w:t>
        </w:r>
      </w:hyperlink>
      <w:r>
        <w:rPr>
          <w:sz w:val="20"/>
        </w:rPr>
        <w:t xml:space="preserve"> настоящей части;</w:t>
      </w:r>
    </w:p>
    <w:p>
      <w:pPr>
        <w:pStyle w:val="0"/>
        <w:jc w:val="both"/>
      </w:pPr>
      <w:r>
        <w:rPr>
          <w:sz w:val="20"/>
        </w:rPr>
        <w:t xml:space="preserve">(в ред. Федерального </w:t>
      </w:r>
      <w:hyperlink w:history="0" r:id="rId36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4.1) лица, которому земельный участок, находящийся в государственной или муниципальной собственности, предоставлен в постоянное (бессрочное) пользование, пожизненное наследуемое владение либо в аренду или в безвозмездное пользование (если договор аренды или договор безвозмездного пользования заключен на срок более пяти лет), - при государственном кадастровом учете земельного участка в соответствии со </w:t>
      </w:r>
      <w:hyperlink w:history="0" w:anchor="P1738" w:tooltip="Статья 43. Особенности осуществления государственного кадастрового учета при уточнении границ земельных участков">
        <w:r>
          <w:rPr>
            <w:sz w:val="20"/>
            <w:color w:val="0000ff"/>
          </w:rPr>
          <w:t xml:space="preserve">статьей 43</w:t>
        </w:r>
      </w:hyperlink>
      <w:r>
        <w:rPr>
          <w:sz w:val="20"/>
        </w:rPr>
        <w:t xml:space="preserve"> настоящего Федерального закона;</w:t>
      </w:r>
    </w:p>
    <w:p>
      <w:pPr>
        <w:pStyle w:val="0"/>
        <w:jc w:val="both"/>
      </w:pPr>
      <w:r>
        <w:rPr>
          <w:sz w:val="20"/>
        </w:rPr>
        <w:t xml:space="preserve">(п. 4.1 введен Федеральным </w:t>
      </w:r>
      <w:hyperlink w:history="0" r:id="rId36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4.2) лица, обладающего объектом недвижимости на праве оперативного управления, хозяйственного ведения, доверительного управления либо аренды или безвозмездного пользования (если договор аренды или договор безвозмездного пользования заключен на срок более пяти лет), - при государственном кадастровом учете в отношении здания, сооружения, помещения или машино-места в них, объекта незавершенного строительства, находящихся в государственной или муниципальной собственности и предоставленных на указанном праве;</w:t>
      </w:r>
    </w:p>
    <w:p>
      <w:pPr>
        <w:pStyle w:val="0"/>
        <w:jc w:val="both"/>
      </w:pPr>
      <w:r>
        <w:rPr>
          <w:sz w:val="20"/>
        </w:rPr>
        <w:t xml:space="preserve">(п. 4.2 введен Федеральным </w:t>
      </w:r>
      <w:hyperlink w:history="0" r:id="rId36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4.3) правообладателя здания, сооружения или земельного участка - при государственном кадастровом учете в связи с выбором таким правообладателем вида разрешенного использования указанного объекта недвижимости, если такой правообладатель в соответствии с законом вправе выбрать данный вид разрешенного использования;</w:t>
      </w:r>
    </w:p>
    <w:p>
      <w:pPr>
        <w:pStyle w:val="0"/>
        <w:jc w:val="both"/>
      </w:pPr>
      <w:r>
        <w:rPr>
          <w:sz w:val="20"/>
        </w:rPr>
        <w:t xml:space="preserve">(п. 4.3 введен Федеральным </w:t>
      </w:r>
      <w:hyperlink w:history="0" r:id="rId36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4.4) лица, которому земельный участок, находящийся в государственной или муниципальной собственности, предоставлен в аренду или в безвозмездное пользование, - при государственном кадастровом учете в связи с разделом или объединением земельных участков в соответствии с утвержденным проектом межевания территории либо схемой расположения земельного участка на кадастровом плане территории;</w:t>
      </w:r>
    </w:p>
    <w:p>
      <w:pPr>
        <w:pStyle w:val="0"/>
        <w:jc w:val="both"/>
      </w:pPr>
      <w:r>
        <w:rPr>
          <w:sz w:val="20"/>
        </w:rPr>
        <w:t xml:space="preserve">(п. 4.4 введен Федеральным </w:t>
      </w:r>
      <w:hyperlink w:history="0" r:id="rId36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565" w:name="P565"/>
    <w:bookmarkEnd w:id="565"/>
    <w:p>
      <w:pPr>
        <w:pStyle w:val="0"/>
        <w:spacing w:before="200" w:line-rule="auto"/>
        <w:ind w:firstLine="540"/>
        <w:jc w:val="both"/>
      </w:pPr>
      <w:r>
        <w:rPr>
          <w:sz w:val="20"/>
        </w:rPr>
        <w:t xml:space="preserve">4.5)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 при государственном кадастровом учете в связи с изменением основных характеристик объекта недвижимости;</w:t>
      </w:r>
    </w:p>
    <w:p>
      <w:pPr>
        <w:pStyle w:val="0"/>
        <w:jc w:val="both"/>
      </w:pPr>
      <w:r>
        <w:rPr>
          <w:sz w:val="20"/>
        </w:rPr>
        <w:t xml:space="preserve">(п. 4.5 введен Федеральным </w:t>
      </w:r>
      <w:hyperlink w:history="0" r:id="rId36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2 ст. 15 дополняется п. 4.6 (</w:t>
            </w:r>
            <w:hyperlink w:history="0" r:id="rId36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 Не вступил в силу {КонсультантПлюс}">
              <w:r>
                <w:rPr>
                  <w:sz w:val="20"/>
                  <w:color w:val="0000ff"/>
                </w:rPr>
                <w:t xml:space="preserve">ФЗ</w:t>
              </w:r>
            </w:hyperlink>
            <w:r>
              <w:rPr>
                <w:sz w:val="20"/>
                <w:color w:val="392c69"/>
              </w:rPr>
              <w:t xml:space="preserve"> от 19.12.2023 N 608-ФЗ). См. будущую </w:t>
            </w:r>
            <w:hyperlink w:history="0" r:id="rId370" w:tooltip="Федеральный закон от 13.07.2015 N 218-ФЗ (ред. от 25.12.2023) &quot;О государственной регистрации недвижимост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кадастрового инженера в случаях, установленных федеральным </w:t>
      </w:r>
      <w:hyperlink w:history="0" r:id="rId371"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5.1) органа государственной власти или органа местного самоуправления -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и на котором отсутствуют здания, сооружения, либо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при наличии на указанном земельном участке зданий, сооружений, принадлежащих на праве собственности или ином вещном праве гражданам или организациям, в случае, если границы такого земельного участка не соответствуют утвержденной документации по планировке территории, с согласия указанных лиц;</w:t>
      </w:r>
    </w:p>
    <w:p>
      <w:pPr>
        <w:pStyle w:val="0"/>
        <w:jc w:val="both"/>
      </w:pPr>
      <w:r>
        <w:rPr>
          <w:sz w:val="20"/>
        </w:rPr>
        <w:t xml:space="preserve">(п. 5.1 введен Федеральным </w:t>
      </w:r>
      <w:hyperlink w:history="0" r:id="rId37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6) </w:t>
      </w:r>
      <w:r>
        <w:rPr>
          <w:sz w:val="20"/>
        </w:rPr>
        <w:t xml:space="preserve">иного</w:t>
      </w:r>
      <w:r>
        <w:rPr>
          <w:sz w:val="20"/>
        </w:rPr>
        <w:t xml:space="preserve"> лица в случаях, установленных федеральным законом.</w:t>
      </w:r>
    </w:p>
    <w:bookmarkStart w:id="573" w:name="P573"/>
    <w:bookmarkEnd w:id="573"/>
    <w:p>
      <w:pPr>
        <w:pStyle w:val="0"/>
        <w:spacing w:before="200" w:line-rule="auto"/>
        <w:ind w:firstLine="540"/>
        <w:jc w:val="both"/>
      </w:pPr>
      <w:r>
        <w:rPr>
          <w:sz w:val="20"/>
        </w:rPr>
        <w:t xml:space="preserve">3. Государственная регистрация прав без одновременного государственного кадастрового учета осуществляется по заявлению:</w:t>
      </w:r>
    </w:p>
    <w:p>
      <w:pPr>
        <w:pStyle w:val="0"/>
        <w:spacing w:before="200" w:line-rule="auto"/>
        <w:ind w:firstLine="540"/>
        <w:jc w:val="both"/>
      </w:pPr>
      <w:r>
        <w:rPr>
          <w:sz w:val="20"/>
        </w:rPr>
        <w:t xml:space="preserve">1) лица, право которого на объект недвижимости возникает (за исключением случаев, при которых в соответствии с настоящим Федеральным законом государственный кадастровый учет и государственная регистрация прав осуществляются одновременно) или прекращается, - при государственной регистрации возникновения или прекращения соответствующего права;</w:t>
      </w:r>
    </w:p>
    <w:p>
      <w:pPr>
        <w:pStyle w:val="0"/>
        <w:jc w:val="both"/>
      </w:pPr>
      <w:r>
        <w:rPr>
          <w:sz w:val="20"/>
        </w:rPr>
        <w:t xml:space="preserve">(в ред. Федерального </w:t>
      </w:r>
      <w:hyperlink w:history="0" r:id="rId37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pPr>
        <w:pStyle w:val="0"/>
        <w:spacing w:before="200" w:line-rule="auto"/>
        <w:ind w:firstLine="540"/>
        <w:jc w:val="both"/>
      </w:pPr>
      <w:r>
        <w:rPr>
          <w:sz w:val="20"/>
        </w:rPr>
        <w:t xml:space="preserve">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pPr>
        <w:pStyle w:val="0"/>
        <w:spacing w:before="200" w:line-rule="auto"/>
        <w:ind w:firstLine="540"/>
        <w:jc w:val="both"/>
      </w:pPr>
      <w:r>
        <w:rPr>
          <w:sz w:val="20"/>
        </w:rP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w:history="0" r:id="rId374"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bookmarkStart w:id="579" w:name="P579"/>
    <w:bookmarkEnd w:id="579"/>
    <w:p>
      <w:pPr>
        <w:pStyle w:val="0"/>
        <w:spacing w:before="200" w:line-rule="auto"/>
        <w:ind w:firstLine="540"/>
        <w:jc w:val="both"/>
      </w:pPr>
      <w:r>
        <w:rPr>
          <w:sz w:val="20"/>
        </w:rPr>
        <w:t xml:space="preserve">5) нотариуса или его работника, уполномоченного в порядке, установленном </w:t>
      </w:r>
      <w:hyperlink w:history="0" r:id="rId375" w:tooltip="&quot;Основы законодательства Российской Федерации о нотариате&quot; (утв. ВС РФ 11.02.1993 N 4462-1) (ред. от 24.07.2023) {КонсультантПлюс}">
        <w:r>
          <w:rPr>
            <w:sz w:val="20"/>
            <w:color w:val="0000ff"/>
          </w:rPr>
          <w:t xml:space="preserve">Основами</w:t>
        </w:r>
      </w:hyperlink>
      <w:r>
        <w:rPr>
          <w:sz w:val="20"/>
        </w:rP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pPr>
        <w:pStyle w:val="0"/>
        <w:jc w:val="both"/>
      </w:pPr>
      <w:r>
        <w:rPr>
          <w:sz w:val="20"/>
        </w:rPr>
        <w:t xml:space="preserve">(п. 5 в ред. Федерального </w:t>
      </w:r>
      <w:hyperlink w:history="0" r:id="rId37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6) </w:t>
      </w:r>
      <w:hyperlink w:history="0" r:id="rId377"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иного</w:t>
        </w:r>
      </w:hyperlink>
      <w:r>
        <w:rPr>
          <w:sz w:val="20"/>
        </w:rPr>
        <w:t xml:space="preserve"> лица в установленных настоящим Федеральным законом случаях.</w:t>
      </w:r>
    </w:p>
    <w:p>
      <w:pPr>
        <w:pStyle w:val="0"/>
        <w:spacing w:before="200" w:line-rule="auto"/>
        <w:ind w:firstLine="540"/>
        <w:jc w:val="both"/>
      </w:pPr>
      <w:r>
        <w:rPr>
          <w:sz w:val="20"/>
        </w:rP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history="0" w:anchor="P513" w:tooltip="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
        <w:r>
          <w:rPr>
            <w:sz w:val="20"/>
            <w:color w:val="0000ff"/>
          </w:rPr>
          <w:t xml:space="preserve">частях 1</w:t>
        </w:r>
      </w:hyperlink>
      <w:r>
        <w:rPr>
          <w:sz w:val="20"/>
        </w:rPr>
        <w:t xml:space="preserve"> - </w:t>
      </w:r>
      <w:hyperlink w:history="0" w:anchor="P573" w:tooltip="3. Государственная регистрация прав без одновременного государственного кадастрового учета осуществляется по заявлению:">
        <w:r>
          <w:rPr>
            <w:sz w:val="20"/>
            <w:color w:val="0000ff"/>
          </w:rPr>
          <w:t xml:space="preserve">3</w:t>
        </w:r>
      </w:hyperlink>
      <w:r>
        <w:rPr>
          <w:sz w:val="20"/>
        </w:rPr>
        <w:t xml:space="preserve"> настоящей статьи, при наличии у него нотариально удостоверенной доверенности, если иное не установлено федеральным законом.</w:t>
      </w:r>
    </w:p>
    <w:p>
      <w:pPr>
        <w:pStyle w:val="0"/>
        <w:spacing w:before="200" w:line-rule="auto"/>
        <w:ind w:firstLine="540"/>
        <w:jc w:val="both"/>
      </w:pPr>
      <w:r>
        <w:rPr>
          <w:sz w:val="20"/>
        </w:rPr>
        <w:t xml:space="preserve">4.1. Если иное не установлено федеральным законом, с заявлением о государственном кадастровом учете и (или) государственной регистрации права, возникающего с момента государственной регистрации, на объект недвижимости, который приобретается в общую долевую собственность, обращаются все лица, которые приобретают такой объект в общую долевую собственность. Если иное не установлено федеральным законом, с заявлением о государственном кадастровом учете изменений сведений об объекте недвижимости, находящемся в общей долевой собственности, обращаются все лица, в собственности которых такой объект находится.</w:t>
      </w:r>
    </w:p>
    <w:p>
      <w:pPr>
        <w:pStyle w:val="0"/>
        <w:jc w:val="both"/>
      </w:pPr>
      <w:r>
        <w:rPr>
          <w:sz w:val="20"/>
        </w:rPr>
        <w:t xml:space="preserve">(часть 4.1 введена Федеральным </w:t>
      </w:r>
      <w:hyperlink w:history="0" r:id="rId37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pPr>
        <w:pStyle w:val="0"/>
        <w:spacing w:before="200" w:line-rule="auto"/>
        <w:ind w:firstLine="540"/>
        <w:jc w:val="both"/>
      </w:pPr>
      <w:r>
        <w:rPr>
          <w:sz w:val="20"/>
        </w:rPr>
        <w:t xml:space="preserve">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 или иного лица в случаях, установленных федеральным законом.</w:t>
      </w:r>
    </w:p>
    <w:p>
      <w:pPr>
        <w:pStyle w:val="0"/>
        <w:jc w:val="both"/>
      </w:pPr>
      <w:r>
        <w:rPr>
          <w:sz w:val="20"/>
        </w:rPr>
        <w:t xml:space="preserve">(часть 5.1 введена Федеральным </w:t>
      </w:r>
      <w:hyperlink w:history="0" r:id="rId37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380"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p>
      <w:pPr>
        <w:pStyle w:val="0"/>
        <w:spacing w:before="200" w:line-rule="auto"/>
        <w:ind w:firstLine="540"/>
        <w:jc w:val="both"/>
      </w:pPr>
      <w:r>
        <w:rPr>
          <w:sz w:val="20"/>
        </w:rPr>
        <w:t xml:space="preserve">5.2. При осуществлении государственной регистрации прав в связи с переходом права собственности на государственное или муниципальное недвижимое имущество к Российской Федерации, субъекту Российской Федерации или муниципальному образованию не требуется представления заявления от имени публично-правового образования, право собственности которого прекращается в связи с его переходом.</w:t>
      </w:r>
    </w:p>
    <w:p>
      <w:pPr>
        <w:pStyle w:val="0"/>
        <w:jc w:val="both"/>
      </w:pPr>
      <w:r>
        <w:rPr>
          <w:sz w:val="20"/>
        </w:rPr>
        <w:t xml:space="preserve">(часть 5.2 введена Федеральным </w:t>
      </w:r>
      <w:hyperlink w:history="0" r:id="rId38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pPr>
        <w:pStyle w:val="0"/>
        <w:spacing w:before="200" w:line-rule="auto"/>
        <w:ind w:firstLine="540"/>
        <w:jc w:val="both"/>
      </w:pPr>
      <w:r>
        <w:rPr>
          <w:sz w:val="20"/>
        </w:rPr>
        <w:t xml:space="preserve">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pPr>
        <w:pStyle w:val="0"/>
        <w:spacing w:before="200" w:line-rule="auto"/>
        <w:ind w:firstLine="540"/>
        <w:jc w:val="both"/>
      </w:pPr>
      <w:r>
        <w:rPr>
          <w:sz w:val="20"/>
        </w:rP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w:history="0" r:id="rId382" w:tooltip="Федеральный закон от 02.10.2007 N 229-ФЗ (ред. от 25.12.2023) &quot;Об исполнительном производстве&quot; {КонсультантПлюс}">
        <w:r>
          <w:rPr>
            <w:sz w:val="20"/>
            <w:color w:val="0000ff"/>
          </w:rPr>
          <w:t xml:space="preserve">законом</w:t>
        </w:r>
      </w:hyperlink>
      <w:r>
        <w:rPr>
          <w:sz w:val="20"/>
        </w:rPr>
        <w:t xml:space="preserve"> от 2 октября 2007 года N 229-ФЗ "Об исполнительном производстве".</w:t>
      </w:r>
    </w:p>
    <w:p>
      <w:pPr>
        <w:pStyle w:val="0"/>
        <w:spacing w:before="200" w:line-rule="auto"/>
        <w:ind w:firstLine="540"/>
        <w:jc w:val="both"/>
      </w:pPr>
      <w:r>
        <w:rPr>
          <w:sz w:val="20"/>
        </w:rPr>
        <w:t xml:space="preserve">9. В случае ликвидации юридического лица или исключения недействующего юридического лица из единого государственного реестра юридических лиц на момент подачи заявления о государственной регистрации перехода права собственности продавца, являющегося юридическим лицом, право собственности которого на отчуждаемый объект недвижимости зарегистрировано в Едином государственном реестре недвижимости, государственная регистрация перехода права собственности на данный объект недвижимости осуществляется на основании заявления покупателя и выписки из единого государственного реестра юридических лиц, подтверждающей внесение в этот реестр записи о ликвидации данного юридического лица или исключении недействующего юридического лица из единого государственного реестра юридических лиц, а также предусмотренных договором купли-продажи документов, подтверждающих исполнение сторонами договора своих обязательств (в том числе по полной уплате цены договора, по передаче объекта недвижимости). Если указанная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pPr>
        <w:pStyle w:val="0"/>
        <w:jc w:val="both"/>
      </w:pPr>
      <w:r>
        <w:rPr>
          <w:sz w:val="20"/>
        </w:rPr>
        <w:t xml:space="preserve">(часть 9 введена Федеральным </w:t>
      </w:r>
      <w:hyperlink w:history="0" r:id="rId38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10. Положения </w:t>
      </w:r>
      <w:hyperlink w:history="0" w:anchor="P525" w:tooltip="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
        <w:r>
          <w:rPr>
            <w:sz w:val="20"/>
            <w:color w:val="0000ff"/>
          </w:rPr>
          <w:t xml:space="preserve">пунктов 4.1</w:t>
        </w:r>
      </w:hyperlink>
      <w:r>
        <w:rPr>
          <w:sz w:val="20"/>
        </w:rPr>
        <w:t xml:space="preserve"> и </w:t>
      </w:r>
      <w:hyperlink w:history="0" w:anchor="P527" w:tooltip="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w:r>
          <w:rPr>
            <w:sz w:val="20"/>
            <w:color w:val="0000ff"/>
          </w:rPr>
          <w:t xml:space="preserve">4.2 части 1</w:t>
        </w:r>
      </w:hyperlink>
      <w:r>
        <w:rPr>
          <w:sz w:val="20"/>
        </w:rPr>
        <w:t xml:space="preserve">, </w:t>
      </w:r>
      <w:hyperlink w:history="0" w:anchor="P546" w:tooltip="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
        <w:r>
          <w:rPr>
            <w:sz w:val="20"/>
            <w:color w:val="0000ff"/>
          </w:rPr>
          <w:t xml:space="preserve">пунктов 2.1</w:t>
        </w:r>
      </w:hyperlink>
      <w:r>
        <w:rPr>
          <w:sz w:val="20"/>
        </w:rPr>
        <w:t xml:space="preserve"> и </w:t>
      </w:r>
      <w:hyperlink w:history="0" w:anchor="P548" w:tooltip="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
        <w:r>
          <w:rPr>
            <w:sz w:val="20"/>
            <w:color w:val="0000ff"/>
          </w:rPr>
          <w:t xml:space="preserve">2.2 части 2</w:t>
        </w:r>
      </w:hyperlink>
      <w:r>
        <w:rPr>
          <w:sz w:val="20"/>
        </w:rPr>
        <w:t xml:space="preserve"> настоящей статьи также применяются в случае исключения недействующего юридического лица из единого государственного реестра юридических лиц.</w:t>
      </w:r>
    </w:p>
    <w:p>
      <w:pPr>
        <w:pStyle w:val="0"/>
        <w:jc w:val="both"/>
      </w:pPr>
      <w:r>
        <w:rPr>
          <w:sz w:val="20"/>
        </w:rPr>
        <w:t xml:space="preserve">(часть 10 введена Федеральным </w:t>
      </w:r>
      <w:hyperlink w:history="0" r:id="rId38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11. Снятие с государственного кадастрового учета и (или) государственная регистрация прекращения права, а также одновременно ограничения права или обременения объекта недвижимости (при условии наличия записей о государственной регистрации права, об ограничении права или обременении данного объекта недвижимости в Едином государственном реестре недвижимости) в случае прекращения существования здания, сооружения, расположенных в них помещений, машино-мест, объекта незавершенного строительства, единого недвижимого комплекса вследствие боевых действий и (или) в связи с наступлением чрезвычайной ситуации осуществляются также на основании заявления органа государственной власти, органа местного самоуправления и прилагаемых к такому заявлению акта осмотра места нахождения объекта недвижимости, подготовленного в порядке, предусмотренном </w:t>
      </w:r>
      <w:hyperlink w:history="0" w:anchor="P2546" w:tooltip="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Порядок проведения осмотра здания, сооружения или объекта незавершенного строительства, форма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
        <w:r>
          <w:rPr>
            <w:sz w:val="20"/>
            <w:color w:val="0000ff"/>
          </w:rPr>
          <w:t xml:space="preserve">пунктом 5 части 6 статьи 69.1</w:t>
        </w:r>
      </w:hyperlink>
      <w:r>
        <w:rPr>
          <w:sz w:val="20"/>
        </w:rPr>
        <w:t xml:space="preserve"> настоящего Федерального закона, подтверждающего прекращение существования объекта недвижимости, письменного согласия собственника (собственников) объекта недвижимости (собственника (собственников) всех помещений или машино-мест, расположенных в здании или сооружении, если таким объектом недвижимости является здание или сооружение) на осуществление государственной регистрации прекращения права (при условии наличия записей о государственной регистрации права собственности или иного вещного права (права хозяйственного ведения или права оперативного управления) на данный объект недвижимости (помещения или машино-места, расположенные в здании или сооружении, если таким объектом недвижимости является здание или сооружение) в Едином государственном реестре недвижимости), документа, подтверждающего факт возникновения чрезвычайной ситуации (в случае, если данный объект недвижимости прекратил существование в связи с наступлением чрезвычайной ситуации). При этом подготовка и представление в орган регистрации прав акта обследования не требуются.</w:t>
      </w:r>
    </w:p>
    <w:p>
      <w:pPr>
        <w:pStyle w:val="0"/>
        <w:jc w:val="both"/>
      </w:pPr>
      <w:r>
        <w:rPr>
          <w:sz w:val="20"/>
        </w:rPr>
        <w:t xml:space="preserve">(часть 11 введена Федеральным </w:t>
      </w:r>
      <w:hyperlink w:history="0" r:id="rId385"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31.07.2023 N 397-ФЗ)</w:t>
      </w:r>
    </w:p>
    <w:p>
      <w:pPr>
        <w:pStyle w:val="0"/>
        <w:jc w:val="both"/>
      </w:pPr>
      <w:r>
        <w:rPr>
          <w:sz w:val="20"/>
        </w:rPr>
      </w:r>
    </w:p>
    <w:bookmarkStart w:id="600" w:name="P600"/>
    <w:bookmarkEnd w:id="600"/>
    <w:p>
      <w:pPr>
        <w:pStyle w:val="2"/>
        <w:outlineLvl w:val="1"/>
        <w:ind w:firstLine="540"/>
        <w:jc w:val="both"/>
      </w:pPr>
      <w:r>
        <w:rPr>
          <w:sz w:val="20"/>
        </w:rPr>
        <w:t xml:space="preserve">Статья 16. Сроки и дата осуществления государственного кадастрового учета и государственной регистрации прав</w:t>
      </w:r>
    </w:p>
    <w:p>
      <w:pPr>
        <w:pStyle w:val="0"/>
        <w:jc w:val="both"/>
      </w:pPr>
      <w:r>
        <w:rPr>
          <w:sz w:val="20"/>
        </w:rPr>
      </w:r>
    </w:p>
    <w:bookmarkStart w:id="602" w:name="P602"/>
    <w:bookmarkEnd w:id="602"/>
    <w:p>
      <w:pPr>
        <w:pStyle w:val="0"/>
        <w:ind w:firstLine="540"/>
        <w:jc w:val="both"/>
      </w:pPr>
      <w:r>
        <w:rPr>
          <w:sz w:val="20"/>
        </w:rPr>
        <w:t xml:space="preserve">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pPr>
        <w:pStyle w:val="0"/>
        <w:jc w:val="both"/>
      </w:pPr>
      <w:r>
        <w:rPr>
          <w:sz w:val="20"/>
        </w:rPr>
        <w:t xml:space="preserve">(в ред. Федерального </w:t>
      </w:r>
      <w:hyperlink w:history="0" r:id="rId38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604" w:name="P604"/>
    <w:bookmarkEnd w:id="604"/>
    <w:p>
      <w:pPr>
        <w:pStyle w:val="0"/>
        <w:spacing w:before="200" w:line-rule="auto"/>
        <w:ind w:firstLine="540"/>
        <w:jc w:val="both"/>
      </w:pPr>
      <w:r>
        <w:rPr>
          <w:sz w:val="20"/>
        </w:rPr>
        <w:t xml:space="preserve">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pPr>
        <w:pStyle w:val="0"/>
        <w:spacing w:before="200" w:line-rule="auto"/>
        <w:ind w:firstLine="540"/>
        <w:jc w:val="both"/>
      </w:pPr>
      <w:r>
        <w:rPr>
          <w:sz w:val="20"/>
        </w:rPr>
        <w:t xml:space="preserve">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pPr>
        <w:pStyle w:val="0"/>
        <w:spacing w:before="200" w:line-rule="auto"/>
        <w:ind w:firstLine="540"/>
        <w:jc w:val="both"/>
      </w:pPr>
      <w:r>
        <w:rPr>
          <w:sz w:val="20"/>
        </w:rPr>
        <w:t xml:space="preserve">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pPr>
        <w:pStyle w:val="0"/>
        <w:jc w:val="both"/>
      </w:pPr>
      <w:r>
        <w:rPr>
          <w:sz w:val="20"/>
        </w:rPr>
        <w:t xml:space="preserve">(в ред. Федерального </w:t>
      </w:r>
      <w:hyperlink w:history="0" r:id="rId387"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17.06.2019 N 150-ФЗ)</w:t>
      </w:r>
    </w:p>
    <w:p>
      <w:pPr>
        <w:pStyle w:val="0"/>
        <w:spacing w:before="200" w:line-rule="auto"/>
        <w:ind w:firstLine="540"/>
        <w:jc w:val="both"/>
      </w:pPr>
      <w:r>
        <w:rPr>
          <w:sz w:val="20"/>
        </w:rPr>
        <w:t xml:space="preserve">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pPr>
        <w:pStyle w:val="0"/>
        <w:spacing w:before="200" w:line-rule="auto"/>
        <w:ind w:firstLine="540"/>
        <w:jc w:val="both"/>
      </w:pPr>
      <w:r>
        <w:rPr>
          <w:sz w:val="20"/>
        </w:rPr>
        <w:t xml:space="preserve">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pPr>
        <w:pStyle w:val="0"/>
        <w:spacing w:before="200" w:line-rule="auto"/>
        <w:ind w:firstLine="540"/>
        <w:jc w:val="both"/>
      </w:pPr>
      <w:r>
        <w:rPr>
          <w:sz w:val="20"/>
        </w:rPr>
        <w:t xml:space="preserve">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pPr>
        <w:pStyle w:val="0"/>
        <w:spacing w:before="200" w:line-rule="auto"/>
        <w:ind w:firstLine="540"/>
        <w:jc w:val="both"/>
      </w:pPr>
      <w:r>
        <w:rPr>
          <w:sz w:val="20"/>
        </w:rPr>
        <w:t xml:space="preserve">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pPr>
        <w:pStyle w:val="0"/>
        <w:spacing w:before="200" w:line-rule="auto"/>
        <w:ind w:firstLine="540"/>
        <w:jc w:val="both"/>
      </w:pPr>
      <w:r>
        <w:rPr>
          <w:sz w:val="20"/>
        </w:rP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w:history="0" r:id="rId388" w:tooltip="&quot;Уголовно-процессуальный кодекс Российской Федерации&quot; от 18.12.2001 N 174-ФЗ (ред. от 27.11.2023) ------------ Недействующая редакция {КонсультантПлюс}">
        <w:r>
          <w:rPr>
            <w:sz w:val="20"/>
            <w:color w:val="0000ff"/>
          </w:rPr>
          <w:t xml:space="preserve">законодательством</w:t>
        </w:r>
      </w:hyperlink>
      <w:r>
        <w:rPr>
          <w:sz w:val="20"/>
        </w:rP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pPr>
        <w:pStyle w:val="0"/>
        <w:spacing w:before="200" w:line-rule="auto"/>
        <w:ind w:firstLine="540"/>
        <w:jc w:val="both"/>
      </w:pPr>
      <w:r>
        <w:rPr>
          <w:sz w:val="20"/>
        </w:rPr>
        <w:t xml:space="preserve">8.1)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либо об исключении организаций и физических лиц из указанного перечня;</w:t>
      </w:r>
    </w:p>
    <w:p>
      <w:pPr>
        <w:pStyle w:val="0"/>
        <w:jc w:val="both"/>
      </w:pPr>
      <w:r>
        <w:rPr>
          <w:sz w:val="20"/>
        </w:rPr>
        <w:t xml:space="preserve">(п. 8.1 введен Федеральным </w:t>
      </w:r>
      <w:hyperlink w:history="0" r:id="rId38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 в ред. Федерального </w:t>
      </w:r>
      <w:hyperlink w:history="0" r:id="rId39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spacing w:before="200" w:line-rule="auto"/>
        <w:ind w:firstLine="540"/>
        <w:jc w:val="both"/>
      </w:pPr>
      <w:r>
        <w:rPr>
          <w:sz w:val="20"/>
        </w:rPr>
        <w:t xml:space="preserve">8.1-1)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составляемые в рамках реализации полномочий, предусмотренных </w:t>
      </w:r>
      <w:hyperlink w:history="0" r:id="rId391" w:tooltip="Ссылка на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 8.1-1 введен Федеральным </w:t>
      </w:r>
      <w:hyperlink w:history="0" r:id="rId39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219-ФЗ)</w:t>
      </w:r>
    </w:p>
    <w:p>
      <w:pPr>
        <w:pStyle w:val="0"/>
        <w:spacing w:before="200" w:line-rule="auto"/>
        <w:ind w:firstLine="540"/>
        <w:jc w:val="both"/>
      </w:pPr>
      <w:r>
        <w:rPr>
          <w:sz w:val="20"/>
        </w:rPr>
        <w:t xml:space="preserve">8.2) три рабочих дня с даты поступления в орган регистрации прав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об отмене такого решения;</w:t>
      </w:r>
    </w:p>
    <w:p>
      <w:pPr>
        <w:pStyle w:val="0"/>
        <w:jc w:val="both"/>
      </w:pPr>
      <w:r>
        <w:rPr>
          <w:sz w:val="20"/>
        </w:rPr>
        <w:t xml:space="preserve">(п. 8.2 введен Федеральным </w:t>
      </w:r>
      <w:hyperlink w:history="0" r:id="rId39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8.3) три рабочих дня с даты поступления в орган регистрации прав судебного акта о приостановлении операций с имуществом, принятого на основании </w:t>
      </w:r>
      <w:hyperlink w:history="0" r:id="rId394"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части четвертой статьи 8</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либо об отмене такого судебного акта;</w:t>
      </w:r>
    </w:p>
    <w:p>
      <w:pPr>
        <w:pStyle w:val="0"/>
        <w:jc w:val="both"/>
      </w:pPr>
      <w:r>
        <w:rPr>
          <w:sz w:val="20"/>
        </w:rPr>
        <w:t xml:space="preserve">(п. 8.3 введен Федеральным </w:t>
      </w:r>
      <w:hyperlink w:history="0" r:id="rId39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8.4) три рабочих дня с даты приема органом регистрации прав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pPr>
        <w:pStyle w:val="0"/>
        <w:jc w:val="both"/>
      </w:pPr>
      <w:r>
        <w:rPr>
          <w:sz w:val="20"/>
        </w:rPr>
        <w:t xml:space="preserve">(п. 8.4 введен Федеральным </w:t>
      </w:r>
      <w:hyperlink w:history="0" r:id="rId396"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bookmarkStart w:id="623" w:name="P623"/>
    <w:bookmarkEnd w:id="623"/>
    <w:p>
      <w:pPr>
        <w:pStyle w:val="0"/>
        <w:spacing w:before="200" w:line-rule="auto"/>
        <w:ind w:firstLine="540"/>
        <w:jc w:val="both"/>
      </w:pPr>
      <w:r>
        <w:rPr>
          <w:sz w:val="20"/>
        </w:rPr>
        <w:t xml:space="preserve">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bookmarkStart w:id="624" w:name="P624"/>
    <w:bookmarkEnd w:id="624"/>
    <w:p>
      <w:pPr>
        <w:pStyle w:val="0"/>
        <w:spacing w:before="200" w:line-rule="auto"/>
        <w:ind w:firstLine="540"/>
        <w:jc w:val="both"/>
      </w:pPr>
      <w:r>
        <w:rPr>
          <w:sz w:val="20"/>
        </w:rPr>
        <w:t xml:space="preserve">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pPr>
        <w:pStyle w:val="0"/>
        <w:spacing w:before="200" w:line-rule="auto"/>
        <w:ind w:firstLine="540"/>
        <w:jc w:val="both"/>
      </w:pPr>
      <w:r>
        <w:rPr>
          <w:sz w:val="20"/>
        </w:rPr>
        <w:t xml:space="preserve">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pPr>
        <w:pStyle w:val="0"/>
        <w:jc w:val="both"/>
      </w:pPr>
      <w:r>
        <w:rPr>
          <w:sz w:val="20"/>
        </w:rPr>
        <w:t xml:space="preserve">(п. 11 введен Федеральным </w:t>
      </w:r>
      <w:hyperlink w:history="0" r:id="rId3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361-ФЗ)</w:t>
      </w:r>
    </w:p>
    <w:p>
      <w:pPr>
        <w:pStyle w:val="0"/>
        <w:spacing w:before="200" w:line-rule="auto"/>
        <w:ind w:firstLine="540"/>
        <w:jc w:val="both"/>
      </w:pPr>
      <w:r>
        <w:rPr>
          <w:sz w:val="20"/>
        </w:rPr>
        <w:t xml:space="preserve">11.1) пять рабочих дней с даты приема многофункциональным центром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pPr>
        <w:pStyle w:val="0"/>
        <w:jc w:val="both"/>
      </w:pPr>
      <w:r>
        <w:rPr>
          <w:sz w:val="20"/>
        </w:rPr>
        <w:t xml:space="preserve">(п. 11.1 введен Федеральным </w:t>
      </w:r>
      <w:hyperlink w:history="0" r:id="rId398"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p>
      <w:pPr>
        <w:pStyle w:val="0"/>
        <w:spacing w:before="200" w:line-rule="auto"/>
        <w:ind w:firstLine="540"/>
        <w:jc w:val="both"/>
      </w:pPr>
      <w:r>
        <w:rPr>
          <w:sz w:val="20"/>
        </w:rPr>
        <w:t xml:space="preserve">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pPr>
        <w:pStyle w:val="0"/>
        <w:jc w:val="both"/>
      </w:pPr>
      <w:r>
        <w:rPr>
          <w:sz w:val="20"/>
        </w:rPr>
        <w:t xml:space="preserve">(п. 12 введен Федеральным </w:t>
      </w:r>
      <w:hyperlink w:history="0" r:id="rId39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361-ФЗ)</w:t>
      </w:r>
    </w:p>
    <w:p>
      <w:pPr>
        <w:pStyle w:val="0"/>
        <w:spacing w:before="200" w:line-rule="auto"/>
        <w:ind w:firstLine="540"/>
        <w:jc w:val="both"/>
      </w:pPr>
      <w:r>
        <w:rPr>
          <w:sz w:val="20"/>
        </w:rPr>
        <w:t xml:space="preserve">13) пять рабочих дней со дня поступления в орган регистрации прав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 а в случае поступления заявления и документов, указанных в настоящем пункте, в электронной форме - в течение трех рабочих дней, следующих за днем поступления соответствующих документов;</w:t>
      </w:r>
    </w:p>
    <w:p>
      <w:pPr>
        <w:pStyle w:val="0"/>
        <w:jc w:val="both"/>
      </w:pPr>
      <w:r>
        <w:rPr>
          <w:sz w:val="20"/>
        </w:rPr>
        <w:t xml:space="preserve">(п. 13 введен Федеральным </w:t>
      </w:r>
      <w:hyperlink w:history="0" r:id="rId40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14) семь рабочих дней с даты приема многофункциональным центром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w:t>
      </w:r>
    </w:p>
    <w:p>
      <w:pPr>
        <w:pStyle w:val="0"/>
        <w:jc w:val="both"/>
      </w:pPr>
      <w:r>
        <w:rPr>
          <w:sz w:val="20"/>
        </w:rPr>
        <w:t xml:space="preserve">(п. 14 введен Федеральным </w:t>
      </w:r>
      <w:hyperlink w:history="0" r:id="rId40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pPr>
        <w:pStyle w:val="0"/>
        <w:spacing w:before="200" w:line-rule="auto"/>
        <w:ind w:firstLine="540"/>
        <w:jc w:val="both"/>
      </w:pPr>
      <w:r>
        <w:rPr>
          <w:sz w:val="20"/>
        </w:rPr>
        <w:t xml:space="preserve">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pPr>
        <w:pStyle w:val="0"/>
        <w:jc w:val="both"/>
      </w:pPr>
      <w:r>
        <w:rPr>
          <w:sz w:val="20"/>
        </w:rPr>
      </w:r>
    </w:p>
    <w:p>
      <w:pPr>
        <w:pStyle w:val="2"/>
        <w:outlineLvl w:val="1"/>
        <w:ind w:firstLine="540"/>
        <w:jc w:val="both"/>
      </w:pPr>
      <w:r>
        <w:rPr>
          <w:sz w:val="20"/>
        </w:rPr>
        <w:t xml:space="preserve">Статья 17. Государственная пошлина за осуществление государственной регистрации прав</w:t>
      </w:r>
    </w:p>
    <w:p>
      <w:pPr>
        <w:pStyle w:val="0"/>
        <w:jc w:val="both"/>
      </w:pPr>
      <w:r>
        <w:rPr>
          <w:sz w:val="20"/>
        </w:rPr>
      </w:r>
    </w:p>
    <w:p>
      <w:pPr>
        <w:pStyle w:val="0"/>
        <w:ind w:firstLine="540"/>
        <w:jc w:val="both"/>
      </w:pPr>
      <w:r>
        <w:rPr>
          <w:sz w:val="20"/>
        </w:rPr>
        <w:t xml:space="preserve">За государственную регистрацию прав взимается государственная пошлина в соответствии с Налоговым </w:t>
      </w:r>
      <w:hyperlink w:history="0" r:id="rId402" w:tooltip="&quot;Налоговый кодекс Российской Федерации (часть вторая)&quot; от 05.08.2000 N 117-ФЗ (ред. от 25.12.2023)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r>
    </w:p>
    <w:bookmarkStart w:id="642" w:name="P642"/>
    <w:bookmarkEnd w:id="642"/>
    <w:p>
      <w:pPr>
        <w:pStyle w:val="2"/>
        <w:outlineLvl w:val="1"/>
        <w:ind w:firstLine="540"/>
        <w:jc w:val="both"/>
      </w:pPr>
      <w:r>
        <w:rPr>
          <w:sz w:val="20"/>
        </w:rPr>
        <w:t xml:space="preserve">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pPr>
        <w:pStyle w:val="0"/>
        <w:jc w:val="both"/>
      </w:pPr>
      <w:r>
        <w:rPr>
          <w:sz w:val="20"/>
        </w:rPr>
      </w:r>
    </w:p>
    <w:bookmarkStart w:id="644" w:name="P644"/>
    <w:bookmarkEnd w:id="644"/>
    <w:p>
      <w:pPr>
        <w:pStyle w:val="0"/>
        <w:ind w:firstLine="540"/>
        <w:jc w:val="both"/>
      </w:pPr>
      <w:r>
        <w:rPr>
          <w:sz w:val="20"/>
        </w:rPr>
        <w:t xml:space="preserve">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w:t>
      </w:r>
      <w:r>
        <w:rPr>
          <w:sz w:val="20"/>
        </w:rPr>
        <w:t xml:space="preserve">порядке</w:t>
      </w:r>
      <w:r>
        <w:rPr>
          <w:sz w:val="20"/>
        </w:rPr>
        <w:t xml:space="preserve">, установленном органом нормативно-правового регулирования:</w:t>
      </w:r>
    </w:p>
    <w:bookmarkStart w:id="645" w:name="P645"/>
    <w:bookmarkEnd w:id="645"/>
    <w:p>
      <w:pPr>
        <w:pStyle w:val="0"/>
        <w:spacing w:before="200" w:line-rule="auto"/>
        <w:ind w:firstLine="540"/>
        <w:jc w:val="both"/>
      </w:pPr>
      <w:r>
        <w:rPr>
          <w:sz w:val="20"/>
        </w:rPr>
        <w:t xml:space="preserve">1) в форме документов на бумажном носителе - посредством личного обращения в публично-правовую компанию, указанную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в многофункциональный центр, в том числе при выездном приеме (далее - личное обращение);</w:t>
      </w:r>
    </w:p>
    <w:p>
      <w:pPr>
        <w:pStyle w:val="0"/>
        <w:jc w:val="both"/>
      </w:pPr>
      <w:r>
        <w:rPr>
          <w:sz w:val="20"/>
        </w:rPr>
        <w:t xml:space="preserve">(в ред. Федеральных законов от 30.04.2021 </w:t>
      </w:r>
      <w:hyperlink w:history="0" r:id="rId40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404"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bookmarkStart w:id="647" w:name="P647"/>
    <w:bookmarkEnd w:id="647"/>
    <w:p>
      <w:pPr>
        <w:pStyle w:val="0"/>
        <w:spacing w:before="200" w:line-rule="auto"/>
        <w:ind w:firstLine="540"/>
        <w:jc w:val="both"/>
      </w:pPr>
      <w:r>
        <w:rPr>
          <w:sz w:val="20"/>
        </w:rPr>
        <w:t xml:space="preserve">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порталов государственных и муниципальных услуг субъектов Российской Федерации на основании заключенных органом государственной власти субъекта Российской Федерации и органом регистрации прав соответствующих соглашений (далее - региональные порталы государственных и муниципальных услуг), официального сайта, в том числе посредством использования сервиса "Личный кабинет", размещенного на официальном сайте с использованием единой системы идентификации и аутентификации и обеспечивающего хранение ранее направленных в орган регистрации прав заявлений и прилагаемых к ним документов (далее - личный кабинет), или иных информационных технологий взаимодействия с органом регистрации прав (далее также - отправление в электронной форме).</w:t>
      </w:r>
    </w:p>
    <w:p>
      <w:pPr>
        <w:pStyle w:val="0"/>
        <w:jc w:val="both"/>
      </w:pPr>
      <w:r>
        <w:rPr>
          <w:sz w:val="20"/>
        </w:rPr>
        <w:t xml:space="preserve">(в ред. Федеральных законов от 25.11.2017 </w:t>
      </w:r>
      <w:hyperlink w:history="0" r:id="rId405" w:tooltip="Федеральный закон от 25.11.2017 N 328-ФЗ &quot;О внесении изменений в Федеральный закон &quot;Об ипотеке (залоге недвижимости)&quot; и отдельные законодательные акты Российской Федерации&quot; {КонсультантПлюс}">
        <w:r>
          <w:rPr>
            <w:sz w:val="20"/>
            <w:color w:val="0000ff"/>
          </w:rPr>
          <w:t xml:space="preserve">N 328-ФЗ</w:t>
        </w:r>
      </w:hyperlink>
      <w:r>
        <w:rPr>
          <w:sz w:val="20"/>
        </w:rPr>
        <w:t xml:space="preserve">, от 30.04.2021 </w:t>
      </w:r>
      <w:hyperlink w:history="0" r:id="rId40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bookmarkStart w:id="649" w:name="P649"/>
    <w:bookmarkEnd w:id="649"/>
    <w:p>
      <w:pPr>
        <w:pStyle w:val="0"/>
        <w:spacing w:before="200" w:line-rule="auto"/>
        <w:ind w:firstLine="540"/>
        <w:jc w:val="both"/>
      </w:pPr>
      <w:r>
        <w:rPr>
          <w:sz w:val="20"/>
        </w:rPr>
        <w:t xml:space="preserve">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приема осуществляется за плату, за исключением случаев, указанных в настоящей части. </w:t>
      </w:r>
      <w:hyperlink w:history="0" r:id="rId407" w:tooltip="Приказ Росреестра от 26.11.2021 N П/0545 &quot;Об установлении порядков осуществления публично-правовой компанией, созданной в соответствии с Федеральным законом от 30 декабря 2021 г. N 448-ФЗ &quot;О публично-правовой компании &quot;Роскадастр&quot;, выездного приема заявлений о государственном кадастровом учете недвижимого имущества и (или) государственной регистрации прав на недвижимое имущество и сделок с ним и прилагаемых к ним документов, курьерской доставки документов, подлежащих выдаче после осуществления государственн {КонсультантПлюс}">
        <w:r>
          <w:rPr>
            <w:sz w:val="20"/>
            <w:color w:val="0000ff"/>
          </w:rPr>
          <w:t xml:space="preserve">Порядок</w:t>
        </w:r>
      </w:hyperlink>
      <w:r>
        <w:rPr>
          <w:sz w:val="20"/>
        </w:rPr>
        <w:t xml:space="preserve"> осуществления публично-правовой компанией,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выездного приема и </w:t>
      </w:r>
      <w:hyperlink w:history="0" r:id="rId408" w:tooltip="Приказ Росреестра от 26.11.2021 N П/0545 &quot;Об установлении порядков осуществления публично-правовой компанией, созданной в соответствии с Федеральным законом от 30 декабря 2021 г. N 448-ФЗ &quot;О публично-правовой компании &quot;Роскадастр&quot;, выездного приема заявлений о государственном кадастровом учете недвижимого имущества и (или) государственной регистрации прав на недвижимое имущество и сделок с ним и прилагаемых к ним документов, курьерской доставки документов, подлежащих выдаче после осуществления государственн {КонсультантПлюс}">
        <w:r>
          <w:rPr>
            <w:sz w:val="20"/>
            <w:color w:val="0000ff"/>
          </w:rPr>
          <w:t xml:space="preserve">размеры</w:t>
        </w:r>
      </w:hyperlink>
      <w:r>
        <w:rPr>
          <w:sz w:val="20"/>
        </w:rPr>
        <w:t xml:space="preserve"> платы за его осуществление устанавливаются органом нормативно-правового регулирования. Выездной прием осуществляется без взимания платы для следующих категорий граждан-заявителей: ветеранов Великой Отечественной войны, инвалидов Великой Отечественной войны, детей-инвалидов, инвалидов с детства I группы, инвалидов I и II групп - при предъявлении ими соответствующих документов. Порядок осуществления многофункциональным центром выездного приема, размеры платы за его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pPr>
        <w:pStyle w:val="0"/>
        <w:jc w:val="both"/>
      </w:pPr>
      <w:r>
        <w:rPr>
          <w:sz w:val="20"/>
        </w:rPr>
        <w:t xml:space="preserve">(часть 1.1 введена Федеральным </w:t>
      </w:r>
      <w:hyperlink w:history="0" r:id="rId40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 в ред. Федерального </w:t>
      </w:r>
      <w:hyperlink w:history="0" r:id="rId410"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1.2. В форме электронного документа посредством использования личного кабинета без подписания его усиленной квалифицированной электронной подписью правообладателя могут быть представлены:</w:t>
      </w:r>
    </w:p>
    <w:p>
      <w:pPr>
        <w:pStyle w:val="0"/>
        <w:spacing w:before="200" w:line-rule="auto"/>
        <w:ind w:firstLine="540"/>
        <w:jc w:val="both"/>
      </w:pPr>
      <w:r>
        <w:rPr>
          <w:sz w:val="20"/>
        </w:rPr>
        <w:t xml:space="preserve">1) заявление о государственном кадастровом учете в связи с изменением основных сведений об объекте недвижимости;</w:t>
      </w:r>
    </w:p>
    <w:p>
      <w:pPr>
        <w:pStyle w:val="0"/>
        <w:spacing w:before="200" w:line-rule="auto"/>
        <w:ind w:firstLine="540"/>
        <w:jc w:val="both"/>
      </w:pPr>
      <w:r>
        <w:rPr>
          <w:sz w:val="20"/>
        </w:rPr>
        <w:t xml:space="preserve">2)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w:t>
      </w:r>
    </w:p>
    <w:p>
      <w:pPr>
        <w:pStyle w:val="0"/>
        <w:spacing w:before="200" w:line-rule="auto"/>
        <w:ind w:firstLine="540"/>
        <w:jc w:val="both"/>
      </w:pPr>
      <w:r>
        <w:rPr>
          <w:sz w:val="20"/>
        </w:rPr>
        <w:t xml:space="preserve">3) заявление о государственном кадастровом учете и государственной регистрации прав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pPr>
        <w:pStyle w:val="0"/>
        <w:spacing w:before="200" w:line-rule="auto"/>
        <w:ind w:firstLine="540"/>
        <w:jc w:val="both"/>
      </w:pPr>
      <w:r>
        <w:rPr>
          <w:sz w:val="20"/>
        </w:rPr>
        <w:t xml:space="preserve">4)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 а также образования земельного участка в результате объединения с другими земельными участками;</w:t>
      </w:r>
    </w:p>
    <w:p>
      <w:pPr>
        <w:pStyle w:val="0"/>
        <w:spacing w:before="200" w:line-rule="auto"/>
        <w:ind w:firstLine="540"/>
        <w:jc w:val="both"/>
      </w:pPr>
      <w:r>
        <w:rPr>
          <w:sz w:val="20"/>
        </w:rPr>
        <w:t xml:space="preserve">5) заявление о внесении в Единый государственный реестр недвижимости сведений о ранее учтенном объекте недвижимости;</w:t>
      </w:r>
    </w:p>
    <w:p>
      <w:pPr>
        <w:pStyle w:val="0"/>
        <w:spacing w:before="200" w:line-rule="auto"/>
        <w:ind w:firstLine="540"/>
        <w:jc w:val="both"/>
      </w:pPr>
      <w:r>
        <w:rPr>
          <w:sz w:val="20"/>
        </w:rPr>
        <w:t xml:space="preserve">6) другие заявления в случаях, установленных </w:t>
      </w:r>
      <w:hyperlink w:history="0" w:anchor="P1424" w:tooltip="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либо его представителем, действующим на основании нотариально удостоверенной доверенности, заявления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 (далее в настоящей статье - заявление о невозможности...">
        <w:r>
          <w:rPr>
            <w:sz w:val="20"/>
            <w:color w:val="0000ff"/>
          </w:rPr>
          <w:t xml:space="preserve">частью 1 статьи 36</w:t>
        </w:r>
      </w:hyperlink>
      <w:r>
        <w:rPr>
          <w:sz w:val="20"/>
        </w:rPr>
        <w:t xml:space="preserve">, </w:t>
      </w:r>
      <w:hyperlink w:history="0" w:anchor="P1511" w:tooltip="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
        <w:r>
          <w:rPr>
            <w:sz w:val="20"/>
            <w:color w:val="0000ff"/>
          </w:rPr>
          <w:t xml:space="preserve">частью 1 статьи 38</w:t>
        </w:r>
      </w:hyperlink>
      <w:r>
        <w:rPr>
          <w:sz w:val="20"/>
        </w:rPr>
        <w:t xml:space="preserve">, </w:t>
      </w:r>
      <w:hyperlink w:history="0" w:anchor="P2166" w:tooltip="2.1. Указанное в части 1 настоящей статьи заявление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
        <w:r>
          <w:rPr>
            <w:sz w:val="20"/>
            <w:color w:val="0000ff"/>
          </w:rPr>
          <w:t xml:space="preserve">частью 2.1 статьи 61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41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1.3. Посредством использования личного кабинета правообладатель объекта недвижимости вправе представить в форме электронного документа в орган регистрации прав заявление о 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объекта недвижимости, принадлежащего данному правообладателю. Заключение такой сделки может осуществляться с применением примерных условий соответствующих договоров, разработанных органом регистрации прав, размещенных на официальном сайте и опубликованных в печати в соответствии со </w:t>
      </w:r>
      <w:hyperlink w:history="0" r:id="rId41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427</w:t>
        </w:r>
      </w:hyperlink>
      <w:r>
        <w:rPr>
          <w:sz w:val="20"/>
        </w:rPr>
        <w:t xml:space="preserve"> Гражданского кодекса Российской Федерации.</w:t>
      </w:r>
    </w:p>
    <w:p>
      <w:pPr>
        <w:pStyle w:val="0"/>
        <w:jc w:val="both"/>
      </w:pPr>
      <w:r>
        <w:rPr>
          <w:sz w:val="20"/>
        </w:rPr>
        <w:t xml:space="preserve">(часть 1.3 введена Федеральным </w:t>
      </w:r>
      <w:hyperlink w:history="0" r:id="rId41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ч. 1.4 ст. 18 вносятся изменения (</w:t>
            </w:r>
            <w:hyperlink w:history="0" r:id="rId414"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02.11.2023 N 509-ФЗ). См. будущую </w:t>
            </w:r>
            <w:hyperlink w:history="0" r:id="rId415" w:tooltip="Федеральный закон от 13.07.2015 N 218-ФЗ (ред. от 25.12.2023) &quot;О государственной регистрации недвижимост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3" w:name="P663"/>
    <w:bookmarkEnd w:id="663"/>
    <w:p>
      <w:pPr>
        <w:pStyle w:val="0"/>
        <w:spacing w:before="260" w:line-rule="auto"/>
        <w:ind w:firstLine="540"/>
        <w:jc w:val="both"/>
      </w:pPr>
      <w:r>
        <w:rPr>
          <w:sz w:val="20"/>
        </w:rPr>
        <w:t xml:space="preserve">1.4. Органы государственной власти и органы местного самоуправления представляют 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в порядке, установленном </w:t>
      </w:r>
      <w:hyperlink w:history="0" w:anchor="P647" w:tooltip="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quot;Интернет&quot;, посредством единого портала государственных и муниципальных услуг (функций) (далее - единый портал), порталов государственных и муниципальных услуг субъектов Ро...">
        <w:r>
          <w:rPr>
            <w:sz w:val="20"/>
            <w:color w:val="0000ff"/>
          </w:rPr>
          <w:t xml:space="preserve">пунктом 2 части 1</w:t>
        </w:r>
      </w:hyperlink>
      <w:r>
        <w:rPr>
          <w:sz w:val="20"/>
        </w:rPr>
        <w:t xml:space="preserve"> настоящей статьи.</w:t>
      </w:r>
    </w:p>
    <w:p>
      <w:pPr>
        <w:pStyle w:val="0"/>
        <w:jc w:val="both"/>
      </w:pPr>
      <w:r>
        <w:rPr>
          <w:sz w:val="20"/>
        </w:rPr>
        <w:t xml:space="preserve">(часть 1.4 введена Федеральным </w:t>
      </w:r>
      <w:hyperlink w:history="0" r:id="rId41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1.5. Заявление о государственной регистрации прав и прилагаемые к нему документы в форме документов на бумажном носителе, а также в форме электронного документа, подписанного усиленными квалифицированными электронными подписями заявителей в соответствии с законодательством Российской Федерации, или в форме электронных образов документов, подписанных усиленной квалифицированной электронной подписью нотариуса, могут передаваться в орган регистрации прав от заявителей, указанных в </w:t>
      </w:r>
      <w:hyperlink w:history="0" w:anchor="P513" w:tooltip="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
        <w:r>
          <w:rPr>
            <w:sz w:val="20"/>
            <w:color w:val="0000ff"/>
          </w:rPr>
          <w:t xml:space="preserve">частях 1</w:t>
        </w:r>
      </w:hyperlink>
      <w:r>
        <w:rPr>
          <w:sz w:val="20"/>
        </w:rPr>
        <w:t xml:space="preserve"> - </w:t>
      </w:r>
      <w:hyperlink w:history="0" w:anchor="P573" w:tooltip="3. Государственная регистрация прав без одновременного государственного кадастрового учета осуществляется по заявлению:">
        <w:r>
          <w:rPr>
            <w:sz w:val="20"/>
            <w:color w:val="0000ff"/>
          </w:rPr>
          <w:t xml:space="preserve">3 статьи 15</w:t>
        </w:r>
      </w:hyperlink>
      <w:r>
        <w:rPr>
          <w:sz w:val="20"/>
        </w:rPr>
        <w:t xml:space="preserve"> настоящего Федерального закона (за исключением случая, если заявителем выступает кадастровый инженер), через нотариуса в </w:t>
      </w:r>
      <w:hyperlink w:history="0" r:id="rId417" w:tooltip="&quot;Основы законодательства Российской Федерации о нотариате&quot; (утв. ВС РФ 11.02.1993 N 4462-1) (ред. от 24.07.2023) {КонсультантПлюс}">
        <w:r>
          <w:rPr>
            <w:sz w:val="20"/>
            <w:color w:val="0000ff"/>
          </w:rPr>
          <w:t xml:space="preserve">порядке</w:t>
        </w:r>
      </w:hyperlink>
      <w:r>
        <w:rPr>
          <w:sz w:val="20"/>
        </w:rPr>
        <w:t xml:space="preserve">, установленном Основами законодательства Российской Федерации о нотариате от 11 февраля 1993 года N 4462-1.</w:t>
      </w:r>
    </w:p>
    <w:p>
      <w:pPr>
        <w:pStyle w:val="0"/>
        <w:jc w:val="both"/>
      </w:pPr>
      <w:r>
        <w:rPr>
          <w:sz w:val="20"/>
        </w:rPr>
        <w:t xml:space="preserve">(часть 1.5 введена Федеральным </w:t>
      </w:r>
      <w:hyperlink w:history="0" r:id="rId41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667" w:name="P667"/>
    <w:bookmarkEnd w:id="667"/>
    <w:p>
      <w:pPr>
        <w:pStyle w:val="0"/>
        <w:spacing w:before="200" w:line-rule="auto"/>
        <w:ind w:firstLine="540"/>
        <w:jc w:val="both"/>
      </w:pPr>
      <w:r>
        <w:rPr>
          <w:sz w:val="20"/>
        </w:rP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w:history="0" r:id="rId419" w:tooltip="Приказ Росреестра от 07.04.2022 N П/0136 &quot;Об официальном сайте Федеральной службы государственной регистрации, кадастра и картографии&quot; (вместе с &quot;Положением об официальном сайте Федеральной службы государственной регистрации, кадастра и картографии в информационно-телекоммуникационной сети &quot;Интернет&quot;, &quot;Порядком взаимодействия структурных подразделений центрального аппарата и территориальных органов Росреестра по информационному наполнению официального сайта Федеральной службы государственной регистрации, ка {КонсультантПлюс}">
        <w:r>
          <w:rPr>
            <w:sz w:val="20"/>
            <w:color w:val="0000ff"/>
          </w:rPr>
          <w:t xml:space="preserve">сайте</w:t>
        </w:r>
      </w:hyperlink>
      <w:r>
        <w:rPr>
          <w:sz w:val="20"/>
        </w:rPr>
        <w:t xml:space="preserve">, официальном сайте публично-правовой компании в информационно-телекоммуникационной сети "Интернет".</w:t>
      </w:r>
    </w:p>
    <w:p>
      <w:pPr>
        <w:pStyle w:val="0"/>
        <w:jc w:val="both"/>
      </w:pPr>
      <w:r>
        <w:rPr>
          <w:sz w:val="20"/>
        </w:rPr>
        <w:t xml:space="preserve">(в ред. Федерального </w:t>
      </w:r>
      <w:hyperlink w:history="0" r:id="rId420"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3. Утратил силу. - Федеральный </w:t>
      </w:r>
      <w:hyperlink w:history="0" r:id="rId421"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449-ФЗ.</w:t>
      </w:r>
    </w:p>
    <w:p>
      <w:pPr>
        <w:pStyle w:val="0"/>
        <w:spacing w:before="200" w:line-rule="auto"/>
        <w:ind w:firstLine="540"/>
        <w:jc w:val="both"/>
      </w:pPr>
      <w:r>
        <w:rPr>
          <w:sz w:val="20"/>
        </w:rPr>
        <w:t xml:space="preserve">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bookmarkStart w:id="671" w:name="P671"/>
    <w:bookmarkEnd w:id="671"/>
    <w:p>
      <w:pPr>
        <w:pStyle w:val="0"/>
        <w:spacing w:before="200" w:line-rule="auto"/>
        <w:ind w:firstLine="540"/>
        <w:jc w:val="both"/>
      </w:pPr>
      <w:r>
        <w:rPr>
          <w:sz w:val="20"/>
        </w:rPr>
        <w:t xml:space="preserve">1) документ, подтверждающий соответствующие полномочия представителя заявителя (если с заявлением обращается его представитель);</w:t>
      </w:r>
    </w:p>
    <w:p>
      <w:pPr>
        <w:pStyle w:val="0"/>
        <w:spacing w:before="200" w:line-rule="auto"/>
        <w:ind w:firstLine="540"/>
        <w:jc w:val="both"/>
      </w:pPr>
      <w:r>
        <w:rPr>
          <w:sz w:val="20"/>
        </w:rPr>
        <w:t xml:space="preserve">2) документы, являющиеся основанием для осуществления государственного кадастрового учета и (или) государственной регистрации прав;</w:t>
      </w:r>
    </w:p>
    <w:p>
      <w:pPr>
        <w:pStyle w:val="0"/>
        <w:spacing w:before="200" w:line-rule="auto"/>
        <w:ind w:firstLine="540"/>
        <w:jc w:val="both"/>
      </w:pPr>
      <w:r>
        <w:rPr>
          <w:sz w:val="20"/>
        </w:rPr>
        <w:t xml:space="preserve">3) иные документы, предусмотренные настоящим Федеральным законом и принятыми в соответствии с ним иными нормативными правовыми актами.</w:t>
      </w:r>
    </w:p>
    <w:p>
      <w:pPr>
        <w:pStyle w:val="0"/>
        <w:spacing w:before="200" w:line-rule="auto"/>
        <w:ind w:firstLine="540"/>
        <w:jc w:val="both"/>
      </w:pPr>
      <w:r>
        <w:rPr>
          <w:sz w:val="20"/>
        </w:rPr>
        <w:t xml:space="preserve">5. Не допускается истребование у заявителя </w:t>
      </w:r>
      <w:hyperlink w:history="0" r:id="rId422" w:tooltip="&lt;Информация&gt; Росреестра &quot;О порядке регистрации сделок с недвижимостью для лиц из недружественных стран&quot; {КонсультантПлюс}">
        <w:r>
          <w:rPr>
            <w:sz w:val="20"/>
            <w:color w:val="0000ff"/>
          </w:rPr>
          <w:t xml:space="preserve">дополнительных</w:t>
        </w:r>
      </w:hyperlink>
      <w:r>
        <w:rPr>
          <w:sz w:val="20"/>
        </w:rPr>
        <w:t xml:space="preserve"> документов, если представленные им документы отвечают требованиям </w:t>
      </w:r>
      <w:hyperlink w:history="0" w:anchor="P769" w:tooltip="Статья 21. Требования к документам, представляемым для осуществления государственного кадастрового учета и (или) государственной регистрации прав">
        <w:r>
          <w:rPr>
            <w:sz w:val="20"/>
            <w:color w:val="0000ff"/>
          </w:rPr>
          <w:t xml:space="preserve">статьи 21</w:t>
        </w:r>
      </w:hyperlink>
      <w:r>
        <w:rPr>
          <w:sz w:val="20"/>
        </w:rP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pPr>
        <w:pStyle w:val="0"/>
        <w:spacing w:before="200" w:line-rule="auto"/>
        <w:ind w:firstLine="540"/>
        <w:jc w:val="both"/>
      </w:pPr>
      <w:r>
        <w:rPr>
          <w:sz w:val="20"/>
        </w:rP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w:history="0" r:id="rId423"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представляются в </w:t>
      </w:r>
      <w:hyperlink w:history="0" r:id="rId424" w:tooltip="Постановление Правительства РФ от 08.09.2010 N 697 (ред. от 13.07.2022)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порядке</w:t>
        </w:r>
      </w:hyperlink>
      <w:r>
        <w:rPr>
          <w:sz w:val="20"/>
        </w:rPr>
        <w:t xml:space="preserve"> межведомственного информационного взаимодействия.</w:t>
      </w:r>
    </w:p>
    <w:p>
      <w:pPr>
        <w:pStyle w:val="0"/>
        <w:spacing w:before="200" w:line-rule="auto"/>
        <w:ind w:firstLine="540"/>
        <w:jc w:val="both"/>
      </w:pPr>
      <w:r>
        <w:rPr>
          <w:sz w:val="20"/>
        </w:rPr>
        <w:t xml:space="preserve">7. Представление документа об уплате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 Если на момент представления заявления о государственном кадастровом учете и (или) государственной регистрации прав и прилагаемых к нему документов в Государственной информационной системе о государственных и муниципальных платежах отсутствует информация об уплате государственной пошлины за осуществление государственной регистрации прав и документ о ее уплате не представлен вместе с указанным заявлением, исчисление предусмотренного </w:t>
      </w:r>
      <w:hyperlink w:history="0" w:anchor="P602" w:tooltip="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
        <w:r>
          <w:rPr>
            <w:sz w:val="20"/>
            <w:color w:val="0000ff"/>
          </w:rPr>
          <w:t xml:space="preserve">частью 1 статьи 16</w:t>
        </w:r>
      </w:hyperlink>
      <w:r>
        <w:rPr>
          <w:sz w:val="20"/>
        </w:rPr>
        <w:t xml:space="preserve"> настоящего Федерального закона срока начинается с даты получения органом регистрации прав сведений о такой уплате.</w:t>
      </w:r>
    </w:p>
    <w:p>
      <w:pPr>
        <w:pStyle w:val="0"/>
        <w:jc w:val="both"/>
      </w:pPr>
      <w:r>
        <w:rPr>
          <w:sz w:val="20"/>
        </w:rPr>
        <w:t xml:space="preserve">(часть 7 в ред. Федерального </w:t>
      </w:r>
      <w:hyperlink w:history="0" r:id="rId42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678" w:name="P678"/>
    <w:bookmarkEnd w:id="678"/>
    <w:p>
      <w:pPr>
        <w:pStyle w:val="0"/>
        <w:spacing w:before="200" w:line-rule="auto"/>
        <w:ind w:firstLine="540"/>
        <w:jc w:val="both"/>
      </w:pPr>
      <w:r>
        <w:rPr>
          <w:sz w:val="20"/>
        </w:rPr>
        <w:t xml:space="preserve">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pPr>
        <w:pStyle w:val="0"/>
        <w:spacing w:before="200" w:line-rule="auto"/>
        <w:ind w:firstLine="540"/>
        <w:jc w:val="both"/>
      </w:pPr>
      <w:r>
        <w:rPr>
          <w:sz w:val="20"/>
        </w:rPr>
        <w:t xml:space="preserve">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pPr>
        <w:pStyle w:val="0"/>
        <w:spacing w:before="200" w:line-rule="auto"/>
        <w:ind w:firstLine="540"/>
        <w:jc w:val="both"/>
      </w:pPr>
      <w:r>
        <w:rPr>
          <w:sz w:val="20"/>
        </w:rPr>
        <w:t xml:space="preserve">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государственном кадастровом учете и (или) государственной регистрации прав не требуется.</w:t>
      </w:r>
    </w:p>
    <w:p>
      <w:pPr>
        <w:pStyle w:val="0"/>
        <w:jc w:val="both"/>
      </w:pPr>
      <w:r>
        <w:rPr>
          <w:sz w:val="20"/>
        </w:rPr>
        <w:t xml:space="preserve">(в ред. Федерального </w:t>
      </w:r>
      <w:hyperlink w:history="0" r:id="rId42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размещенной на едином портале, региональных порталах государственных и муниципальных услуг, официальном </w:t>
      </w:r>
      <w:hyperlink w:history="0" r:id="rId427" w:tooltip="Приказ Росреестра от 07.04.2022 N П/0136 &quot;Об официальном сайте Федеральной службы государственной регистрации, кадастра и картографии&quot; (вместе с &quot;Положением об официальном сайте Федеральной службы государственной регистрации, кадастра и картографии в информационно-телекоммуникационной сети &quot;Интернет&quot;, &quot;Порядком взаимодействия структурных подразделений центрального аппарата и территориальных органов Росреестра по информационному наполнению официального сайта Федеральной службы государственной регистрации, ка {КонсультантПлюс}">
        <w:r>
          <w:rPr>
            <w:sz w:val="20"/>
            <w:color w:val="0000ff"/>
          </w:rPr>
          <w:t xml:space="preserve">сайте</w:t>
        </w:r>
      </w:hyperlink>
      <w:r>
        <w:rPr>
          <w:sz w:val="20"/>
        </w:rPr>
        <w:t xml:space="preserve"> формы заявления с прикреплением соответствующих документов, в том числе посредством использования личного кабинета,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с использованием иных информационных технологий взаимодействия с органом регистрации прав. Заявление и прилагаемые к нему документы при отправлении в электронной форме могут быть сформированы и представлены посредством иных информационных технологий взаимодействия с органом регистрации прав в соответствии с утвержденными форматами таких заявления и представляемых с ним документов. </w:t>
      </w:r>
      <w:hyperlink w:history="0" r:id="rId428" w:tooltip="Приказ Росреестра от 19.08.2020 N П/0310 (ред. от 30.06.2023) &quot;Об утверждении отдельных форм заявлений в сфере государственного кадастрового учета и государственной регистрации прав, требований к их заполнению, к формату таких заявлений и представляемых документов в электронной форме&quot; (вместе с &quot;Требованиями к заполнению форм заявления о государственном кадастровом учете недвижимого имущества и (или) государственной регистрации прав на недвижимое имущество, заявления об исправлении технической ошибки в запи {КонсультантПлюс}">
        <w:r>
          <w:rPr>
            <w:sz w:val="20"/>
            <w:color w:val="0000ff"/>
          </w:rPr>
          <w:t xml:space="preserve">Форма</w:t>
        </w:r>
      </w:hyperlink>
      <w:r>
        <w:rPr>
          <w:sz w:val="20"/>
        </w:rPr>
        <w:t xml:space="preserve"> заявления о государственном кадастровом учете и (или) государственной регистрации прав, заявления о внесении изменений в сведения Единого государственного реестра недвижимости и </w:t>
      </w:r>
      <w:hyperlink w:history="0" r:id="rId429" w:tooltip="Приказ Росреестра от 19.08.2020 N П/0310 (ред. от 30.06.2023) &quot;Об утверждении отдельных форм заявлений в сфере государственного кадастрового учета и государственной регистрации прав, требований к их заполнению, к формату таких заявлений и представляемых документов в электронной форме&quot; (вместе с &quot;Требованиями к заполнению форм заявления о государственном кадастровом учете недвижимого имущества и (или) государственной регистрации прав на недвижимое имущество, заявления об исправлении технической ошибки в запи {КонсультантПлюс}">
        <w:r>
          <w:rPr>
            <w:sz w:val="20"/>
            <w:color w:val="0000ff"/>
          </w:rPr>
          <w:t xml:space="preserve">требования</w:t>
        </w:r>
      </w:hyperlink>
      <w:r>
        <w:rPr>
          <w:sz w:val="20"/>
        </w:rPr>
        <w:t xml:space="preserve"> к их заполнению, а также </w:t>
      </w:r>
      <w:hyperlink w:history="0" r:id="rId430" w:tooltip="Приказ Росреестра от 19.08.2020 N П/0310 (ред. от 30.06.2023) &quot;Об утверждении отдельных форм заявлений в сфере государственного кадастрового учета и государственной регистрации прав, требований к их заполнению, к формату таких заявлений и представляемых документов в электронной форме&quot; (вместе с &quot;Требованиями к заполнению форм заявления о государственном кадастровом учете недвижимого имущества и (или) государственной регистрации прав на недвижимое имущество, заявления об исправлении технической ошибки в запи {КонсультантПлюс}">
        <w:r>
          <w:rPr>
            <w:sz w:val="20"/>
            <w:color w:val="0000ff"/>
          </w:rPr>
          <w:t xml:space="preserve">требования</w:t>
        </w:r>
      </w:hyperlink>
      <w:r>
        <w:rPr>
          <w:sz w:val="20"/>
        </w:rPr>
        <w:t xml:space="preserve"> к форматам таких заявлений и представляемых с ними документов в электронной форме утверждаются органом нормативно-правового регулирования.</w:t>
      </w:r>
    </w:p>
    <w:p>
      <w:pPr>
        <w:pStyle w:val="0"/>
        <w:jc w:val="both"/>
      </w:pPr>
      <w:r>
        <w:rPr>
          <w:sz w:val="20"/>
        </w:rPr>
        <w:t xml:space="preserve">(часть 11 в ред. Федерального </w:t>
      </w:r>
      <w:hyperlink w:history="0" r:id="rId43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684" w:name="P684"/>
    <w:bookmarkEnd w:id="684"/>
    <w:p>
      <w:pPr>
        <w:pStyle w:val="0"/>
        <w:spacing w:before="200" w:line-rule="auto"/>
        <w:ind w:firstLine="540"/>
        <w:jc w:val="both"/>
      </w:pPr>
      <w:r>
        <w:rPr>
          <w:sz w:val="20"/>
        </w:rPr>
        <w:t xml:space="preserve">12. Утратил силу. - Федеральный </w:t>
      </w:r>
      <w:hyperlink w:history="0" r:id="rId432"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449-ФЗ.</w:t>
      </w:r>
    </w:p>
    <w:bookmarkStart w:id="685" w:name="P685"/>
    <w:bookmarkEnd w:id="685"/>
    <w:p>
      <w:pPr>
        <w:pStyle w:val="0"/>
        <w:spacing w:before="200" w:line-rule="auto"/>
        <w:ind w:firstLine="540"/>
        <w:jc w:val="both"/>
      </w:pPr>
      <w:r>
        <w:rPr>
          <w:sz w:val="20"/>
        </w:rPr>
        <w:t xml:space="preserve">13. При получении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многофункциональный центр:</w:t>
      </w:r>
    </w:p>
    <w:p>
      <w:pPr>
        <w:pStyle w:val="0"/>
        <w:spacing w:before="200" w:line-rule="auto"/>
        <w:ind w:firstLine="540"/>
        <w:jc w:val="both"/>
      </w:pPr>
      <w:r>
        <w:rPr>
          <w:sz w:val="20"/>
        </w:rPr>
        <w:t xml:space="preserve">1) удостоверяет личность лица, обратившегося за осуществлением государственного кадастрового учета и (или) государственной регистрации прав, или его представителя в порядке, установленном Федеральным </w:t>
      </w:r>
      <w:hyperlink w:history="0" r:id="rId433"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визуально, без использования технических средств определяет, что представленные заявителем на бумажном носителе в качестве оригиналов документы не являются изготовленными с использованием копировально-множительной и иной техники копиями, не исполнены карандашом, не имеют подчисток либо приписок, зачеркнутых слов и иных не оговоренных в них исправлений, повреждений, которые не позволяют прочитать текст документов и однозначно истолковать их содержание;</w:t>
      </w:r>
    </w:p>
    <w:p>
      <w:pPr>
        <w:pStyle w:val="0"/>
        <w:spacing w:before="200" w:line-rule="auto"/>
        <w:ind w:firstLine="540"/>
        <w:jc w:val="both"/>
      </w:pPr>
      <w:r>
        <w:rPr>
          <w:sz w:val="20"/>
        </w:rPr>
        <w:t xml:space="preserve">3) в случае представления заявителем копий документов делает на них отметку о том, что представленные заявителем на бумажном носителе документы являются копиями;</w:t>
      </w:r>
    </w:p>
    <w:p>
      <w:pPr>
        <w:pStyle w:val="0"/>
        <w:spacing w:before="200" w:line-rule="auto"/>
        <w:ind w:firstLine="540"/>
        <w:jc w:val="both"/>
      </w:pPr>
      <w:r>
        <w:rPr>
          <w:sz w:val="20"/>
        </w:rPr>
        <w:t xml:space="preserve">4) проставляет на представленных заявителем на бумажном носителе документах, за исключением документов, удостоверяющих личность заявителя, отметку о создании электронных образов таких документов;</w:t>
      </w:r>
    </w:p>
    <w:p>
      <w:pPr>
        <w:pStyle w:val="0"/>
        <w:spacing w:before="200" w:line-rule="auto"/>
        <w:ind w:firstLine="540"/>
        <w:jc w:val="both"/>
      </w:pPr>
      <w:r>
        <w:rPr>
          <w:sz w:val="20"/>
        </w:rPr>
        <w:t xml:space="preserve">5) преобразовывает заявление и документы, представленные заявителем на бумажном носителе, путем сканирования в электронные образы таких документов и заверяет электронные образы документов усиленной квалифицированной электронной подписью уполномоченного должностного лица многофункционального центра;</w:t>
      </w:r>
    </w:p>
    <w:p>
      <w:pPr>
        <w:pStyle w:val="0"/>
        <w:spacing w:before="200" w:line-rule="auto"/>
        <w:ind w:firstLine="540"/>
        <w:jc w:val="both"/>
      </w:pPr>
      <w:r>
        <w:rPr>
          <w:sz w:val="20"/>
        </w:rPr>
        <w:t xml:space="preserve">6) передает в орган регистрации прав созданные в соответствии с настоящей частью электронные образы документов, документы, представленные заявителем в форме электронных документов, закладную, представленную заявителем в форме документа на бумажном носителе, а также электронный образ выдаваемой заявителю описи (иного документа) принятых документов.</w:t>
      </w:r>
    </w:p>
    <w:p>
      <w:pPr>
        <w:pStyle w:val="0"/>
        <w:jc w:val="both"/>
      </w:pPr>
      <w:r>
        <w:rPr>
          <w:sz w:val="20"/>
        </w:rPr>
        <w:t xml:space="preserve">(часть 13 в ред. Федерального </w:t>
      </w:r>
      <w:hyperlink w:history="0" r:id="rId434"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13.1. Требования к электронным образам документов, создаваемым многофункциональным центром в соответствии с </w:t>
      </w:r>
      <w:hyperlink w:history="0" w:anchor="P685" w:tooltip="13. При получени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многофункциональный центр:">
        <w:r>
          <w:rPr>
            <w:sz w:val="20"/>
            <w:color w:val="0000ff"/>
          </w:rPr>
          <w:t xml:space="preserve">частью 13</w:t>
        </w:r>
      </w:hyperlink>
      <w:r>
        <w:rPr>
          <w:sz w:val="20"/>
        </w:rPr>
        <w:t xml:space="preserve"> настоящей статьи, устанавливаются органом нормативно-правового регулирования. </w:t>
      </w:r>
      <w:hyperlink w:history="0" r:id="rId435" w:tooltip="Постановление Правительства РФ от 06.05.2022 N 818 &quot;Об утверждении формы и Правил проставления многофункциональными центрами по предоставлению государственных и муниципальных услуг отметки на документах, представленных на бумажном носителе, о создании электронных образов таких документов, формы и Правил проставления многофункциональными центрами по предоставлению государственных и муниципальных услуг отметки о том, что представленные заявителем на бумажном носителе документы являются копиями, а также Правил {КонсультантПлюс}">
        <w:r>
          <w:rPr>
            <w:sz w:val="20"/>
            <w:color w:val="0000ff"/>
          </w:rPr>
          <w:t xml:space="preserve">Форма</w:t>
        </w:r>
      </w:hyperlink>
      <w:r>
        <w:rPr>
          <w:sz w:val="20"/>
        </w:rPr>
        <w:t xml:space="preserve"> и </w:t>
      </w:r>
      <w:hyperlink w:history="0" r:id="rId436" w:tooltip="Постановление Правительства РФ от 06.05.2022 N 818 &quot;Об утверждении формы и Правил проставления многофункциональными центрами по предоставлению государственных и муниципальных услуг отметки на документах, представленных на бумажном носителе, о создании электронных образов таких документов, формы и Правил проставления многофункциональными центрами по предоставлению государственных и муниципальных услуг отметки о том, что представленные заявителем на бумажном носителе документы являются копиями, а также Правил {КонсультантПлюс}">
        <w:r>
          <w:rPr>
            <w:sz w:val="20"/>
            <w:color w:val="0000ff"/>
          </w:rPr>
          <w:t xml:space="preserve">порядок</w:t>
        </w:r>
      </w:hyperlink>
      <w:r>
        <w:rPr>
          <w:sz w:val="20"/>
        </w:rPr>
        <w:t xml:space="preserve"> проставления многофункциональными центрами отметки на документах, представленных на бумажном носителе, о создании электронных образов таких документов, </w:t>
      </w:r>
      <w:hyperlink w:history="0" r:id="rId437" w:tooltip="Постановление Правительства РФ от 06.05.2022 N 818 &quot;Об утверждении формы и Правил проставления многофункциональными центрами по предоставлению государственных и муниципальных услуг отметки на документах, представленных на бумажном носителе, о создании электронных образов таких документов, формы и Правил проставления многофункциональными центрами по предоставлению государственных и муниципальных услуг отметки о том, что представленные заявителем на бумажном носителе документы являются копиями, а также Правил {КонсультантПлюс}">
        <w:r>
          <w:rPr>
            <w:sz w:val="20"/>
            <w:color w:val="0000ff"/>
          </w:rPr>
          <w:t xml:space="preserve">форма</w:t>
        </w:r>
      </w:hyperlink>
      <w:r>
        <w:rPr>
          <w:sz w:val="20"/>
        </w:rPr>
        <w:t xml:space="preserve"> и </w:t>
      </w:r>
      <w:hyperlink w:history="0" r:id="rId438" w:tooltip="Постановление Правительства РФ от 06.05.2022 N 818 &quot;Об утверждении формы и Правил проставления многофункциональными центрами по предоставлению государственных и муниципальных услуг отметки на документах, представленных на бумажном носителе, о создании электронных образов таких документов, формы и Правил проставления многофункциональными центрами по предоставлению государственных и муниципальных услуг отметки о том, что представленные заявителем на бумажном носителе документы являются копиями, а также Правил {КонсультантПлюс}">
        <w:r>
          <w:rPr>
            <w:sz w:val="20"/>
            <w:color w:val="0000ff"/>
          </w:rPr>
          <w:t xml:space="preserve">порядок</w:t>
        </w:r>
      </w:hyperlink>
      <w:r>
        <w:rPr>
          <w:sz w:val="20"/>
        </w:rPr>
        <w:t xml:space="preserve"> проставления многофункциональными центрами отметки о том, что представленные заявителем на бумажном носителе документы являются копиями, </w:t>
      </w:r>
      <w:hyperlink w:history="0" r:id="rId439" w:tooltip="Постановление Правительства РФ от 06.05.2022 N 818 &quot;Об утверждении формы и Правил проставления многофункциональными центрами по предоставлению государственных и муниципальных услуг отметки на документах, представленных на бумажном носителе, о создании электронных образов таких документов, формы и Правил проставления многофункциональными центрами по предоставлению государственных и муниципальных услуг отметки о том, что представленные заявителем на бумажном носителе документы являются копиями, а также Правил {КонсультантПлюс}">
        <w:r>
          <w:rPr>
            <w:sz w:val="20"/>
            <w:color w:val="0000ff"/>
          </w:rPr>
          <w:t xml:space="preserve">порядок</w:t>
        </w:r>
      </w:hyperlink>
      <w:r>
        <w:rPr>
          <w:sz w:val="20"/>
        </w:rPr>
        <w:t xml:space="preserve"> хранения многофункциональными центрами представленных заявителем в орган регистрации прав документов на бумажном носителе после их преобразования в соответствии с </w:t>
      </w:r>
      <w:hyperlink w:history="0" w:anchor="P685" w:tooltip="13. При получени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многофункциональный центр:">
        <w:r>
          <w:rPr>
            <w:sz w:val="20"/>
            <w:color w:val="0000ff"/>
          </w:rPr>
          <w:t xml:space="preserve">частью 13</w:t>
        </w:r>
      </w:hyperlink>
      <w:r>
        <w:rPr>
          <w:sz w:val="20"/>
        </w:rPr>
        <w:t xml:space="preserve"> настоящей статьи в форму электронных образов документов устанавливаются Правительством Российской Федерации.</w:t>
      </w:r>
    </w:p>
    <w:p>
      <w:pPr>
        <w:pStyle w:val="0"/>
        <w:jc w:val="both"/>
      </w:pPr>
      <w:r>
        <w:rPr>
          <w:sz w:val="20"/>
        </w:rPr>
        <w:t xml:space="preserve">(часть 13.1 введена Федеральным </w:t>
      </w:r>
      <w:hyperlink w:history="0" r:id="rId440"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bookmarkStart w:id="695" w:name="P695"/>
    <w:bookmarkEnd w:id="695"/>
    <w:p>
      <w:pPr>
        <w:pStyle w:val="0"/>
        <w:spacing w:before="200" w:line-rule="auto"/>
        <w:ind w:firstLine="540"/>
        <w:jc w:val="both"/>
      </w:pPr>
      <w:r>
        <w:rPr>
          <w:sz w:val="20"/>
        </w:rPr>
        <w:t xml:space="preserve">13.2. В случае представления документов в целях осуществления государственного кадастрового учета и (или) государственной регистрации прав на бумажном носителе в публично-правовую компанию, указанную в </w:t>
      </w:r>
      <w:hyperlink w:history="0" w:anchor="P105" w:tooltip="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законом &quot;О публично-правовой компании &quot;Роскадастр&quot; (далее - публично-правовая компания).">
        <w:r>
          <w:rPr>
            <w:sz w:val="20"/>
            <w:color w:val="0000ff"/>
          </w:rPr>
          <w:t xml:space="preserve">части 1 статьи 3.1</w:t>
        </w:r>
      </w:hyperlink>
      <w:r>
        <w:rPr>
          <w:sz w:val="20"/>
        </w:rPr>
        <w:t xml:space="preserve"> настоящего Федерального закона, в том числе посредством выездного приема, действия, указанные в </w:t>
      </w:r>
      <w:hyperlink w:history="0" w:anchor="P685" w:tooltip="13. При получени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многофункциональный центр:">
        <w:r>
          <w:rPr>
            <w:sz w:val="20"/>
            <w:color w:val="0000ff"/>
          </w:rPr>
          <w:t xml:space="preserve">части 13</w:t>
        </w:r>
      </w:hyperlink>
      <w:r>
        <w:rPr>
          <w:sz w:val="20"/>
        </w:rPr>
        <w:t xml:space="preserve"> настоящей статьи, осуществляются уполномоченным лицом такой компании.</w:t>
      </w:r>
    </w:p>
    <w:p>
      <w:pPr>
        <w:pStyle w:val="0"/>
        <w:jc w:val="both"/>
      </w:pPr>
      <w:r>
        <w:rPr>
          <w:sz w:val="20"/>
        </w:rPr>
        <w:t xml:space="preserve">(часть 13.2 введена Федеральным </w:t>
      </w:r>
      <w:hyperlink w:history="0" r:id="rId441"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spacing w:before="200" w:line-rule="auto"/>
        <w:ind w:firstLine="540"/>
        <w:jc w:val="both"/>
      </w:pPr>
      <w:r>
        <w:rPr>
          <w:sz w:val="20"/>
        </w:rPr>
        <w:t xml:space="preserve">13.3. Электронные образы документов, созданные в соответствии с </w:t>
      </w:r>
      <w:hyperlink w:history="0" w:anchor="P685" w:tooltip="13. При получени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многофункциональный центр:">
        <w:r>
          <w:rPr>
            <w:sz w:val="20"/>
            <w:color w:val="0000ff"/>
          </w:rPr>
          <w:t xml:space="preserve">частями 13</w:t>
        </w:r>
      </w:hyperlink>
      <w:r>
        <w:rPr>
          <w:sz w:val="20"/>
        </w:rPr>
        <w:t xml:space="preserve"> и </w:t>
      </w:r>
      <w:hyperlink w:history="0" w:anchor="P695" w:tooltip="13.2. В случае представления документов в целях осуществления государственного кадастрового учета и (или) государственной регистрации прав на бумажном носителе в публично-правовую компанию, указанную в части 1 статьи 3.1 настоящего Федерального закона, в том числе посредством выездного приема, действия, указанные в части 13 настоящей статьи, осуществляются уполномоченным лицом такой компании.">
        <w:r>
          <w:rPr>
            <w:sz w:val="20"/>
            <w:color w:val="0000ff"/>
          </w:rPr>
          <w:t xml:space="preserve">13.2</w:t>
        </w:r>
      </w:hyperlink>
      <w:r>
        <w:rPr>
          <w:sz w:val="20"/>
        </w:rPr>
        <w:t xml:space="preserve"> настоящей статьи, имеют ту же юридическую силу, что и документы, представленные заявителем в форме документов на бумажном носителе.</w:t>
      </w:r>
    </w:p>
    <w:p>
      <w:pPr>
        <w:pStyle w:val="0"/>
        <w:jc w:val="both"/>
      </w:pPr>
      <w:r>
        <w:rPr>
          <w:sz w:val="20"/>
        </w:rPr>
        <w:t xml:space="preserve">(часть 13.3 введена Федеральным </w:t>
      </w:r>
      <w:hyperlink w:history="0" r:id="rId442"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bookmarkStart w:id="699" w:name="P699"/>
    <w:bookmarkEnd w:id="699"/>
    <w:p>
      <w:pPr>
        <w:pStyle w:val="0"/>
        <w:spacing w:before="200" w:line-rule="auto"/>
        <w:ind w:firstLine="540"/>
        <w:jc w:val="both"/>
      </w:pPr>
      <w:r>
        <w:rPr>
          <w:sz w:val="20"/>
        </w:rP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history="0" w:anchor="P700" w:tooltip="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в случаях, если:">
        <w:r>
          <w:rPr>
            <w:sz w:val="20"/>
            <w:color w:val="0000ff"/>
          </w:rPr>
          <w:t xml:space="preserve">части 15</w:t>
        </w:r>
      </w:hyperlink>
      <w:r>
        <w:rPr>
          <w:sz w:val="20"/>
        </w:rPr>
        <w:t xml:space="preserve"> настоящей статьи.</w:t>
      </w:r>
    </w:p>
    <w:bookmarkStart w:id="700" w:name="P700"/>
    <w:bookmarkEnd w:id="700"/>
    <w:p>
      <w:pPr>
        <w:pStyle w:val="0"/>
        <w:spacing w:before="200" w:line-rule="auto"/>
        <w:ind w:firstLine="540"/>
        <w:jc w:val="both"/>
      </w:pPr>
      <w:r>
        <w:rPr>
          <w:sz w:val="20"/>
        </w:rPr>
        <w:t xml:space="preserve">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в случаях, если:</w:t>
      </w:r>
    </w:p>
    <w:p>
      <w:pPr>
        <w:pStyle w:val="0"/>
        <w:spacing w:before="200" w:line-rule="auto"/>
        <w:ind w:firstLine="540"/>
        <w:jc w:val="both"/>
      </w:pPr>
      <w:r>
        <w:rPr>
          <w:sz w:val="20"/>
        </w:rPr>
        <w:t xml:space="preserve">1)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истек срок действия документа, удостоверяющего личность заявителя, или лицо, представляющее заявление и прилагаемые к нему документы, отказалось предъявить документ, удостоверяющий его личность;</w:t>
      </w:r>
    </w:p>
    <w:p>
      <w:pPr>
        <w:pStyle w:val="0"/>
        <w:spacing w:before="200" w:line-rule="auto"/>
        <w:ind w:firstLine="540"/>
        <w:jc w:val="both"/>
      </w:pPr>
      <w:r>
        <w:rPr>
          <w:sz w:val="20"/>
        </w:rPr>
        <w:t xml:space="preserve">2) визуально, без использования технических средств выявлено, что представленные заявителем на бумажном носителе документы исполнены карандашом, имеют подчистки либо приписки, зачеркнутые слова и иные не оговоренные в них исправления, повреждения, которые не позволяют прочитать текст документов и однозначно истолковать их содержание.</w:t>
      </w:r>
    </w:p>
    <w:p>
      <w:pPr>
        <w:pStyle w:val="0"/>
        <w:jc w:val="both"/>
      </w:pPr>
      <w:r>
        <w:rPr>
          <w:sz w:val="20"/>
        </w:rPr>
        <w:t xml:space="preserve">(часть 15 в ред. Федерального </w:t>
      </w:r>
      <w:hyperlink w:history="0" r:id="rId443"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bookmarkStart w:id="705" w:name="P705"/>
    <w:bookmarkEnd w:id="705"/>
    <w:p>
      <w:pPr>
        <w:pStyle w:val="0"/>
        <w:spacing w:before="200" w:line-rule="auto"/>
        <w:ind w:firstLine="540"/>
        <w:jc w:val="both"/>
      </w:pPr>
      <w:r>
        <w:rPr>
          <w:sz w:val="20"/>
        </w:rPr>
        <w:t xml:space="preserve">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pPr>
        <w:pStyle w:val="0"/>
        <w:spacing w:before="200" w:line-rule="auto"/>
        <w:ind w:firstLine="540"/>
        <w:jc w:val="both"/>
      </w:pPr>
      <w:r>
        <w:rPr>
          <w:sz w:val="20"/>
        </w:rPr>
        <w:t xml:space="preserve">1) при личном обращении к уполномоченному лицу публично-правовой компании,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pPr>
        <w:pStyle w:val="0"/>
        <w:jc w:val="both"/>
      </w:pPr>
      <w:r>
        <w:rPr>
          <w:sz w:val="20"/>
        </w:rPr>
        <w:t xml:space="preserve">(в ред. Федеральных законов от 06.12.2021 </w:t>
      </w:r>
      <w:hyperlink w:history="0" r:id="rId44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 от 30.12.2021 </w:t>
      </w:r>
      <w:hyperlink w:history="0" r:id="rId445"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 при личном обращении в многофункциональный центр, в том числе при выездном приеме, а также посредством отправления в электронной форме, в том числе посредством использования личного кабинета,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w:history="0" r:id="rId446" w:tooltip="Приказ Росреестра от 31.07.2020 N П/0266 (ред. от 16.11.2022) &quot;Об установлении порядка и способов уведомления органом регистрации прав заявителя о приеме заявления о государственном кадастровом учете и (или) государственной регистрации прав и прилагаемых к нему документов, порядка уведомления органом регистрации прав правообладателя о поступлении заявления о государственной регистрации прав на объект недвижимости, сведения о котором содержатся в Едином государственном реестре недвижимости, а также физическо {КонсультантПлюс}">
        <w:r>
          <w:rPr>
            <w:sz w:val="20"/>
            <w:color w:val="0000ff"/>
          </w:rPr>
          <w:t xml:space="preserve">порядке и способами</w:t>
        </w:r>
      </w:hyperlink>
      <w:r>
        <w:rPr>
          <w:sz w:val="20"/>
        </w:rPr>
        <w:t xml:space="preserve">, которые установлены органом нормативно-правового регулирования.</w:t>
      </w:r>
    </w:p>
    <w:p>
      <w:pPr>
        <w:pStyle w:val="0"/>
        <w:jc w:val="both"/>
      </w:pPr>
      <w:r>
        <w:rPr>
          <w:sz w:val="20"/>
        </w:rPr>
        <w:t xml:space="preserve">(в ред. Федеральных законов от 30.04.2021 </w:t>
      </w:r>
      <w:hyperlink w:history="0" r:id="rId44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448"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bookmarkStart w:id="710" w:name="P710"/>
    <w:bookmarkEnd w:id="710"/>
    <w:p>
      <w:pPr>
        <w:pStyle w:val="0"/>
        <w:spacing w:before="200" w:line-rule="auto"/>
        <w:ind w:firstLine="540"/>
        <w:jc w:val="both"/>
      </w:pPr>
      <w:r>
        <w:rPr>
          <w:sz w:val="20"/>
        </w:rP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w:history="0" r:id="rId449"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pPr>
        <w:pStyle w:val="0"/>
        <w:spacing w:before="200" w:line-rule="auto"/>
        <w:ind w:firstLine="540"/>
        <w:jc w:val="both"/>
      </w:pPr>
      <w:r>
        <w:rPr>
          <w:sz w:val="20"/>
        </w:rPr>
        <w:t xml:space="preserve">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w:t>
      </w:r>
      <w:r>
        <w:rPr>
          <w:sz w:val="20"/>
        </w:rPr>
        <w:t xml:space="preserve">Основами</w:t>
      </w:r>
      <w:r>
        <w:rPr>
          <w:sz w:val="20"/>
        </w:rPr>
        <w:t xml:space="preserve"> законодательства Российской Федерации о нотариате от 11 февраля 1993 года N 4462-1, осуществляется в день такого обращения.</w:t>
      </w:r>
    </w:p>
    <w:p>
      <w:pPr>
        <w:pStyle w:val="0"/>
        <w:jc w:val="both"/>
      </w:pPr>
      <w:r>
        <w:rPr>
          <w:sz w:val="20"/>
        </w:rPr>
        <w:t xml:space="preserve">(в ред. Федерального </w:t>
      </w:r>
      <w:hyperlink w:history="0" r:id="rId450"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480-ФЗ)</w:t>
      </w:r>
    </w:p>
    <w:bookmarkStart w:id="713" w:name="P713"/>
    <w:bookmarkEnd w:id="713"/>
    <w:p>
      <w:pPr>
        <w:pStyle w:val="0"/>
        <w:spacing w:before="200" w:line-rule="auto"/>
        <w:ind w:firstLine="540"/>
        <w:jc w:val="both"/>
      </w:pPr>
      <w:r>
        <w:rPr>
          <w:sz w:val="20"/>
        </w:rPr>
        <w:t xml:space="preserve">20. Орган регистрации прав не позднее рабочего дня, следующего за днем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w:history="0" r:id="rId451" w:tooltip="Приказ Росреестра от 31.07.2020 N П/0266 (ред. от 16.11.2022) &quot;Об установлении порядка и способов уведомления органом регистрации прав заявителя о приеме заявления о государственном кадастровом учете и (или) государственной регистрации прав и прилагаемых к нему документов, порядка уведомления органом регистрации прав правообладателя о поступлении заявления о государственной регистрации прав на объект недвижимости, сведения о котором содержатся в Едином государственном реестре недвижимости, а также физическо {КонсультантПлюс}">
        <w:r>
          <w:rPr>
            <w:sz w:val="20"/>
            <w:color w:val="0000ff"/>
          </w:rPr>
          <w:t xml:space="preserve">порядке</w:t>
        </w:r>
      </w:hyperlink>
      <w:r>
        <w:rPr>
          <w:sz w:val="20"/>
        </w:rPr>
        <w:t xml:space="preserve">, установленном органом нормативно-правового регулирования.</w:t>
      </w:r>
    </w:p>
    <w:p>
      <w:pPr>
        <w:pStyle w:val="0"/>
        <w:jc w:val="both"/>
      </w:pPr>
      <w:r>
        <w:rPr>
          <w:sz w:val="20"/>
        </w:rPr>
        <w:t xml:space="preserve">(в ред. Федерального </w:t>
      </w:r>
      <w:hyperlink w:history="0" r:id="rId45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bookmarkStart w:id="716" w:name="P716"/>
    <w:bookmarkEnd w:id="716"/>
    <w:p>
      <w:pPr>
        <w:pStyle w:val="2"/>
        <w:outlineLvl w:val="1"/>
        <w:ind w:firstLine="540"/>
        <w:jc w:val="both"/>
      </w:pPr>
      <w:r>
        <w:rPr>
          <w:sz w:val="20"/>
        </w:rPr>
        <w:t xml:space="preserve">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pPr>
        <w:pStyle w:val="0"/>
        <w:jc w:val="both"/>
      </w:pPr>
      <w:r>
        <w:rPr>
          <w:sz w:val="20"/>
        </w:rPr>
      </w:r>
    </w:p>
    <w:bookmarkStart w:id="718" w:name="P718"/>
    <w:bookmarkEnd w:id="718"/>
    <w:p>
      <w:pPr>
        <w:pStyle w:val="0"/>
        <w:ind w:firstLine="540"/>
        <w:jc w:val="both"/>
      </w:pPr>
      <w:r>
        <w:rPr>
          <w:sz w:val="20"/>
        </w:rPr>
        <w:t xml:space="preserve">1.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решения обязаны направить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 государственном кадастровом учете соответствующих здания, сооружения и государственной регистрации права собственности застройщика, иного лица (иных лиц) на такие здание, сооружение или на все расположенные в таких здании, сооружении помещения, машино-места (за исключением случая ввода в эксплуатацию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w:history="0" r:id="rId453"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и заявление о государственном кадастровом учете и государственной регистрации прав на земельный участок, на котором расположены созданные здание, сооружение, в случае, если сведения о правах на данный земельный участок не внесены в Единый государственный реестр недвижимости, а также прилагаемые к указанным заявлениям документы, в том числе:</w:t>
      </w:r>
    </w:p>
    <w:p>
      <w:pPr>
        <w:pStyle w:val="0"/>
        <w:spacing w:before="200" w:line-rule="auto"/>
        <w:ind w:firstLine="540"/>
        <w:jc w:val="both"/>
      </w:pPr>
      <w:r>
        <w:rPr>
          <w:sz w:val="20"/>
        </w:rPr>
        <w:t xml:space="preserve">1) разрешение на ввод объекта капитального строительства в эксплуатацию;</w:t>
      </w:r>
    </w:p>
    <w:p>
      <w:pPr>
        <w:pStyle w:val="0"/>
        <w:spacing w:before="200" w:line-rule="auto"/>
        <w:ind w:firstLine="540"/>
        <w:jc w:val="both"/>
      </w:pPr>
      <w:r>
        <w:rPr>
          <w:sz w:val="20"/>
        </w:rPr>
        <w:t xml:space="preserve">2) заявление, содержащее сведения, предусмотренные </w:t>
      </w:r>
      <w:hyperlink w:history="0" r:id="rId454"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частями 3.6</w:t>
        </w:r>
      </w:hyperlink>
      <w:r>
        <w:rPr>
          <w:sz w:val="20"/>
        </w:rPr>
        <w:t xml:space="preserve"> и </w:t>
      </w:r>
      <w:hyperlink w:history="0" r:id="rId455"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3.7 статьи 55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3) правоустанавливающий документ на земельный участок, на котором расположены здание, сооружение, в случае, если сведения о правах на данный земельный участок не внесены в Единый государственный реестр недвижимости.</w:t>
      </w:r>
    </w:p>
    <w:p>
      <w:pPr>
        <w:pStyle w:val="0"/>
        <w:jc w:val="both"/>
      </w:pPr>
      <w:r>
        <w:rPr>
          <w:sz w:val="20"/>
        </w:rPr>
        <w:t xml:space="preserve">(часть 1 в ред. Федерального </w:t>
      </w:r>
      <w:hyperlink w:history="0" r:id="rId45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723" w:name="P723"/>
    <w:bookmarkEnd w:id="723"/>
    <w:p>
      <w:pPr>
        <w:pStyle w:val="0"/>
        <w:spacing w:before="200" w:line-rule="auto"/>
        <w:ind w:firstLine="540"/>
        <w:jc w:val="both"/>
      </w:pPr>
      <w:r>
        <w:rPr>
          <w:sz w:val="20"/>
        </w:rP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w:history="0" r:id="rId457" w:tooltip="Закон РФ от 15.04.1993 N 4802-1 (ред. от 14.11.2023) &quot;О статусе столицы Российской Федерации&quot; ------------ Недействующая редакция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pPr>
        <w:pStyle w:val="0"/>
        <w:jc w:val="both"/>
      </w:pPr>
      <w:r>
        <w:rPr>
          <w:sz w:val="20"/>
        </w:rPr>
        <w:t xml:space="preserve">(часть 1.1 введена Федеральным </w:t>
      </w:r>
      <w:hyperlink w:history="0" r:id="rId458"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w:history="0" r:id="rId459"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кодексом</w:t>
        </w:r>
      </w:hyperlink>
      <w:r>
        <w:rPr>
          <w:sz w:val="20"/>
        </w:rP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history="0" w:anchor="P1307" w:tooltip="2. Орган регистрации прав в течение трех рабочих дней со дня получения заявления, указанного в части 1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 за исключением случаев устранения на основании такого заявления противоречий в сведениях государственных реестров и установления принадлежности земельного участка к определенной категории земель в соответствии с Федеральным законом от 21 декабря 2004 го...">
        <w:r>
          <w:rPr>
            <w:sz w:val="20"/>
            <w:color w:val="0000ff"/>
          </w:rPr>
          <w:t xml:space="preserve">частью 2 статьи 33</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4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1.3. В случае заключения договора, стороной которого является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w:history="0" r:id="rId461"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кодексом</w:t>
        </w:r>
      </w:hyperlink>
      <w:r>
        <w:rPr>
          <w:sz w:val="20"/>
        </w:rPr>
        <w:t xml:space="preserve"> Российской Федерации, в границы территории, подлежащей комплексному развитию,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pPr>
        <w:pStyle w:val="0"/>
        <w:jc w:val="both"/>
      </w:pPr>
      <w:r>
        <w:rPr>
          <w:sz w:val="20"/>
        </w:rPr>
        <w:t xml:space="preserve">(часть 1.3 введена Федеральным </w:t>
      </w:r>
      <w:hyperlink w:history="0" r:id="rId46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1.4. В случае, если указанными в </w:t>
      </w:r>
      <w:hyperlink w:history="0" w:anchor="P718" w:tooltip="1. Орган государственной власт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ешения обязаны направить посредством отправления в электронной форме, в том числе с использованием единой системы межведомственного электронного взаимодействия и...">
        <w:r>
          <w:rPr>
            <w:sz w:val="20"/>
            <w:color w:val="0000ff"/>
          </w:rPr>
          <w:t xml:space="preserve">части 1</w:t>
        </w:r>
      </w:hyperlink>
      <w:r>
        <w:rPr>
          <w:sz w:val="20"/>
        </w:rPr>
        <w:t xml:space="preserve"> настоящей статьи органами или организациями, принявшими решение о выдаче разрешения на ввод объекта капитального строительства в эксплуатацию, направлено в орган регистрации прав заявление о государственном кадастровом учете и государственной регистрации права собственности застройщика, иного лица (иных лиц) на здание, сооружение, на все расположенные в таких здании или сооружении помещения, машино-места, после такой государственной регистрации прав указанные органы или организации обязаны направить по адресу электронной почты (при наличии этого адреса в распоряжении указанных органов и организаций) собственникам выданную </w:t>
      </w:r>
      <w:hyperlink w:history="0" r:id="rId463" w:tooltip="Приказ Росреестра от 04.09.2020 N П/0329 (ред. от 30.06.2023) &quot;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quot; (Зарегистрировано в Минюсте России 15.09.2020 N 59858 {КонсультантПлюс}">
        <w:r>
          <w:rPr>
            <w:sz w:val="20"/>
            <w:color w:val="0000ff"/>
          </w:rPr>
          <w:t xml:space="preserve">выписку</w:t>
        </w:r>
      </w:hyperlink>
      <w:r>
        <w:rPr>
          <w:sz w:val="20"/>
        </w:rPr>
        <w:t xml:space="preserve"> из Единого государственного реестра недвижимости. При наличии в заявлении о государственном кадастровом учете и государственной регистрации права собственности на здание, сооружение или на расположенные в таких здании, сооружении помещения, машино-места сведений об адресе электронной почты застройщика, иного лица (иных лиц) выписка из Единого государственного реестра недвижимости, заверенная усиленной квалифицированной электронной подписью органа регистрации прав, подтверждающая осуществление государственного кадастрового учета и государственной регистрации права собственности указанных лиц на соответствующие здания, сооружения, помещения, машино-места, направляется органом регистрации прав указанным лицам по адресу электронной почты.</w:t>
      </w:r>
    </w:p>
    <w:p>
      <w:pPr>
        <w:pStyle w:val="0"/>
        <w:jc w:val="both"/>
      </w:pPr>
      <w:r>
        <w:rPr>
          <w:sz w:val="20"/>
        </w:rPr>
        <w:t xml:space="preserve">(часть 1.4 введена Федеральным </w:t>
      </w:r>
      <w:hyperlink w:history="0" r:id="rId46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1.5. В случае принятия указанными в </w:t>
      </w:r>
      <w:hyperlink w:history="0" w:anchor="P718" w:tooltip="1. Орган государственной власт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ешения обязаны направить посредством отправления в электронной форме, в том числе с использованием единой системы межведомственного электронного взаимодействия и...">
        <w:r>
          <w:rPr>
            <w:sz w:val="20"/>
            <w:color w:val="0000ff"/>
          </w:rPr>
          <w:t xml:space="preserve">части 1</w:t>
        </w:r>
      </w:hyperlink>
      <w:r>
        <w:rPr>
          <w:sz w:val="20"/>
        </w:rPr>
        <w:t xml:space="preserve"> настоящей статьи органами или организациями решения о выдаче разрешения на ввод многоквартирного дома и (или)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w:history="0" r:id="rId465"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в срок не позднее пяти рабочих дней с даты принятия этого решения соответствующие орган или организация обязаны направить посредством отправления в электронной форме в орган регистрации прав заявление о государственном кадастровом учете указанных объектов недвижимости и прилагаемые к нему документы (в том числе разрешение на ввод объекта капитального строительства в эксплуатацию).</w:t>
      </w:r>
    </w:p>
    <w:p>
      <w:pPr>
        <w:pStyle w:val="0"/>
        <w:jc w:val="both"/>
      </w:pPr>
      <w:r>
        <w:rPr>
          <w:sz w:val="20"/>
        </w:rPr>
        <w:t xml:space="preserve">(часть 1.5 введена Федеральным </w:t>
      </w:r>
      <w:hyperlink w:history="0" r:id="rId46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1.6. В случае реконструкции объекта недвижимости (в том числе объекта недвижимости, реконструкция которого была осуществлена с привлечением средств нескольких лиц и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после осуществления такой реконструкции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реконструированного объекта капитального строительства в эксплуатацию, в срок не позднее пяти рабочих дней с даты принятия такого решения обязаны направить посредством отправления в электронной форме в орган регистрации прав заявление о государственном кадастровом учете в связи с изменением основных характеристик объекта недвижимости.</w:t>
      </w:r>
    </w:p>
    <w:p>
      <w:pPr>
        <w:pStyle w:val="0"/>
        <w:jc w:val="both"/>
      </w:pPr>
      <w:r>
        <w:rPr>
          <w:sz w:val="20"/>
        </w:rPr>
        <w:t xml:space="preserve">(часть 1.6 введена Федеральным </w:t>
      </w:r>
      <w:hyperlink w:history="0" r:id="rId46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bookmarkStart w:id="735" w:name="P735"/>
    <w:bookmarkEnd w:id="735"/>
    <w:p>
      <w:pPr>
        <w:pStyle w:val="0"/>
        <w:spacing w:before="200" w:line-rule="auto"/>
        <w:ind w:firstLine="540"/>
        <w:jc w:val="both"/>
      </w:pPr>
      <w:r>
        <w:rPr>
          <w:sz w:val="20"/>
        </w:rPr>
        <w:t xml:space="preserve">1.7.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решения о внесении изменений в разрешение на ввод объекта капитального строительства в эксплуатацию (если такое решение было принято в соответствии с Градостроительным </w:t>
      </w:r>
      <w:hyperlink w:history="0" r:id="rId468"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кодексом</w:t>
        </w:r>
      </w:hyperlink>
      <w:r>
        <w:rPr>
          <w:sz w:val="20"/>
        </w:rPr>
        <w:t xml:space="preserve"> Российской Федерации в связи с приостановлением осуществления государственного кадастрового учета и (или) государственной регистрации прав и для устранения причин такого приостановления был подготовлен технический план объекта капитального строительства, содержание которого потребовало внесения изменений в ранее представлявшееся разрешение на ввод объекта капитального строительства в эксплуатацию) обязаны направить в орган регистрации прав документы, 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w:t>
      </w:r>
    </w:p>
    <w:p>
      <w:pPr>
        <w:pStyle w:val="0"/>
        <w:jc w:val="both"/>
      </w:pPr>
      <w:r>
        <w:rPr>
          <w:sz w:val="20"/>
        </w:rPr>
        <w:t xml:space="preserve">(часть 1.7 введена Федеральным </w:t>
      </w:r>
      <w:hyperlink w:history="0" r:id="rId46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1.8. Если для осуществления государственного кадастрового учета и (или) государственной регистрации прав на соответствующий объект недвижимости представлено указанное в </w:t>
      </w:r>
      <w:hyperlink w:history="0" w:anchor="P735" w:tooltip="1.7. Орган государственной власт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решения о внесении изменений в разрешение на ввод объекта капитального строительства в эксплуатацию (если такое решение было принято в соответствии с...">
        <w:r>
          <w:rPr>
            <w:sz w:val="20"/>
            <w:color w:val="0000ff"/>
          </w:rPr>
          <w:t xml:space="preserve">части 1.7</w:t>
        </w:r>
      </w:hyperlink>
      <w:r>
        <w:rPr>
          <w:sz w:val="20"/>
        </w:rPr>
        <w:t xml:space="preserve"> настоящей статьи решение о внесении изменений в разрешение на ввод объекта капитального строительства в эксплуатацию с прилагаемым к нему техническим планом, подготовленным для устранения причин приостановления осуществления государственного кадастрового учета и (или) государственной регистрации прав этого объекта недвижимости, ранее представлявшееся для осуществления государственного кадастрового учета и (или) государственной регистрации прав разрешение на ввод объекта капитального строительства в эксплуатацию органом регистрации прав не запрашивается и при этом используется разрешение на ввод объекта капитального строительства в эксплуатацию, ранее помещенное в реестровое дело.</w:t>
      </w:r>
    </w:p>
    <w:p>
      <w:pPr>
        <w:pStyle w:val="0"/>
        <w:jc w:val="both"/>
      </w:pPr>
      <w:r>
        <w:rPr>
          <w:sz w:val="20"/>
        </w:rPr>
        <w:t xml:space="preserve">(часть 1.8 введена Федеральным </w:t>
      </w:r>
      <w:hyperlink w:history="0" r:id="rId47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1.9. В случае, если строительство объектов индивидуального жилищного строительства осуществлялось застройщиком в соответствии с Федеральным </w:t>
      </w:r>
      <w:hyperlink w:history="0" r:id="rId471"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таких объектов заключены договоры участия в долевом строительстве, положения настоящей статьи не применяются.</w:t>
      </w:r>
    </w:p>
    <w:p>
      <w:pPr>
        <w:pStyle w:val="0"/>
        <w:jc w:val="both"/>
      </w:pPr>
      <w:r>
        <w:rPr>
          <w:sz w:val="20"/>
        </w:rPr>
        <w:t xml:space="preserve">(часть 1.9 введена Федеральным </w:t>
      </w:r>
      <w:hyperlink w:history="0" r:id="rId47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19 дополняется ч. 1.10 (</w:t>
            </w:r>
            <w:hyperlink w:history="0" r:id="rId473"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 Не вступил в силу {КонсультантПлюс}">
              <w:r>
                <w:rPr>
                  <w:sz w:val="20"/>
                  <w:color w:val="0000ff"/>
                </w:rPr>
                <w:t xml:space="preserve">ФЗ</w:t>
              </w:r>
            </w:hyperlink>
            <w:r>
              <w:rPr>
                <w:sz w:val="20"/>
                <w:color w:val="392c69"/>
              </w:rPr>
              <w:t xml:space="preserve"> от 19.12.2023 N 608-ФЗ). См. будущую </w:t>
            </w:r>
            <w:hyperlink w:history="0" r:id="rId474" w:tooltip="Федеральный закон от 13.07.2015 N 218-ФЗ (ред. от 25.12.2023) &quot;О государственной регистрации недвижимост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3" w:name="P743"/>
    <w:bookmarkEnd w:id="743"/>
    <w:p>
      <w:pPr>
        <w:pStyle w:val="0"/>
        <w:spacing w:before="260" w:line-rule="auto"/>
        <w:ind w:firstLine="540"/>
        <w:jc w:val="both"/>
      </w:pPr>
      <w:r>
        <w:rPr>
          <w:sz w:val="20"/>
        </w:rP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или прекращаются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history="0" w:anchor="P642" w:tooltip="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
        <w:r>
          <w:rPr>
            <w:sz w:val="20"/>
            <w:color w:val="0000ff"/>
          </w:rPr>
          <w:t xml:space="preserve">статьей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75"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p>
      <w:pPr>
        <w:pStyle w:val="0"/>
        <w:spacing w:before="200" w:line-rule="auto"/>
        <w:ind w:firstLine="540"/>
        <w:jc w:val="both"/>
      </w:pPr>
      <w:r>
        <w:rPr>
          <w:sz w:val="20"/>
        </w:rPr>
        <w:t xml:space="preserve">2.1. Орган государственной власти или орган местного самоуправления в случае представления заявления о государственной регистрации прав в связи с совершенной им с физическим или юридическим лицом сделкой, указанной в </w:t>
      </w:r>
      <w:hyperlink w:history="0" w:anchor="P743" w:tooltip="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или прекращаются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
        <w:r>
          <w:rPr>
            <w:sz w:val="20"/>
            <w:color w:val="0000ff"/>
          </w:rPr>
          <w:t xml:space="preserve">части 2</w:t>
        </w:r>
      </w:hyperlink>
      <w:r>
        <w:rPr>
          <w:sz w:val="20"/>
        </w:rPr>
        <w:t xml:space="preserve"> настоящей статьи, в форме документа на бумажном носителе осуществляет перевод документа в форму электронного образа документа путем сканирования и заверяет усиленной квалифицированной электронной подписью уполномоченного должностного лица такого органа. Изготовленный должностным лицом органа государственной власти или органа местного самоуправления электронный образ документа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w:t>
      </w:r>
    </w:p>
    <w:p>
      <w:pPr>
        <w:pStyle w:val="0"/>
        <w:jc w:val="both"/>
      </w:pPr>
      <w:r>
        <w:rPr>
          <w:sz w:val="20"/>
        </w:rPr>
        <w:t xml:space="preserve">(часть 2.1 введена Федеральным </w:t>
      </w:r>
      <w:hyperlink w:history="0" r:id="rId47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3. Орган государственной власти субъекта Российской Федерации, орган местного самоуправления, уполномоченные на утверждение карты-плана территории, в срок не позднее трех рабочих дней с даты принятия такого решения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(в ред. Федеральных законов от 22.12.2020 </w:t>
      </w:r>
      <w:hyperlink w:history="0" r:id="rId477"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rPr>
        <w:t xml:space="preserve">, от 30.04.2021 </w:t>
      </w:r>
      <w:hyperlink w:history="0" r:id="rId47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19 дополняется ч. 5 (</w:t>
            </w:r>
            <w:hyperlink w:history="0" r:id="rId479"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02.11.2023 N 509-ФЗ). См. будущую </w:t>
            </w:r>
            <w:hyperlink w:history="0" r:id="rId480" w:tooltip="Федеральный закон от 13.07.2015 N 218-ФЗ (ред. от 25.12.2023) &quot;О государственной регистрации недвижимост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19 дополняется ч. 6 (</w:t>
            </w:r>
            <w:hyperlink w:history="0" r:id="rId481"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02.11.2023 N 509-ФЗ). См. будущую </w:t>
            </w:r>
            <w:hyperlink w:history="0" r:id="rId482" w:tooltip="Федеральный закон от 13.07.2015 N 218-ФЗ (ред. от 25.12.2023) &quot;О государственной регистрации недвижимост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755" w:name="P755"/>
    <w:bookmarkEnd w:id="755"/>
    <w:p>
      <w:pPr>
        <w:pStyle w:val="2"/>
        <w:outlineLvl w:val="1"/>
        <w:ind w:firstLine="540"/>
        <w:jc w:val="both"/>
      </w:pPr>
      <w:r>
        <w:rPr>
          <w:sz w:val="20"/>
        </w:rPr>
        <w:t xml:space="preserve">Статья 20. Правила информационного взаимодействия кадастрового инженера с органом регистрации прав</w:t>
      </w:r>
    </w:p>
    <w:p>
      <w:pPr>
        <w:pStyle w:val="0"/>
        <w:ind w:firstLine="540"/>
        <w:jc w:val="both"/>
      </w:pPr>
      <w:r>
        <w:rPr>
          <w:sz w:val="20"/>
        </w:rPr>
        <w:t xml:space="preserve">(в ред. Федерального </w:t>
      </w:r>
      <w:hyperlink w:history="0" r:id="rId48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p>
      <w:pPr>
        <w:pStyle w:val="0"/>
        <w:ind w:firstLine="540"/>
        <w:jc w:val="both"/>
      </w:pPr>
      <w:r>
        <w:rPr>
          <w:sz w:val="20"/>
        </w:rPr>
        <w:t xml:space="preserve">1. Информационное взаимодействие кадастрового инженера с органом регистрации прав может осуществляться в электронной форме через официальный </w:t>
      </w:r>
      <w:hyperlink w:history="0" r:id="rId484" w:tooltip="Приказ Росреестра от 07.04.2022 N П/0136 &quot;Об официальном сайте Федеральной службы государственной регистрации, кадастра и картографии&quot; (вместе с &quot;Положением об официальном сайте Федеральной службы государственной регистрации, кадастра и картографии в информационно-телекоммуникационной сети &quot;Интернет&quot;, &quot;Порядком взаимодействия структурных подразделений центрального аппарата и территориальных органов Росреестра по информационному наполнению официального сайта Федеральной службы государственной регистрации, ка {КонсультантПлюс}">
        <w:r>
          <w:rPr>
            <w:sz w:val="20"/>
            <w:color w:val="0000ff"/>
          </w:rPr>
          <w:t xml:space="preserve">сайт</w:t>
        </w:r>
      </w:hyperlink>
      <w:r>
        <w:rPr>
          <w:sz w:val="20"/>
        </w:rPr>
        <w:t xml:space="preserve"> с использованием федеральной государственной информационной </w:t>
      </w:r>
      <w:hyperlink w:history="0" r:id="rId485" w:tooltip="Постановление Правительства РФ от 10.07.2013 N 584 (ред. от 14.11.2023)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 Недействующая редакция {КонсультантПлюс}">
        <w:r>
          <w:rPr>
            <w:sz w:val="20"/>
            <w:color w:val="0000ff"/>
          </w:rPr>
          <w:t xml:space="preserve">системы</w:t>
        </w:r>
      </w:hyperlink>
      <w:r>
        <w:rPr>
          <w:sz w:val="20"/>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электронный сервис "Личный кабинет кадастрового инженера") в </w:t>
      </w:r>
      <w:hyperlink w:history="0" r:id="rId486" w:tooltip="Ссылка на КонсультантПлюс">
        <w:r>
          <w:rPr>
            <w:sz w:val="20"/>
            <w:color w:val="0000ff"/>
          </w:rPr>
          <w:t xml:space="preserve">порядке</w:t>
        </w:r>
      </w:hyperlink>
      <w:r>
        <w:rPr>
          <w:sz w:val="20"/>
        </w:rPr>
        <w:t xml:space="preserve">,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планов, технических планов, актов обследования, карт-планов территорий, карт (планов) объектов землеустройства, подготовленных кадастровым инженером. Перечень критериев, по которым осуществляется предварительная автоматизированная проверка, устанавливается федеральным органом исполнительной власти, указанным в </w:t>
      </w:r>
      <w:hyperlink w:history="0" w:anchor="P80" w:tooltip="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
        <w:r>
          <w:rPr>
            <w:sz w:val="20"/>
            <w:color w:val="0000ff"/>
          </w:rPr>
          <w:t xml:space="preserve">части 1 статьи 3</w:t>
        </w:r>
      </w:hyperlink>
      <w:r>
        <w:rPr>
          <w:sz w:val="20"/>
        </w:rPr>
        <w:t xml:space="preserve"> настоящего Федерального закона.</w:t>
      </w:r>
    </w:p>
    <w:p>
      <w:pPr>
        <w:pStyle w:val="0"/>
        <w:spacing w:before="200" w:line-rule="auto"/>
        <w:ind w:firstLine="540"/>
        <w:jc w:val="both"/>
      </w:pPr>
      <w:r>
        <w:rPr>
          <w:sz w:val="20"/>
        </w:rPr>
        <w:t xml:space="preserve">2. Использование кадастровым инженером электронного сервиса "Личный кабинет кадастрового инженера" осуществляется без взимания платы, за исключением случаев использования указанного сервиса в целях, предусмотренных </w:t>
      </w:r>
      <w:hyperlink w:history="0" w:anchor="P760" w:tooltip="3. Прошедшие предварительную автоматизированную проверку посредством использования электронного сервиса &quot;Личный кабинет кадастрового инженера&quot; межевой план, технический план, акт обследования, карта-план территории, карта (план) объекта землеустройства, подготовленные кадастровым инженером, могут быть помещены кадастровым инженером на временное хранение в электронное хранилище, ведение которого осуществляется федеральным государственным бюджетным учреждением, указанным в части 1 статьи 3.1 настоящего Фед...">
        <w:r>
          <w:rPr>
            <w:sz w:val="20"/>
            <w:color w:val="0000ff"/>
          </w:rPr>
          <w:t xml:space="preserve">частью 3</w:t>
        </w:r>
      </w:hyperlink>
      <w:r>
        <w:rPr>
          <w:sz w:val="20"/>
        </w:rPr>
        <w:t xml:space="preserve"> настоящей статьи.</w:t>
      </w:r>
    </w:p>
    <w:bookmarkStart w:id="760" w:name="P760"/>
    <w:bookmarkEnd w:id="760"/>
    <w:p>
      <w:pPr>
        <w:pStyle w:val="0"/>
        <w:spacing w:before="200" w:line-rule="auto"/>
        <w:ind w:firstLine="540"/>
        <w:jc w:val="both"/>
      </w:pPr>
      <w:r>
        <w:rPr>
          <w:sz w:val="20"/>
        </w:rPr>
        <w:t xml:space="preserve">3. Прошедшие предварительную автоматизированную проверку посредством использования электронного сервиса "Личный кабинет кадастрового инженера" межевой план, технический план, акт обследования, карта-план территории, карта (план) объекта землеустройства, подготовленные кадастровым инженером, могут быть помещены кадастровым инженером на временное хранение в электронное хранилище, ведение которого осуществляется федеральным государственным бюджетным учреждением, указанным в </w:t>
      </w:r>
      <w:hyperlink w:history="0" w:anchor="P105" w:tooltip="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законом &quot;О публично-правовой компании &quot;Роскадастр&quot; (далее - публично-правовая компания).">
        <w:r>
          <w:rPr>
            <w:sz w:val="20"/>
            <w:color w:val="0000ff"/>
          </w:rPr>
          <w:t xml:space="preserve">части 1 статьи 3.1</w:t>
        </w:r>
      </w:hyperlink>
      <w:r>
        <w:rPr>
          <w:sz w:val="20"/>
        </w:rPr>
        <w:t xml:space="preserve"> настоящего Федерального закона, с присвоением каждому документу идентифицирующего номера. Временное хранение указанных документов осуществляется за плату до представления в орган регистрации прав заявления о государственном кадастровом учете или заявления о государственном кадастровом учете и (или) государственной регистрации прав и прилагаемых к ним документов, в том числе межевого плана, технического плана, акта обследования, карты-плана территории, в установленном настоящим Федеральным законом порядке. </w:t>
      </w:r>
      <w:hyperlink w:history="0" r:id="rId487" w:tooltip="Ссылка на КонсультантПлюс">
        <w:r>
          <w:rPr>
            <w:sz w:val="20"/>
            <w:color w:val="0000ff"/>
          </w:rPr>
          <w:t xml:space="preserve">Размер</w:t>
        </w:r>
      </w:hyperlink>
      <w:r>
        <w:rPr>
          <w:sz w:val="20"/>
        </w:rPr>
        <w:t xml:space="preserve"> данной платы, </w:t>
      </w:r>
      <w:hyperlink w:history="0" r:id="rId488" w:tooltip="Ссылка на КонсультантПлюс">
        <w:r>
          <w:rPr>
            <w:sz w:val="20"/>
            <w:color w:val="0000ff"/>
          </w:rPr>
          <w:t xml:space="preserve">порядок</w:t>
        </w:r>
      </w:hyperlink>
      <w:r>
        <w:rPr>
          <w:sz w:val="20"/>
        </w:rPr>
        <w:t xml:space="preserve"> ее взимания и возврата устанавливаются органом нормативно-правового регулирования. Межевой план, технический план, акт обследования, карта-план территории, карта (план) объекта землеустройства из электронного хранилища могут быть получены в электронной форме бесплатно изготовившим такие документы кадастровым инженером посредством использования электронного сервиса "Личный кабинет кадастрового инженера" в установленном органом нормативно-правового регулирования </w:t>
      </w:r>
      <w:hyperlink w:history="0" r:id="rId489" w:tooltip="Ссылка на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4. В случае, если межевой план, технический план, акт обследования, карта-план территории помещены на временное хранение в электронное хранилище, при представлении заявления о государственном кадастровом учете и (или) государственной регистрации прав и прилагаемых к нему документов заявитель вправе указать в заявлении идентифицирующий номер соответственно межевого плана, технического плана, акта обследования, карты-плана территории, временно хранящихся в электронном хранилище, не представляя при этом вместе с таким заявлением межевой план, технический план, акт обследования, карту-план территории.</w:t>
      </w:r>
    </w:p>
    <w:bookmarkStart w:id="762" w:name="P762"/>
    <w:bookmarkEnd w:id="762"/>
    <w:p>
      <w:pPr>
        <w:pStyle w:val="0"/>
        <w:spacing w:before="200" w:line-rule="auto"/>
        <w:ind w:firstLine="540"/>
        <w:jc w:val="both"/>
      </w:pPr>
      <w:r>
        <w:rPr>
          <w:sz w:val="20"/>
        </w:rPr>
        <w:t xml:space="preserve">5. Орган регистрации прав уведомляет кадастрового инженера посредством использования электронного сервиса "Личный кабинет кадастрового инженера" об осуществлении на основании подготовленных кадастровым инженером документов одного из следующих действий:</w:t>
      </w:r>
    </w:p>
    <w:p>
      <w:pPr>
        <w:pStyle w:val="0"/>
        <w:spacing w:before="200" w:line-rule="auto"/>
        <w:ind w:firstLine="540"/>
        <w:jc w:val="both"/>
      </w:pPr>
      <w:r>
        <w:rPr>
          <w:sz w:val="20"/>
        </w:rPr>
        <w:t xml:space="preserve">1) приостановление государственного кадастрового учета и государственной регистрации прав либо государственного кадастрового учета, если решение о таком приостановлении принято органом регистрации прав по результатам рассмотрения документов, подготовленных кадастровым инженером, в том числе в связи с созданием или реконструкцией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history="0" w:anchor="P716" w:tooltip="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
        <w:r>
          <w:rPr>
            <w:sz w:val="20"/>
            <w:color w:val="0000ff"/>
          </w:rPr>
          <w:t xml:space="preserve">статьей 19</w:t>
        </w:r>
      </w:hyperlink>
      <w:r>
        <w:rPr>
          <w:sz w:val="20"/>
        </w:rPr>
        <w:t xml:space="preserve"> настоящего Федерального закона;</w:t>
      </w:r>
    </w:p>
    <w:bookmarkStart w:id="764" w:name="P764"/>
    <w:bookmarkEnd w:id="764"/>
    <w:p>
      <w:pPr>
        <w:pStyle w:val="0"/>
        <w:spacing w:before="200" w:line-rule="auto"/>
        <w:ind w:firstLine="540"/>
        <w:jc w:val="both"/>
      </w:pPr>
      <w:r>
        <w:rPr>
          <w:sz w:val="20"/>
        </w:rPr>
        <w:t xml:space="preserve">2) выявление ошибки, указанной в </w:t>
      </w:r>
      <w:hyperlink w:history="0" w:anchor="P2170" w:tooltip="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
        <w:r>
          <w:rPr>
            <w:sz w:val="20"/>
            <w:color w:val="0000ff"/>
          </w:rPr>
          <w:t xml:space="preserve">части 3 статьи 61</w:t>
        </w:r>
      </w:hyperlink>
      <w:r>
        <w:rPr>
          <w:sz w:val="20"/>
        </w:rPr>
        <w:t xml:space="preserve"> настоящего Федерального закона, содержащейся в подготовленных кадастровым инженером межевом плане, техническом плане, акте обследования или карте-плане территории, воспроизведенной в Едином государственном реестре недвижимости.</w:t>
      </w:r>
    </w:p>
    <w:p>
      <w:pPr>
        <w:pStyle w:val="0"/>
        <w:spacing w:before="200" w:line-rule="auto"/>
        <w:ind w:firstLine="540"/>
        <w:jc w:val="both"/>
      </w:pPr>
      <w:r>
        <w:rPr>
          <w:sz w:val="20"/>
        </w:rPr>
        <w:t xml:space="preserve">6. Уведомление, предусмотренное </w:t>
      </w:r>
      <w:hyperlink w:history="0" w:anchor="P762" w:tooltip="5. Орган регистрации прав уведомляет кадастрового инженера посредством использования электронного сервиса &quot;Личный кабинет кадастрового инженера&quot; об осуществлении на основании подготовленных кадастровым инженером документов одного из следующих действий:">
        <w:r>
          <w:rPr>
            <w:sz w:val="20"/>
            <w:color w:val="0000ff"/>
          </w:rPr>
          <w:t xml:space="preserve">частью 5</w:t>
        </w:r>
      </w:hyperlink>
      <w:r>
        <w:rPr>
          <w:sz w:val="20"/>
        </w:rPr>
        <w:t xml:space="preserve"> настоящей статьи, должно содержать в том числе дату и номер заявления о государственном кадастровом учете или заявления о государственном кадастровом учете и (или) государственной регистрации прав; фамилию, имя и при наличии отчество физического лица или наименование юридического лица, являвшихся заказчиком кадастровых работ; причины и срок приостановления государственного кадастрового учета и (или) государственной регистрации прав; наименование органа или организации, выдавших разрешение на ввод объекта капитального строительства в эксплуатацию, дату и номер такого разрешения; дату подготовки межевого плана, акта обследования или технического плана, в том числе приложенного к разрешению на ввод объекта капитального строительства в эксплуатацию.</w:t>
      </w:r>
    </w:p>
    <w:p>
      <w:pPr>
        <w:pStyle w:val="0"/>
        <w:spacing w:before="200" w:line-rule="auto"/>
        <w:ind w:firstLine="540"/>
        <w:jc w:val="both"/>
      </w:pPr>
      <w:r>
        <w:rPr>
          <w:sz w:val="20"/>
        </w:rPr>
        <w:t xml:space="preserve">7. В случае, предусмотренном </w:t>
      </w:r>
      <w:hyperlink w:history="0" w:anchor="P764" w:tooltip="2) выявление ошибки, указанной в части 3 статьи 61 настоящего Федерального закона, содержащейся в подготовленных кадастровым инженером межевом плане, техническом плане, акте обследования или карте-плане территории, воспроизведенной в Едином государственном реестре недвижимости.">
        <w:r>
          <w:rPr>
            <w:sz w:val="20"/>
            <w:color w:val="0000ff"/>
          </w:rPr>
          <w:t xml:space="preserve">пунктом 2 части 5</w:t>
        </w:r>
      </w:hyperlink>
      <w:r>
        <w:rPr>
          <w:sz w:val="20"/>
        </w:rPr>
        <w:t xml:space="preserve"> настоящей статьи, уведомление кадастрового инженера осуществляется путем направления ему органом регистрации прав решения о необходимости устранения ошибки, указанной в </w:t>
      </w:r>
      <w:hyperlink w:history="0" w:anchor="P2170" w:tooltip="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
        <w:r>
          <w:rPr>
            <w:sz w:val="20"/>
            <w:color w:val="0000ff"/>
          </w:rPr>
          <w:t xml:space="preserve">части 3 статьи 61</w:t>
        </w:r>
      </w:hyperlink>
      <w:r>
        <w:rPr>
          <w:sz w:val="20"/>
        </w:rPr>
        <w:t xml:space="preserve"> настоящего Федерального закона.</w:t>
      </w:r>
    </w:p>
    <w:p>
      <w:pPr>
        <w:pStyle w:val="0"/>
        <w:spacing w:before="200" w:line-rule="auto"/>
        <w:ind w:firstLine="540"/>
        <w:jc w:val="both"/>
      </w:pPr>
      <w:r>
        <w:rPr>
          <w:sz w:val="20"/>
        </w:rPr>
        <w:t xml:space="preserve">8. Посредством использования электронного сервиса "Личный кабинет кадастрового инженера" кадастровый инженер вправе направлять запросы о предоставлении сведений и информации, необходимых для выполнения им кадастровых работ, в государственные информационные системы, содержащие сведения, которые могут быть получены с использованием системы межведомственного электронного взаимодействия. Сведения, содержащиеся в Едином государственном реестре недвижимости, необходимые для выполнения кадастровым инженером кадастровых работ, предоставляются в порядке, установленном настоящим Федеральным </w:t>
      </w:r>
      <w:hyperlink w:history="0" w:anchor="P2216" w:tooltip="Статья 62. Порядок предоставления сведений, содержащихся в Едином государственном реестре недвижимости">
        <w:r>
          <w:rPr>
            <w:sz w:val="20"/>
            <w:color w:val="0000ff"/>
          </w:rPr>
          <w:t xml:space="preserve">законом</w:t>
        </w:r>
      </w:hyperlink>
      <w:r>
        <w:rPr>
          <w:sz w:val="20"/>
        </w:rPr>
        <w:t xml:space="preserve">.</w:t>
      </w:r>
    </w:p>
    <w:p>
      <w:pPr>
        <w:pStyle w:val="0"/>
        <w:jc w:val="both"/>
      </w:pPr>
      <w:r>
        <w:rPr>
          <w:sz w:val="20"/>
        </w:rPr>
      </w:r>
    </w:p>
    <w:bookmarkStart w:id="769" w:name="P769"/>
    <w:bookmarkEnd w:id="769"/>
    <w:p>
      <w:pPr>
        <w:pStyle w:val="2"/>
        <w:outlineLvl w:val="1"/>
        <w:ind w:firstLine="540"/>
        <w:jc w:val="both"/>
      </w:pPr>
      <w:r>
        <w:rPr>
          <w:sz w:val="20"/>
        </w:rPr>
        <w:t xml:space="preserve">Статья 21. Требования к документам, представляемым для осуществления государственного кадастрового учета и (или) государственной регистрации прав</w:t>
      </w:r>
    </w:p>
    <w:p>
      <w:pPr>
        <w:pStyle w:val="0"/>
        <w:jc w:val="both"/>
      </w:pPr>
      <w:r>
        <w:rPr>
          <w:sz w:val="20"/>
        </w:rPr>
      </w:r>
    </w:p>
    <w:bookmarkStart w:id="771" w:name="P771"/>
    <w:bookmarkEnd w:id="771"/>
    <w:p>
      <w:pPr>
        <w:pStyle w:val="0"/>
        <w:ind w:firstLine="540"/>
        <w:jc w:val="both"/>
      </w:pPr>
      <w:r>
        <w:rPr>
          <w:sz w:val="20"/>
        </w:rPr>
        <w:t xml:space="preserve">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bookmarkStart w:id="772" w:name="P772"/>
    <w:bookmarkEnd w:id="772"/>
    <w:p>
      <w:pPr>
        <w:pStyle w:val="0"/>
        <w:spacing w:before="200" w:line-rule="auto"/>
        <w:ind w:firstLine="540"/>
        <w:jc w:val="both"/>
      </w:pPr>
      <w:r>
        <w:rPr>
          <w:sz w:val="20"/>
        </w:rPr>
        <w:t xml:space="preserve">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pPr>
        <w:pStyle w:val="0"/>
        <w:spacing w:before="200" w:line-rule="auto"/>
        <w:ind w:firstLine="540"/>
        <w:jc w:val="both"/>
      </w:pPr>
      <w:r>
        <w:rPr>
          <w:sz w:val="20"/>
        </w:rPr>
        <w:t xml:space="preserve">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а также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представляются в экземпляре-подлиннике. Такие документы с отметкой об их переводе в форму электронного образа документа (за исключением случаев, установленных законом) возвращаются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w:t>
      </w:r>
    </w:p>
    <w:p>
      <w:pPr>
        <w:pStyle w:val="0"/>
        <w:jc w:val="both"/>
      </w:pPr>
      <w:r>
        <w:rPr>
          <w:sz w:val="20"/>
        </w:rPr>
        <w:t xml:space="preserve">(часть 3 в ред. Федерального </w:t>
      </w:r>
      <w:hyperlink w:history="0" r:id="rId49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pPr>
        <w:pStyle w:val="0"/>
        <w:spacing w:before="200" w:line-rule="auto"/>
        <w:ind w:firstLine="540"/>
        <w:jc w:val="both"/>
      </w:pPr>
      <w:r>
        <w:rPr>
          <w:sz w:val="20"/>
        </w:rPr>
        <w:t xml:space="preserve">5. Необходимые для осуществления государственного кадастрового учета и (или) государственной регистрации прав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в одном экземпляре, который после осуществления государственного кадастрового учета и (или) государственной регистрации прав возвращается заявителю.</w:t>
      </w:r>
    </w:p>
    <w:p>
      <w:pPr>
        <w:pStyle w:val="0"/>
        <w:jc w:val="both"/>
      </w:pPr>
      <w:r>
        <w:rPr>
          <w:sz w:val="20"/>
        </w:rPr>
        <w:t xml:space="preserve">(в ред. Федеральных законов от 30.04.2021 </w:t>
      </w:r>
      <w:hyperlink w:history="0" r:id="rId49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06.12.2021 </w:t>
      </w:r>
      <w:hyperlink w:history="0" r:id="rId49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bookmarkStart w:id="779" w:name="P779"/>
    <w:bookmarkEnd w:id="779"/>
    <w:p>
      <w:pPr>
        <w:pStyle w:val="0"/>
        <w:spacing w:before="200" w:line-rule="auto"/>
        <w:ind w:firstLine="540"/>
        <w:jc w:val="both"/>
      </w:pPr>
      <w:r>
        <w:rPr>
          <w:sz w:val="20"/>
        </w:rPr>
        <w:t xml:space="preserve">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pPr>
        <w:pStyle w:val="0"/>
        <w:spacing w:before="200" w:line-rule="auto"/>
        <w:ind w:firstLine="540"/>
        <w:jc w:val="both"/>
      </w:pPr>
      <w:r>
        <w:rPr>
          <w:sz w:val="20"/>
        </w:rP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в том числе если такие документы выражают содержание нотариально удостоверенной сделки, за исключением случаев, предусмотренных </w:t>
      </w:r>
      <w:hyperlink w:history="0" w:anchor="P787" w:tooltip="11. В случаях, если в соответствии с законодательством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Федеральных законов от 03.08.2018 </w:t>
      </w:r>
      <w:hyperlink w:history="0" r:id="rId493" w:tooltip="Федеральный закон от 03.08.2018 N 338-ФЗ &quot;О внесении изменений в отдельные законодательные акты Российской Федерации&quot; {КонсультантПлюс}">
        <w:r>
          <w:rPr>
            <w:sz w:val="20"/>
            <w:color w:val="0000ff"/>
          </w:rPr>
          <w:t xml:space="preserve">N 338-ФЗ</w:t>
        </w:r>
      </w:hyperlink>
      <w:r>
        <w:rPr>
          <w:sz w:val="20"/>
        </w:rPr>
        <w:t xml:space="preserve">, от 30.04.2021 </w:t>
      </w:r>
      <w:hyperlink w:history="0" r:id="rId49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2) в форме электронных документов или электронных образов документов (в том числе акты органов государственной власти, акты органов местного самоуправления, а также судебные акты, установившие права на недвижимое имущество).</w:t>
      </w:r>
    </w:p>
    <w:p>
      <w:pPr>
        <w:pStyle w:val="0"/>
        <w:jc w:val="both"/>
      </w:pPr>
      <w:r>
        <w:rPr>
          <w:sz w:val="20"/>
        </w:rPr>
        <w:t xml:space="preserve">(в ред. Федерального </w:t>
      </w:r>
      <w:hyperlink w:history="0" r:id="rId49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784" w:name="P784"/>
    <w:bookmarkEnd w:id="784"/>
    <w:p>
      <w:pPr>
        <w:pStyle w:val="0"/>
        <w:spacing w:before="200" w:line-rule="auto"/>
        <w:ind w:firstLine="540"/>
        <w:jc w:val="both"/>
      </w:pPr>
      <w:r>
        <w:rPr>
          <w:sz w:val="20"/>
        </w:rPr>
        <w:t xml:space="preserve">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pPr>
        <w:pStyle w:val="0"/>
        <w:spacing w:before="200" w:line-rule="auto"/>
        <w:ind w:firstLine="540"/>
        <w:jc w:val="both"/>
      </w:pPr>
      <w:r>
        <w:rPr>
          <w:sz w:val="20"/>
        </w:rPr>
        <w:t xml:space="preserve">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pPr>
        <w:pStyle w:val="0"/>
        <w:spacing w:before="200" w:line-rule="auto"/>
        <w:ind w:firstLine="540"/>
        <w:jc w:val="both"/>
      </w:pPr>
      <w:r>
        <w:rPr>
          <w:sz w:val="20"/>
        </w:rPr>
        <w:t xml:space="preserve">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bookmarkStart w:id="787" w:name="P787"/>
    <w:bookmarkEnd w:id="787"/>
    <w:p>
      <w:pPr>
        <w:pStyle w:val="0"/>
        <w:spacing w:before="200" w:line-rule="auto"/>
        <w:ind w:firstLine="540"/>
        <w:jc w:val="both"/>
      </w:pPr>
      <w:r>
        <w:rPr>
          <w:sz w:val="20"/>
        </w:rPr>
        <w:t xml:space="preserve">11. В случаях, если в соответствии с </w:t>
      </w:r>
      <w:hyperlink w:history="0" r:id="rId496" w:tooltip="&quot;Основы законодательства Российской Федерации о нотариате&quot; (утв. ВС РФ 11.02.1993 N 4462-1) (ред. от 24.07.2023) {КонсультантПлюс}">
        <w:r>
          <w:rPr>
            <w:sz w:val="20"/>
            <w:color w:val="0000ff"/>
          </w:rPr>
          <w:t xml:space="preserve">законодательством</w:t>
        </w:r>
      </w:hyperlink>
      <w:r>
        <w:rPr>
          <w:sz w:val="20"/>
        </w:rPr>
        <w:t xml:space="preserve">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pPr>
        <w:pStyle w:val="0"/>
        <w:jc w:val="both"/>
      </w:pPr>
      <w:r>
        <w:rPr>
          <w:sz w:val="20"/>
        </w:rPr>
        <w:t xml:space="preserve">(в ред. Федерального </w:t>
      </w:r>
      <w:hyperlink w:history="0" r:id="rId49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480-ФЗ)</w:t>
      </w:r>
    </w:p>
    <w:p>
      <w:pPr>
        <w:pStyle w:val="0"/>
        <w:spacing w:before="200" w:line-rule="auto"/>
        <w:ind w:firstLine="540"/>
        <w:jc w:val="both"/>
      </w:pPr>
      <w:r>
        <w:rPr>
          <w:sz w:val="20"/>
        </w:rPr>
        <w:t xml:space="preserve">1) электронного документа, удостоверенного (выданного, совершенного) нотариусом в электронной форме в соответствии с </w:t>
      </w:r>
      <w:hyperlink w:history="0" w:anchor="P784" w:tooltip="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
        <w:r>
          <w:rPr>
            <w:sz w:val="20"/>
            <w:color w:val="0000ff"/>
          </w:rPr>
          <w:t xml:space="preserve">частью 8</w:t>
        </w:r>
      </w:hyperlink>
      <w:r>
        <w:rPr>
          <w:sz w:val="20"/>
        </w:rPr>
        <w:t xml:space="preserve"> настоящей статьи или в соответствии со </w:t>
      </w:r>
      <w:hyperlink w:history="0" r:id="rId498" w:tooltip="&quot;Основы законодательства Российской Федерации о нотариате&quot; (утв. ВС РФ 11.02.1993 N 4462-1) (ред. от 24.07.2023) {КонсультантПлюс}">
        <w:r>
          <w:rPr>
            <w:sz w:val="20"/>
            <w:color w:val="0000ff"/>
          </w:rPr>
          <w:t xml:space="preserve">статьей 103.8</w:t>
        </w:r>
      </w:hyperlink>
      <w:r>
        <w:rPr>
          <w:sz w:val="20"/>
        </w:rPr>
        <w:t xml:space="preserve">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w:history="0" r:id="rId499" w:tooltip="&quot;Основы законодательства Российской Федерации о нотариате&quot; (утв. ВС РФ 11.02.1993 N 4462-1) (ред. от 24.07.2023) {КонсультантПлюс}">
        <w:r>
          <w:rPr>
            <w:sz w:val="20"/>
            <w:color w:val="0000ff"/>
          </w:rPr>
          <w:t xml:space="preserve">статьей 44.2</w:t>
        </w:r>
      </w:hyperlink>
      <w:r>
        <w:rPr>
          <w:sz w:val="20"/>
        </w:rPr>
        <w:t xml:space="preserve"> Основ законодательства Российской Федерации о нотариате от 11 февраля 1993 года N 4462-1;</w:t>
      </w:r>
    </w:p>
    <w:p>
      <w:pPr>
        <w:pStyle w:val="0"/>
        <w:jc w:val="both"/>
      </w:pPr>
      <w:r>
        <w:rPr>
          <w:sz w:val="20"/>
        </w:rPr>
        <w:t xml:space="preserve">(в ред. Федерального </w:t>
      </w:r>
      <w:hyperlink w:history="0" r:id="rId500"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480-ФЗ)</w:t>
      </w:r>
    </w:p>
    <w:p>
      <w:pPr>
        <w:pStyle w:val="0"/>
        <w:spacing w:before="200" w:line-rule="auto"/>
        <w:ind w:firstLine="540"/>
        <w:jc w:val="both"/>
      </w:pPr>
      <w:r>
        <w:rPr>
          <w:sz w:val="20"/>
        </w:rPr>
        <w:t xml:space="preserve">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pPr>
        <w:pStyle w:val="0"/>
        <w:spacing w:before="200" w:line-rule="auto"/>
        <w:ind w:firstLine="540"/>
        <w:jc w:val="both"/>
      </w:pPr>
      <w:r>
        <w:rPr>
          <w:sz w:val="20"/>
        </w:rPr>
        <w:t xml:space="preserve">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hyperlink w:history="0" w:anchor="P2479" w:tooltip="3. Государственная регистрация прав на объекты недвижимости, указанные в частях 1 и 2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частях 1 и 2 настоящей статьи, или совершенной после дня вступления в силу Федерального закона от 21 июля 1997 года N 122-ФЗ &quot;О государственной регистрации прав на недвижимое имущество и сделок с ним&quot; сделки с указанным объектом н...">
        <w:r>
          <w:rPr>
            <w:sz w:val="20"/>
            <w:color w:val="0000ff"/>
          </w:rPr>
          <w:t xml:space="preserve">частью 3 статьи 69</w:t>
        </w:r>
      </w:hyperlink>
      <w:r>
        <w:rPr>
          <w:sz w:val="20"/>
        </w:rPr>
        <w:t xml:space="preserve">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w:t>
      </w:r>
    </w:p>
    <w:p>
      <w:pPr>
        <w:pStyle w:val="0"/>
        <w:jc w:val="both"/>
      </w:pPr>
      <w:r>
        <w:rPr>
          <w:sz w:val="20"/>
        </w:rPr>
        <w:t xml:space="preserve">(п. 3 введен Федеральным </w:t>
      </w:r>
      <w:hyperlink w:history="0" r:id="rId501"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480-ФЗ)</w:t>
      </w:r>
    </w:p>
    <w:p>
      <w:pPr>
        <w:pStyle w:val="0"/>
        <w:jc w:val="both"/>
      </w:pPr>
      <w:r>
        <w:rPr>
          <w:sz w:val="20"/>
        </w:rPr>
        <w:t xml:space="preserve">(часть 11 в ред. Федерального </w:t>
      </w:r>
      <w:hyperlink w:history="0" r:id="rId502" w:tooltip="Федеральный закон от 03.08.2018 N 3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338-ФЗ)</w:t>
      </w:r>
    </w:p>
    <w:p>
      <w:pPr>
        <w:pStyle w:val="0"/>
        <w:spacing w:before="200" w:line-rule="auto"/>
        <w:ind w:firstLine="540"/>
        <w:jc w:val="both"/>
      </w:pPr>
      <w:r>
        <w:rPr>
          <w:sz w:val="20"/>
        </w:rPr>
        <w:t xml:space="preserve">12. Электронные образы документов, необходимых для осуществления государственного кадастрового учета и (или) государственной регистрации прав, заверенные усиленной квалифицированной электронной подписью уполномоченного должностного лица кредитной организации,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прав в соответствии со </w:t>
      </w:r>
      <w:hyperlink w:history="0" w:anchor="P642" w:tooltip="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
        <w:r>
          <w:rPr>
            <w:sz w:val="20"/>
            <w:color w:val="0000ff"/>
          </w:rPr>
          <w:t xml:space="preserve">статьей 18</w:t>
        </w:r>
      </w:hyperlink>
      <w:r>
        <w:rPr>
          <w:sz w:val="20"/>
        </w:rPr>
        <w:t xml:space="preserve"> настоящего Федерального закона в случае, если факт издания (принятия), подлинность и достоверность таких документов (в том числе содержащихся в них сведений) могут быть проверены органом регистрации прав. Электронные образы документов, представленные в орган регистрации прав в соответствии с настоящей частью, проверяются органом регистрации прав с использованием государственных информационных систем, единой информационной системы нотариата.</w:t>
      </w:r>
    </w:p>
    <w:p>
      <w:pPr>
        <w:pStyle w:val="0"/>
        <w:jc w:val="both"/>
      </w:pPr>
      <w:r>
        <w:rPr>
          <w:sz w:val="20"/>
        </w:rPr>
        <w:t xml:space="preserve">(часть 12 введена Федеральным </w:t>
      </w:r>
      <w:hyperlink w:history="0" r:id="rId50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jc w:val="both"/>
      </w:pPr>
      <w:r>
        <w:rPr>
          <w:sz w:val="20"/>
        </w:rPr>
      </w:r>
    </w:p>
    <w:bookmarkStart w:id="798" w:name="P798"/>
    <w:bookmarkEnd w:id="798"/>
    <w:p>
      <w:pPr>
        <w:pStyle w:val="2"/>
        <w:outlineLvl w:val="1"/>
        <w:ind w:firstLine="540"/>
        <w:jc w:val="both"/>
      </w:pPr>
      <w:r>
        <w:rPr>
          <w:sz w:val="20"/>
        </w:rPr>
        <w:t xml:space="preserve">Статья 22. Требования к межевому плану</w:t>
      </w:r>
    </w:p>
    <w:p>
      <w:pPr>
        <w:pStyle w:val="0"/>
        <w:jc w:val="both"/>
      </w:pPr>
      <w:r>
        <w:rPr>
          <w:sz w:val="20"/>
        </w:rPr>
      </w:r>
    </w:p>
    <w:p>
      <w:pPr>
        <w:pStyle w:val="0"/>
        <w:ind w:firstLine="540"/>
        <w:jc w:val="both"/>
      </w:pPr>
      <w:r>
        <w:rPr>
          <w:sz w:val="20"/>
        </w:rPr>
        <w:t xml:space="preserve">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pPr>
        <w:pStyle w:val="0"/>
        <w:jc w:val="both"/>
      </w:pPr>
      <w:r>
        <w:rPr>
          <w:sz w:val="20"/>
        </w:rPr>
        <w:t xml:space="preserve">(в ред. Федерального </w:t>
      </w:r>
      <w:hyperlink w:history="0" r:id="rId50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В межевом плане указываются:</w:t>
      </w:r>
    </w:p>
    <w:p>
      <w:pPr>
        <w:pStyle w:val="0"/>
        <w:spacing w:before="200" w:line-rule="auto"/>
        <w:ind w:firstLine="540"/>
        <w:jc w:val="both"/>
      </w:pPr>
      <w:r>
        <w:rPr>
          <w:sz w:val="20"/>
        </w:rPr>
        <w:t xml:space="preserve">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pPr>
        <w:pStyle w:val="0"/>
        <w:spacing w:before="200" w:line-rule="auto"/>
        <w:ind w:firstLine="540"/>
        <w:jc w:val="both"/>
      </w:pPr>
      <w:r>
        <w:rPr>
          <w:sz w:val="20"/>
        </w:rPr>
        <w:t xml:space="preserve">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pPr>
        <w:pStyle w:val="0"/>
        <w:spacing w:before="200" w:line-rule="auto"/>
        <w:ind w:firstLine="540"/>
        <w:jc w:val="both"/>
      </w:pPr>
      <w:r>
        <w:rPr>
          <w:sz w:val="20"/>
        </w:rPr>
        <w:t xml:space="preserve">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 в том числе в целях исправления указанной в </w:t>
      </w:r>
      <w:hyperlink w:history="0" w:anchor="P2170" w:tooltip="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
        <w:r>
          <w:rPr>
            <w:sz w:val="20"/>
            <w:color w:val="0000ff"/>
          </w:rPr>
          <w:t xml:space="preserve">части 3 статьи 61</w:t>
        </w:r>
      </w:hyperlink>
      <w:r>
        <w:rPr>
          <w:sz w:val="20"/>
        </w:rPr>
        <w:t xml:space="preserve"> настоящего Федерального закона ошибки в описании местоположения границ земельного участка.</w:t>
      </w:r>
    </w:p>
    <w:p>
      <w:pPr>
        <w:pStyle w:val="0"/>
        <w:jc w:val="both"/>
      </w:pPr>
      <w:r>
        <w:rPr>
          <w:sz w:val="20"/>
        </w:rPr>
        <w:t xml:space="preserve">(в ред. Федерального </w:t>
      </w:r>
      <w:hyperlink w:history="0" r:id="rId50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807" w:name="P807"/>
    <w:bookmarkEnd w:id="807"/>
    <w:p>
      <w:pPr>
        <w:pStyle w:val="0"/>
        <w:spacing w:before="200" w:line-rule="auto"/>
        <w:ind w:firstLine="540"/>
        <w:jc w:val="both"/>
      </w:pPr>
      <w:r>
        <w:rPr>
          <w:sz w:val="20"/>
        </w:rPr>
        <w:t xml:space="preserve">3. В случае, если в соответствии с федеральным </w:t>
      </w:r>
      <w:hyperlink w:history="0" r:id="rId506" w:tooltip="Федеральный закон от 24.07.2007 N 221-ФЗ (ред. от 24.07.2023) &quot;О кадастровой деятельности&quot; {КонсультантПлюс}">
        <w:r>
          <w:rPr>
            <w:sz w:val="20"/>
            <w:color w:val="0000ff"/>
          </w:rPr>
          <w:t xml:space="preserve">законом</w:t>
        </w:r>
      </w:hyperlink>
      <w:r>
        <w:rPr>
          <w:sz w:val="20"/>
        </w:rP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pPr>
        <w:pStyle w:val="0"/>
        <w:spacing w:before="200" w:line-rule="auto"/>
        <w:ind w:firstLine="540"/>
        <w:jc w:val="both"/>
      </w:pPr>
      <w:r>
        <w:rPr>
          <w:sz w:val="20"/>
        </w:rPr>
        <w:t xml:space="preserve">4. Утратил силу с 1 января 2017 года. - Федеральный </w:t>
      </w:r>
      <w:hyperlink w:history="0" r:id="rId50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361-ФЗ.</w:t>
      </w:r>
    </w:p>
    <w:p>
      <w:pPr>
        <w:pStyle w:val="0"/>
        <w:spacing w:before="200" w:line-rule="auto"/>
        <w:ind w:firstLine="540"/>
        <w:jc w:val="both"/>
      </w:pPr>
      <w:r>
        <w:rPr>
          <w:sz w:val="20"/>
        </w:rPr>
        <w:t xml:space="preserve">5. Межевой план состоит из графической и текстовой частей.</w:t>
      </w:r>
    </w:p>
    <w:p>
      <w:pPr>
        <w:pStyle w:val="0"/>
        <w:spacing w:before="200" w:line-rule="auto"/>
        <w:ind w:firstLine="540"/>
        <w:jc w:val="both"/>
      </w:pPr>
      <w:r>
        <w:rPr>
          <w:sz w:val="20"/>
        </w:rPr>
        <w:t xml:space="preserve">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земельным участкам (проход или проезд от земельных участков общего пользования), в том числе в случае, если такой доступ может быть обеспечен путем установления сервитута.</w:t>
      </w:r>
    </w:p>
    <w:p>
      <w:pPr>
        <w:pStyle w:val="0"/>
        <w:jc w:val="both"/>
      </w:pPr>
      <w:r>
        <w:rPr>
          <w:sz w:val="20"/>
        </w:rPr>
        <w:t xml:space="preserve">(в ред. Федеральных законов от 03.07.2016 </w:t>
      </w:r>
      <w:hyperlink w:history="0" r:id="rId50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30.04.2021 </w:t>
      </w:r>
      <w:hyperlink w:history="0" r:id="rId50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государственной геодезической сети или геодезических сетей специального назначения, а также в установленном </w:t>
      </w:r>
      <w:hyperlink w:history="0" w:anchor="P807" w:tooltip="3. В случае, если в соответствии с федеральным законом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
        <w:r>
          <w:rPr>
            <w:sz w:val="20"/>
            <w:color w:val="0000ff"/>
          </w:rPr>
          <w:t xml:space="preserve">частью 3</w:t>
        </w:r>
      </w:hyperlink>
      <w:r>
        <w:rPr>
          <w:sz w:val="20"/>
        </w:rP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pPr>
        <w:pStyle w:val="0"/>
        <w:jc w:val="both"/>
      </w:pPr>
      <w:r>
        <w:rPr>
          <w:sz w:val="20"/>
        </w:rPr>
        <w:t xml:space="preserve">(в ред. Федерального </w:t>
      </w:r>
      <w:hyperlink w:history="0" r:id="rId51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pPr>
        <w:pStyle w:val="0"/>
        <w:spacing w:before="200" w:line-rule="auto"/>
        <w:ind w:firstLine="540"/>
        <w:jc w:val="both"/>
      </w:pPr>
      <w:r>
        <w:rPr>
          <w:sz w:val="20"/>
        </w:rPr>
        <w:t xml:space="preserve">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pPr>
        <w:pStyle w:val="0"/>
        <w:spacing w:before="200" w:line-rule="auto"/>
        <w:ind w:firstLine="540"/>
        <w:jc w:val="both"/>
      </w:pPr>
      <w:r>
        <w:rPr>
          <w:sz w:val="20"/>
        </w:rPr>
        <w:t xml:space="preserve">10. Утратил силу с 1 июля 2022 года. - Федеральный </w:t>
      </w:r>
      <w:hyperlink w:history="0" r:id="rId511"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478-ФЗ.</w:t>
      </w:r>
    </w:p>
    <w:bookmarkStart w:id="817" w:name="P817"/>
    <w:bookmarkEnd w:id="817"/>
    <w:p>
      <w:pPr>
        <w:pStyle w:val="0"/>
        <w:spacing w:before="200" w:line-rule="auto"/>
        <w:ind w:firstLine="540"/>
        <w:jc w:val="both"/>
      </w:pPr>
      <w:r>
        <w:rPr>
          <w:sz w:val="20"/>
        </w:rP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history="0" w:anchor="P2099" w:tooltip="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
        <w:r>
          <w:rPr>
            <w:sz w:val="20"/>
            <w:color w:val="0000ff"/>
          </w:rPr>
          <w:t xml:space="preserve">статьей 60.2</w:t>
        </w:r>
      </w:hyperlink>
      <w:r>
        <w:rPr>
          <w:sz w:val="20"/>
        </w:rP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понимается:</w:t>
      </w:r>
    </w:p>
    <w:p>
      <w:pPr>
        <w:pStyle w:val="0"/>
        <w:jc w:val="both"/>
      </w:pPr>
      <w:r>
        <w:rPr>
          <w:sz w:val="20"/>
        </w:rPr>
        <w:t xml:space="preserve">(в ред. Федеральных законов от 29.07.2017 </w:t>
      </w:r>
      <w:hyperlink w:history="0" r:id="rId51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27.12.2018 </w:t>
      </w:r>
      <w:hyperlink w:history="0" r:id="rId51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30.04.2021 </w:t>
      </w:r>
      <w:hyperlink w:history="0" r:id="rId51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w:t>
      </w:r>
    </w:p>
    <w:p>
      <w:pPr>
        <w:pStyle w:val="0"/>
        <w:jc w:val="both"/>
      </w:pPr>
      <w:r>
        <w:rPr>
          <w:sz w:val="20"/>
        </w:rPr>
        <w:t xml:space="preserve">(в ред. Федеральных законов от 27.12.2018 </w:t>
      </w:r>
      <w:hyperlink w:history="0" r:id="rId51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30.04.2021 </w:t>
      </w:r>
      <w:hyperlink w:history="0" r:id="rId51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ст. 22 дополняется ч. 11.1 и 11.2 (</w:t>
            </w:r>
            <w:hyperlink w:history="0" r:id="rId517"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518"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ч. 13 ст. 22 вносятся изменения (</w:t>
            </w:r>
            <w:hyperlink w:history="0" r:id="rId519"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02.11.2023 N 509-ФЗ). См. будущую </w:t>
            </w:r>
            <w:hyperlink w:history="0" r:id="rId520" w:tooltip="Федеральный закон от 13.07.2015 N 218-ФЗ (ред. от 25.12.2023) &quot;О государственной регистрации недвижимост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w:t>
      </w:r>
      <w:r>
        <w:rPr>
          <w:sz w:val="20"/>
        </w:rPr>
        <w:t xml:space="preserve">Форма и состав</w:t>
      </w:r>
      <w:r>
        <w:rPr>
          <w:sz w:val="20"/>
        </w:rPr>
        <w:t xml:space="preserve"> сведений межевого плана, </w:t>
      </w:r>
      <w:r>
        <w:rPr>
          <w:sz w:val="20"/>
        </w:rPr>
        <w:t xml:space="preserve">требования</w:t>
      </w:r>
      <w:r>
        <w:rPr>
          <w:sz w:val="20"/>
        </w:rPr>
        <w:t xml:space="preserve"> к его подготовке, а также </w:t>
      </w:r>
      <w:hyperlink w:history="0" r:id="rId521" w:tooltip="Приказ Росреестра от 23.10.2020 N П/0393 (ред. от 29.10.2021) &quot;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quot; (Зарегистрировано в Минюсте России 16.11.2020 N 60938) {КонсультантПлюс}">
        <w:r>
          <w:rPr>
            <w:sz w:val="20"/>
            <w:color w:val="0000ff"/>
          </w:rPr>
          <w:t xml:space="preserve">требования</w:t>
        </w:r>
      </w:hyperlink>
      <w:r>
        <w:rPr>
          <w:sz w:val="20"/>
        </w:rP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pPr>
        <w:pStyle w:val="0"/>
        <w:jc w:val="both"/>
      </w:pPr>
      <w:r>
        <w:rPr>
          <w:sz w:val="20"/>
        </w:rPr>
      </w:r>
    </w:p>
    <w:p>
      <w:pPr>
        <w:pStyle w:val="2"/>
        <w:outlineLvl w:val="1"/>
        <w:ind w:firstLine="540"/>
        <w:jc w:val="both"/>
      </w:pPr>
      <w:r>
        <w:rPr>
          <w:sz w:val="20"/>
        </w:rPr>
        <w:t xml:space="preserve">Статья 23. Требования к акту обследования</w:t>
      </w:r>
    </w:p>
    <w:p>
      <w:pPr>
        <w:pStyle w:val="0"/>
        <w:jc w:val="both"/>
      </w:pPr>
      <w:r>
        <w:rPr>
          <w:sz w:val="20"/>
        </w:rPr>
      </w:r>
    </w:p>
    <w:p>
      <w:pPr>
        <w:pStyle w:val="0"/>
        <w:ind w:firstLine="540"/>
        <w:jc w:val="both"/>
      </w:pPr>
      <w:r>
        <w:rPr>
          <w:sz w:val="20"/>
        </w:rPr>
        <w:t xml:space="preserve">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pPr>
        <w:pStyle w:val="0"/>
        <w:jc w:val="both"/>
      </w:pPr>
      <w:r>
        <w:rPr>
          <w:sz w:val="20"/>
        </w:rPr>
        <w:t xml:space="preserve">(в ред. Федеральных законов от 03.07.2016 </w:t>
      </w:r>
      <w:hyperlink w:history="0" r:id="rId522"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rPr>
        <w:t xml:space="preserve">, от 03.07.2016 </w:t>
      </w:r>
      <w:hyperlink w:history="0" r:id="rId52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ч. 3 ст. 23 вносятся изменения (</w:t>
            </w:r>
            <w:hyperlink w:history="0" r:id="rId524"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02.11.2023 N 509-ФЗ). См. будущую </w:t>
            </w:r>
            <w:hyperlink w:history="0" r:id="rId525" w:tooltip="Федеральный закон от 13.07.2015 N 218-ФЗ (ред. от 25.12.2023) &quot;О государственной регистрации недвижимост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r>
        <w:rPr>
          <w:sz w:val="20"/>
        </w:rPr>
        <w:t xml:space="preserve">Форма и состав</w:t>
      </w:r>
      <w:r>
        <w:rPr>
          <w:sz w:val="20"/>
        </w:rPr>
        <w:t xml:space="preserve"> сведений акта обследования, а также </w:t>
      </w:r>
      <w:hyperlink w:history="0" r:id="rId526" w:tooltip="Приказ Росреестра от 24.05.2021 N П/0217 &quot;Об установлении формы и состава сведений акта обследования, а также требований к его подготовке&quot; (Зарегистрировано в Минюсте России 09.09.2021 N 64961) {КонсультантПлюс}">
        <w:r>
          <w:rPr>
            <w:sz w:val="20"/>
            <w:color w:val="0000ff"/>
          </w:rPr>
          <w:t xml:space="preserve">требования</w:t>
        </w:r>
      </w:hyperlink>
      <w:r>
        <w:rPr>
          <w:sz w:val="20"/>
        </w:rPr>
        <w:t xml:space="preserve"> к его подготовке устанавливаются органом нормативно-правового регулирования.</w:t>
      </w:r>
    </w:p>
    <w:p>
      <w:pPr>
        <w:pStyle w:val="0"/>
        <w:jc w:val="both"/>
      </w:pPr>
      <w:r>
        <w:rPr>
          <w:sz w:val="20"/>
        </w:rPr>
      </w:r>
    </w:p>
    <w:p>
      <w:pPr>
        <w:pStyle w:val="2"/>
        <w:outlineLvl w:val="1"/>
        <w:ind w:firstLine="540"/>
        <w:jc w:val="both"/>
      </w:pPr>
      <w:r>
        <w:rPr>
          <w:sz w:val="20"/>
        </w:rPr>
        <w:t xml:space="preserve">Статья 24. Требования к техническому плану</w:t>
      </w:r>
    </w:p>
    <w:p>
      <w:pPr>
        <w:pStyle w:val="0"/>
        <w:jc w:val="both"/>
      </w:pPr>
      <w:r>
        <w:rPr>
          <w:sz w:val="20"/>
        </w:rPr>
      </w:r>
    </w:p>
    <w:p>
      <w:pPr>
        <w:pStyle w:val="0"/>
        <w:ind w:firstLine="540"/>
        <w:jc w:val="both"/>
      </w:pPr>
      <w:r>
        <w:rPr>
          <w:sz w:val="20"/>
        </w:rPr>
        <w:t xml:space="preserve">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pPr>
        <w:pStyle w:val="0"/>
        <w:jc w:val="both"/>
      </w:pPr>
      <w:r>
        <w:rPr>
          <w:sz w:val="20"/>
        </w:rPr>
        <w:t xml:space="preserve">(часть 1 в ред. Федерального </w:t>
      </w:r>
      <w:hyperlink w:history="0" r:id="rId52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В техническом плане указываются:</w:t>
      </w:r>
    </w:p>
    <w:p>
      <w:pPr>
        <w:pStyle w:val="0"/>
        <w:spacing w:before="200" w:line-rule="auto"/>
        <w:ind w:firstLine="540"/>
        <w:jc w:val="both"/>
      </w:pPr>
      <w:r>
        <w:rPr>
          <w:sz w:val="20"/>
        </w:rPr>
        <w:t xml:space="preserve">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pPr>
        <w:pStyle w:val="0"/>
        <w:jc w:val="both"/>
      </w:pPr>
      <w:r>
        <w:rPr>
          <w:sz w:val="20"/>
        </w:rPr>
        <w:t xml:space="preserve">(в ред. Федеральных законов от 03.07.2016 </w:t>
      </w:r>
      <w:hyperlink w:history="0" r:id="rId528"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rPr>
        <w:t xml:space="preserve">, от 03.07.2016 </w:t>
      </w:r>
      <w:hyperlink w:history="0" r:id="rId52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 в связи с установлением ограничений прав на такие объекты недвижимости или обременений на такие объекты недвижимости, а также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w:t>
      </w:r>
    </w:p>
    <w:p>
      <w:pPr>
        <w:pStyle w:val="0"/>
        <w:jc w:val="both"/>
      </w:pPr>
      <w:r>
        <w:rPr>
          <w:sz w:val="20"/>
        </w:rPr>
        <w:t xml:space="preserve">(в ред. Федеральных законов от 03.07.2016 </w:t>
      </w:r>
      <w:hyperlink w:history="0" r:id="rId53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01.05.2022 </w:t>
      </w:r>
      <w:hyperlink w:history="0" r:id="rId531"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p>
      <w:pPr>
        <w:pStyle w:val="0"/>
        <w:spacing w:before="200" w:line-rule="auto"/>
        <w:ind w:firstLine="540"/>
        <w:jc w:val="both"/>
      </w:pPr>
      <w:r>
        <w:rPr>
          <w:sz w:val="20"/>
        </w:rPr>
        <w:t xml:space="preserve">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pPr>
        <w:pStyle w:val="0"/>
        <w:jc w:val="both"/>
      </w:pPr>
      <w:r>
        <w:rPr>
          <w:sz w:val="20"/>
        </w:rPr>
        <w:t xml:space="preserve">(в ред. Федеральных законов от 03.07.2016 </w:t>
      </w:r>
      <w:hyperlink w:history="0" r:id="rId532"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rPr>
        <w:t xml:space="preserve">, от 03.07.2016 </w:t>
      </w:r>
      <w:hyperlink w:history="0" r:id="rId53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3. Технический план состоит из графической и текстовой частей.</w:t>
      </w:r>
    </w:p>
    <w:p>
      <w:pPr>
        <w:pStyle w:val="0"/>
        <w:spacing w:before="200" w:line-rule="auto"/>
        <w:ind w:firstLine="540"/>
        <w:jc w:val="both"/>
      </w:pPr>
      <w:r>
        <w:rPr>
          <w:sz w:val="20"/>
        </w:rPr>
        <w:t xml:space="preserve">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pPr>
        <w:pStyle w:val="0"/>
        <w:jc w:val="both"/>
      </w:pPr>
      <w:r>
        <w:rPr>
          <w:sz w:val="20"/>
        </w:rPr>
        <w:t xml:space="preserve">(в ред. Федеральных законов от 03.07.2016 </w:t>
      </w:r>
      <w:hyperlink w:history="0" r:id="rId534"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rPr>
        <w:t xml:space="preserve">, от 03.07.2016 </w:t>
      </w:r>
      <w:hyperlink w:history="0" r:id="rId53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pPr>
        <w:pStyle w:val="0"/>
        <w:spacing w:before="200" w:line-rule="auto"/>
        <w:ind w:firstLine="540"/>
        <w:jc w:val="both"/>
      </w:pPr>
      <w:r>
        <w:rPr>
          <w:sz w:val="20"/>
        </w:rPr>
        <w:t xml:space="preserve">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pPr>
        <w:pStyle w:val="0"/>
        <w:spacing w:before="200" w:line-rule="auto"/>
        <w:ind w:firstLine="540"/>
        <w:jc w:val="both"/>
      </w:pPr>
      <w:r>
        <w:rPr>
          <w:sz w:val="20"/>
        </w:rPr>
        <w:t xml:space="preserve">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плоскостной геометрической фигуры, соответствующей границам машино-места.</w:t>
      </w:r>
    </w:p>
    <w:p>
      <w:pPr>
        <w:pStyle w:val="0"/>
        <w:jc w:val="both"/>
      </w:pPr>
      <w:r>
        <w:rPr>
          <w:sz w:val="20"/>
        </w:rPr>
        <w:t xml:space="preserve">(часть 6.1 введена Федеральным </w:t>
      </w:r>
      <w:hyperlink w:history="0" r:id="rId536"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 в ред. Федерального </w:t>
      </w:r>
      <w:hyperlink w:history="0" r:id="rId53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w:history="0" r:id="rId538"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ст. 6</w:t>
              </w:r>
            </w:hyperlink>
            <w:r>
              <w:rPr>
                <w:sz w:val="20"/>
                <w:color w:val="392c69"/>
              </w:rPr>
              <w:t xml:space="preserve"> ФЗ от 03.07.2016 N 315-ФЗ).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допустимым </w:t>
      </w:r>
      <w:hyperlink w:history="0" r:id="rId539" w:tooltip="Приказ Росреестра от 23.07.2021 N П/0316 &quot;Об установлении минимально допустимых размеров машино-места&quot; (Зарегистрировано в Минюсте России 24.08.2021 N 64746) {КонсультантПлюс}">
        <w:r>
          <w:rPr>
            <w:sz w:val="20"/>
            <w:color w:val="0000ff"/>
          </w:rPr>
          <w:t xml:space="preserve">размерам</w:t>
        </w:r>
      </w:hyperlink>
      <w:r>
        <w:rPr>
          <w:sz w:val="20"/>
        </w:rPr>
        <w:t xml:space="preserve"> машино-места, установленным органом нормативно-правового регулирования. Максимально допустимый размер машино-места не ограничивается.</w:t>
      </w:r>
    </w:p>
    <w:p>
      <w:pPr>
        <w:pStyle w:val="0"/>
        <w:jc w:val="both"/>
      </w:pPr>
      <w:r>
        <w:rPr>
          <w:sz w:val="20"/>
        </w:rPr>
        <w:t xml:space="preserve">(часть 6.2 введена Федеральным </w:t>
      </w:r>
      <w:hyperlink w:history="0" r:id="rId540"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 в ред. Федерального </w:t>
      </w:r>
      <w:hyperlink w:history="0" r:id="rId54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pPr>
        <w:pStyle w:val="0"/>
        <w:jc w:val="both"/>
      </w:pPr>
      <w:r>
        <w:rPr>
          <w:sz w:val="20"/>
        </w:rPr>
        <w:t xml:space="preserve">(часть 6.3 введена Федеральным </w:t>
      </w:r>
      <w:hyperlink w:history="0" r:id="rId542"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pStyle w:val="0"/>
        <w:spacing w:before="200" w:line-rule="auto"/>
        <w:ind w:firstLine="540"/>
        <w:jc w:val="both"/>
      </w:pPr>
      <w:r>
        <w:rPr>
          <w:sz w:val="20"/>
        </w:rPr>
        <w:t xml:space="preserve">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государственной геодезической сети или геодезических сетей специального назначения.</w:t>
      </w:r>
    </w:p>
    <w:p>
      <w:pPr>
        <w:pStyle w:val="0"/>
        <w:jc w:val="both"/>
      </w:pPr>
      <w:r>
        <w:rPr>
          <w:sz w:val="20"/>
        </w:rPr>
        <w:t xml:space="preserve">(в ред. Федерального </w:t>
      </w:r>
      <w:hyperlink w:history="0" r:id="rId54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государственной геодезической сети или геодезических сетей специального назначения.</w:t>
      </w:r>
    </w:p>
    <w:p>
      <w:pPr>
        <w:pStyle w:val="0"/>
        <w:jc w:val="both"/>
      </w:pPr>
      <w:r>
        <w:rPr>
          <w:sz w:val="20"/>
        </w:rPr>
        <w:t xml:space="preserve">(часть 7.1 введена Федеральным </w:t>
      </w:r>
      <w:hyperlink w:history="0" r:id="rId544"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 в ред. Федерального </w:t>
      </w:r>
      <w:hyperlink w:history="0" r:id="rId54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866" w:name="P866"/>
    <w:bookmarkEnd w:id="866"/>
    <w:p>
      <w:pPr>
        <w:pStyle w:val="0"/>
        <w:spacing w:before="200" w:line-rule="auto"/>
        <w:ind w:firstLine="540"/>
        <w:jc w:val="both"/>
      </w:pPr>
      <w:r>
        <w:rPr>
          <w:sz w:val="20"/>
        </w:rP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w:history="0" r:id="rId546"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частью 6 статьи 52</w:t>
        </w:r>
      </w:hyperlink>
      <w:r>
        <w:rPr>
          <w:sz w:val="20"/>
        </w:rPr>
        <w:t xml:space="preserve"> Градостроительного кодекса Российской Федерации. Представление в качестве приложения к техническому плану здания, сооружения проектной документации и (или) иной указанной в настоящей части документации (копий такой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pPr>
        <w:pStyle w:val="0"/>
        <w:jc w:val="both"/>
      </w:pPr>
      <w:r>
        <w:rPr>
          <w:sz w:val="20"/>
        </w:rPr>
        <w:t xml:space="preserve">(в ред. Федеральных законов от 03.07.2016 </w:t>
      </w:r>
      <w:hyperlink w:history="0" r:id="rId54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01.07.2021 </w:t>
      </w:r>
      <w:hyperlink w:history="0" r:id="rId54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 Представление в качестве приложения к техническому плану объекта незавершенного строительства проектной и (или) иной указанной в </w:t>
      </w:r>
      <w:hyperlink w:history="0" w:anchor="P866" w:tooltip="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
        <w:r>
          <w:rPr>
            <w:sz w:val="20"/>
            <w:color w:val="0000ff"/>
          </w:rPr>
          <w:t xml:space="preserve">части 8</w:t>
        </w:r>
      </w:hyperlink>
      <w:r>
        <w:rPr>
          <w:sz w:val="20"/>
        </w:rPr>
        <w:t xml:space="preserve"> настоящей статьи документации (копий указанной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pPr>
        <w:pStyle w:val="0"/>
        <w:jc w:val="both"/>
      </w:pPr>
      <w:r>
        <w:rPr>
          <w:sz w:val="20"/>
        </w:rPr>
        <w:t xml:space="preserve">(в ред. Федерального </w:t>
      </w:r>
      <w:hyperlink w:history="0" r:id="rId54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870" w:name="P870"/>
    <w:bookmarkEnd w:id="870"/>
    <w:p>
      <w:pPr>
        <w:pStyle w:val="0"/>
        <w:spacing w:before="200" w:line-rule="auto"/>
        <w:ind w:firstLine="540"/>
        <w:jc w:val="both"/>
      </w:pPr>
      <w:r>
        <w:rPr>
          <w:sz w:val="20"/>
        </w:rPr>
        <w:t xml:space="preserve">9.1. В случае, если подготовка технического плана в отношении учтенных до 1 января 2013 года здания, сооружения, объекта незавершенного строительства осуществляется исключительно для целей внесения в Единый государственный реестр недвижимости сведений о местоположении таких объектов на земельном участке, для подготовки указанного технического плана не требуется использование проектной документации, разрешения на ввод в эксплуатацию таких объектов или разрешения на строительство и включение их копий, а также включение планов всех этажей здания, сооружения либо планов здания, сооружения в состав технического плана.</w:t>
      </w:r>
    </w:p>
    <w:p>
      <w:pPr>
        <w:pStyle w:val="0"/>
        <w:jc w:val="both"/>
      </w:pPr>
      <w:r>
        <w:rPr>
          <w:sz w:val="20"/>
        </w:rPr>
        <w:t xml:space="preserve">(часть 9.1 введена Федеральным </w:t>
      </w:r>
      <w:hyperlink w:history="0" r:id="rId55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872" w:name="P872"/>
    <w:bookmarkEnd w:id="872"/>
    <w:p>
      <w:pPr>
        <w:pStyle w:val="0"/>
        <w:spacing w:before="200" w:line-rule="auto"/>
        <w:ind w:firstLine="540"/>
        <w:jc w:val="both"/>
      </w:pPr>
      <w:r>
        <w:rPr>
          <w:sz w:val="20"/>
        </w:rPr>
        <w:t xml:space="preserve">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если подготовка технического плана осуществляется в случаях, предусмотренных </w:t>
      </w:r>
      <w:hyperlink w:history="0" w:anchor="P1559" w:tooltip="3.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помещений,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
        <w:r>
          <w:rPr>
            <w:sz w:val="20"/>
            <w:color w:val="0000ff"/>
          </w:rPr>
          <w:t xml:space="preserve">частями 3</w:t>
        </w:r>
      </w:hyperlink>
      <w:r>
        <w:rPr>
          <w:sz w:val="20"/>
        </w:rPr>
        <w:t xml:space="preserve"> и </w:t>
      </w:r>
      <w:hyperlink w:history="0" w:anchor="P1561" w:tooltip="3.1.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машино-мест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
        <w:r>
          <w:rPr>
            <w:sz w:val="20"/>
            <w:color w:val="0000ff"/>
          </w:rPr>
          <w:t xml:space="preserve">3.1 статьи 40</w:t>
        </w:r>
      </w:hyperlink>
      <w:r>
        <w:rPr>
          <w:sz w:val="20"/>
        </w:rPr>
        <w:t xml:space="preserve"> настоящего Федерального закона, либо на основании проекта 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если подготовка технического плана осуществляется в случаях, предусмотренных </w:t>
      </w:r>
      <w:hyperlink w:history="0" w:anchor="P1559" w:tooltip="3.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помещений,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
        <w:r>
          <w:rPr>
            <w:sz w:val="20"/>
            <w:color w:val="0000ff"/>
          </w:rPr>
          <w:t xml:space="preserve">частями 3</w:t>
        </w:r>
      </w:hyperlink>
      <w:r>
        <w:rPr>
          <w:sz w:val="20"/>
        </w:rPr>
        <w:t xml:space="preserve"> и </w:t>
      </w:r>
      <w:hyperlink w:history="0" w:anchor="P1561" w:tooltip="3.1.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машино-мест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
        <w:r>
          <w:rPr>
            <w:sz w:val="20"/>
            <w:color w:val="0000ff"/>
          </w:rPr>
          <w:t xml:space="preserve">3.1 статьи 40</w:t>
        </w:r>
      </w:hyperlink>
      <w:r>
        <w:rPr>
          <w:sz w:val="20"/>
        </w:rPr>
        <w:t xml:space="preserve"> настоящего Федерального закона, либо на основании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pPr>
        <w:pStyle w:val="0"/>
        <w:jc w:val="both"/>
      </w:pPr>
      <w:r>
        <w:rPr>
          <w:sz w:val="20"/>
        </w:rPr>
        <w:t xml:space="preserve">(в ред. Федеральных законов от 03.07.2016 </w:t>
      </w:r>
      <w:hyperlink w:history="0" r:id="rId551"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rPr>
        <w:t xml:space="preserve">, от 30.04.2021 </w:t>
      </w:r>
      <w:hyperlink w:history="0" r:id="rId55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01.07.2021 </w:t>
      </w:r>
      <w:hyperlink w:history="0" r:id="rId55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874" w:name="P874"/>
    <w:bookmarkEnd w:id="874"/>
    <w:p>
      <w:pPr>
        <w:pStyle w:val="0"/>
        <w:spacing w:before="200" w:line-rule="auto"/>
        <w:ind w:firstLine="540"/>
        <w:jc w:val="both"/>
      </w:pPr>
      <w:r>
        <w:rPr>
          <w:sz w:val="20"/>
        </w:rP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history="0" w:anchor="P866" w:tooltip="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
        <w:r>
          <w:rPr>
            <w:sz w:val="20"/>
            <w:color w:val="0000ff"/>
          </w:rPr>
          <w:t xml:space="preserve">частях 8</w:t>
        </w:r>
      </w:hyperlink>
      <w:r>
        <w:rPr>
          <w:sz w:val="20"/>
        </w:rPr>
        <w:t xml:space="preserve"> - </w:t>
      </w:r>
      <w:hyperlink w:history="0" w:anchor="P872" w:tooltip="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w:r>
          <w:rPr>
            <w:sz w:val="20"/>
            <w:color w:val="0000ff"/>
          </w:rPr>
          <w:t xml:space="preserve">10</w:t>
        </w:r>
      </w:hyperlink>
      <w:r>
        <w:rPr>
          <w:sz w:val="20"/>
        </w:rPr>
        <w:t xml:space="preserve">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w:t>
      </w:r>
      <w:hyperlink w:history="0" r:id="rId554" w:tooltip="Приказ Росреестра от 04.03.2022 N П/0072 (ред. от 12.10.2023) &quot;Об утверждении формы декларации об объекте недвижимости, требований к ее подготовке, состава содержащихся в ней сведений&quot; (Зарегистрировано в Минюсте России 04.04.2022 N 68048) {КонсультантПлюс}">
        <w:r>
          <w:rPr>
            <w:sz w:val="20"/>
            <w:color w:val="0000ff"/>
          </w:rPr>
          <w:t xml:space="preserve">декларации</w:t>
        </w:r>
      </w:hyperlink>
      <w:r>
        <w:rPr>
          <w:sz w:val="20"/>
        </w:rPr>
        <w:t xml:space="preserve">, составленной и заверенной правообладателем объекта недвижимости. В отношении созданного объекта недвижимости или не завершенного строительством объекта недвижимости декларация составляется и заверяется правообладателем земельного участка, на котором находится такой объект недвижимости, обладателем сервитута, публичного сервитута, в границах которых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лицами, обязанными в соответствии с законом осуществлять эксплуатацию линейных объектов (в том числе при отсутствии или утрате проектной документации в отношении бесхозяйного объекта недвижимости). В отношении сооружения, характеристики которого изменены в связи с осуществлением его капитального ремонта, декларация составляется и заверяется правообладателем такого сооружения. Указанная декларация прилагается к техническому плану и является его неотъемлемой частью. Ответственность за достоверность указанных в декларации об объекте недвижимости сведений несет лицо, составившее и заверившее такую декларацию.</w:t>
      </w:r>
    </w:p>
    <w:p>
      <w:pPr>
        <w:pStyle w:val="0"/>
        <w:jc w:val="both"/>
      </w:pPr>
      <w:r>
        <w:rPr>
          <w:sz w:val="20"/>
        </w:rPr>
        <w:t xml:space="preserve">(в ред. Федеральных законов от 03.07.2016 </w:t>
      </w:r>
      <w:hyperlink w:history="0" r:id="rId55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30.04.2021 </w:t>
      </w:r>
      <w:hyperlink w:history="0" r:id="rId55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557"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rPr>
        <w:t xml:space="preserve">, от 01.05.2022 </w:t>
      </w:r>
      <w:hyperlink w:history="0" r:id="rId558"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 от 14.07.2022 </w:t>
      </w:r>
      <w:hyperlink w:history="0" r:id="rId55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31.07.2023 </w:t>
      </w:r>
      <w:hyperlink w:history="0" r:id="rId560"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rPr>
        <w:t xml:space="preserve">)</w:t>
      </w:r>
    </w:p>
    <w:p>
      <w:pPr>
        <w:pStyle w:val="0"/>
        <w:spacing w:before="200" w:line-rule="auto"/>
        <w:ind w:firstLine="540"/>
        <w:jc w:val="both"/>
      </w:pPr>
      <w:r>
        <w:rPr>
          <w:sz w:val="20"/>
        </w:rP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hyperlink w:history="0" w:anchor="P874" w:tooltip="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частях 8 - 10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
        <w:r>
          <w:rPr>
            <w:sz w:val="20"/>
            <w:color w:val="0000ff"/>
          </w:rPr>
          <w:t xml:space="preserve">части 11</w:t>
        </w:r>
      </w:hyperlink>
      <w:r>
        <w:rPr>
          <w:sz w:val="20"/>
        </w:rPr>
        <w:t xml:space="preserve"> настоящей статьи декларации и </w:t>
      </w:r>
      <w:hyperlink w:history="0" r:id="rId561"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уведомления</w:t>
        </w:r>
      </w:hyperlink>
      <w:r>
        <w:rPr>
          <w:sz w:val="20"/>
        </w:rP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w:history="0" r:id="rId562"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предельным параметрам</w:t>
        </w:r>
      </w:hyperlink>
      <w:r>
        <w:rPr>
          <w:sz w:val="20"/>
        </w:rPr>
        <w:t xml:space="preserve"> разрешенного строительства, реконструкции объектов капитального строительства, установленным </w:t>
      </w:r>
      <w:hyperlink w:history="0" r:id="rId563"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правилами</w:t>
        </w:r>
      </w:hyperlink>
      <w:r>
        <w:rPr>
          <w:sz w:val="20"/>
        </w:rP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w:t>
      </w:r>
    </w:p>
    <w:p>
      <w:pPr>
        <w:pStyle w:val="0"/>
        <w:jc w:val="both"/>
      </w:pPr>
      <w:r>
        <w:rPr>
          <w:sz w:val="20"/>
        </w:rPr>
        <w:t xml:space="preserve">(часть 11.1 введена Федеральным </w:t>
      </w:r>
      <w:hyperlink w:history="0" r:id="rId5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565" w:tooltip="Федеральный закон от 02.08.2019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267-ФЗ)</w:t>
      </w:r>
    </w:p>
    <w:p>
      <w:pPr>
        <w:pStyle w:val="0"/>
        <w:spacing w:before="200" w:line-rule="auto"/>
        <w:ind w:firstLine="540"/>
        <w:jc w:val="both"/>
      </w:pPr>
      <w:r>
        <w:rPr>
          <w:sz w:val="20"/>
        </w:rPr>
        <w:t xml:space="preserve">11.2. Технический план объекта индивидуального жилищного строительства, строительство которого осуществлялось в соответствии с Федеральным </w:t>
      </w:r>
      <w:hyperlink w:history="0" r:id="rId566"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которого заключен договор участия в долевом строительстве, подготавливается на основании разрешения на строительство, договора участия в долевом строительстве (при наличии) и плана объекта индивидуального жилищного строительства, в том числе являющегося составной частью договора участия в долевом строительстве. В случае, если в отношении указанных объектов индивидуального жилищного строительства заключены договоры участия в долевом строительстве, в технических планах указанных объектов недвижимости указываются сведения о таких договорах (наименование, дата, номер). В случае, если ранее разрешение на строительство было представлено для осуществления государственной регистрации договоров участия в долевом строительстве, содержащиеся в таких документах сведения указываются в техническом плане объекта индивидуального жилищного строительства в объеме, предусмотренном формой технического плана, требованиями к его подготовке, составу содержащихся в нем сведений. При этом копии таких документов в приложение к техническому плану не включаются. Сведения, содержащиеся в плане объекта индивидуального жилищного строительства, указываются в текстовой и графической частях технического плана в объеме, предусмотренном формой технического плана, требованиями к его подготовке, составу содержащихся в нем сведений. При этом копия плана объекта индивидуального жилищного строительства в приложение к техническому плану не включается.</w:t>
      </w:r>
    </w:p>
    <w:p>
      <w:pPr>
        <w:pStyle w:val="0"/>
        <w:jc w:val="both"/>
      </w:pPr>
      <w:r>
        <w:rPr>
          <w:sz w:val="20"/>
        </w:rPr>
        <w:t xml:space="preserve">(часть 11.2 введена Федеральным </w:t>
      </w:r>
      <w:hyperlink w:history="0" r:id="rId56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ч. 13 ст. 24 вносятся изменения (</w:t>
            </w:r>
            <w:hyperlink w:history="0" r:id="rId568"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02.11.2023 N 509-ФЗ). См. будущую </w:t>
            </w:r>
            <w:hyperlink w:history="0" r:id="rId569" w:tooltip="Федеральный закон от 13.07.2015 N 218-ФЗ (ред. от 25.12.2023) &quot;О государственной регистрации недвижимост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w:t>
      </w:r>
      <w:r>
        <w:rPr>
          <w:sz w:val="20"/>
        </w:rPr>
        <w:t xml:space="preserve">Форма</w:t>
      </w:r>
      <w:r>
        <w:rPr>
          <w:sz w:val="20"/>
        </w:rPr>
        <w:t xml:space="preserve"> технического плана, </w:t>
      </w:r>
      <w:hyperlink w:history="0" r:id="rId570" w:tooltip="Приказ Росреестра от 15.03.2022 N П/0082 &quot;Об установлении формы технического плана, требований к его подготовке и состава содержащихся в нем сведений&quot; (Зарегистрировано в Минюсте России 04.04.2022 N 68051) {КонсультантПлюс}">
        <w:r>
          <w:rPr>
            <w:sz w:val="20"/>
            <w:color w:val="0000ff"/>
          </w:rPr>
          <w:t xml:space="preserve">требования</w:t>
        </w:r>
      </w:hyperlink>
      <w:r>
        <w:rPr>
          <w:sz w:val="20"/>
        </w:rPr>
        <w:t xml:space="preserve"> к его подготовке, состав содержащихся в нем сведений, </w:t>
      </w:r>
      <w:hyperlink w:history="0" r:id="rId571" w:tooltip="Приказ Росреестра от 04.03.2022 N П/0072 (ред. от 12.10.2023) &quot;Об утверждении формы декларации об объекте недвижимости, требований к ее подготовке, состава содержащихся в ней сведений&quot; (Зарегистрировано в Минюсте России 04.04.2022 N 68048) {КонсультантПлюс}">
        <w:r>
          <w:rPr>
            <w:sz w:val="20"/>
            <w:color w:val="0000ff"/>
          </w:rPr>
          <w:t xml:space="preserve">форма</w:t>
        </w:r>
      </w:hyperlink>
      <w:r>
        <w:rPr>
          <w:sz w:val="20"/>
        </w:rPr>
        <w:t xml:space="preserve"> указанной в </w:t>
      </w:r>
      <w:hyperlink w:history="0" w:anchor="P874" w:tooltip="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частях 8 - 10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
        <w:r>
          <w:rPr>
            <w:sz w:val="20"/>
            <w:color w:val="0000ff"/>
          </w:rPr>
          <w:t xml:space="preserve">части 11</w:t>
        </w:r>
      </w:hyperlink>
      <w:r>
        <w:rPr>
          <w:sz w:val="20"/>
        </w:rPr>
        <w:t xml:space="preserve"> настоящей статьи декларации, </w:t>
      </w:r>
      <w:hyperlink w:history="0" r:id="rId572" w:tooltip="Приказ Росреестра от 04.03.2022 N П/0072 (ред. от 12.10.2023) &quot;Об утверждении формы декларации об объекте недвижимости, требований к ее подготовке, состава содержащихся в ней сведений&quot; (Зарегистрировано в Минюсте России 04.04.2022 N 68048) {КонсультантПлюс}">
        <w:r>
          <w:rPr>
            <w:sz w:val="20"/>
            <w:color w:val="0000ff"/>
          </w:rPr>
          <w:t xml:space="preserve">требования</w:t>
        </w:r>
      </w:hyperlink>
      <w:r>
        <w:rPr>
          <w:sz w:val="20"/>
        </w:rPr>
        <w:t xml:space="preserve"> к ее подготовке, состав содержащихся в ней сведений, </w:t>
      </w:r>
      <w:hyperlink w:history="0" r:id="rId573" w:tooltip="Приказ Росреестра от 23.10.2020 N П/0393 (ред. от 29.10.2021) &quot;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quot; (Зарегистрировано в Минюсте России 16.11.2020 N 60938) {КонсультантПлюс}">
        <w:r>
          <w:rPr>
            <w:sz w:val="20"/>
            <w:color w:val="0000ff"/>
          </w:rPr>
          <w:t xml:space="preserve">требования</w:t>
        </w:r>
      </w:hyperlink>
      <w:r>
        <w:rPr>
          <w:sz w:val="20"/>
        </w:rP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w:t>
      </w:r>
      <w:hyperlink w:history="0" r:id="rId574" w:tooltip="Приказ Росреестра от 23.10.2020 N П/0393 (ред. от 29.10.2021) &quot;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quot; (Зарегистрировано в Минюсте России 16.11.2020 N 60938) {КонсультантПлюс}">
        <w:r>
          <w:rPr>
            <w:sz w:val="20"/>
            <w:color w:val="0000ff"/>
          </w:rPr>
          <w:t xml:space="preserve">требования</w:t>
        </w:r>
      </w:hyperlink>
      <w:r>
        <w:rPr>
          <w:sz w:val="20"/>
        </w:rPr>
        <w:t xml:space="preserve"> к определению площади здания, сооружения, помещения или машино-места устанавливаются органом нормативно-правового регулирования.</w:t>
      </w:r>
    </w:p>
    <w:p>
      <w:pPr>
        <w:pStyle w:val="0"/>
        <w:jc w:val="both"/>
      </w:pPr>
      <w:r>
        <w:rPr>
          <w:sz w:val="20"/>
        </w:rPr>
        <w:t xml:space="preserve">(в ред. Федерального </w:t>
      </w:r>
      <w:hyperlink w:history="0" r:id="rId575"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этом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о таких помещениях включается в технический план здания, сооружения. Технический план здания, сооружения (если в таком сооружении предусмотрено наличие помещений и (или) машино-мест) в обязательном порядке содержит планы всех этажей здания, сооружения, а при отсутствии у них этажности - планы здания, сооружения, за исключением случая, если ранее такие планы были включены в технический план здания, сооружения, на основании которого был осуществлен государственный кадастровый учет таких здания, сооружения, если иное не установлено настоящей частью. Если планы всех этажей здания, сооружения, а при отсутствии у них этажности - планы здания, сооружения не были включены в технический план здания, сооружения, на основании которого был осуществлен государственный кадастровый учет таких здания, сооружения, в технический план здания, сооружения в связи с образованием части такого здания или сооружения включаются планы тех этажей здания, сооружения, на которых расположена образуемая часть здания или сооружения.</w:t>
      </w:r>
    </w:p>
    <w:p>
      <w:pPr>
        <w:pStyle w:val="0"/>
        <w:jc w:val="both"/>
      </w:pPr>
      <w:r>
        <w:rPr>
          <w:sz w:val="20"/>
        </w:rPr>
        <w:t xml:space="preserve">(часть 14 в ред. Федерального </w:t>
      </w:r>
      <w:hyperlink w:history="0" r:id="rId57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pPr>
        <w:pStyle w:val="0"/>
        <w:spacing w:before="200" w:line-rule="auto"/>
        <w:ind w:firstLine="540"/>
        <w:jc w:val="both"/>
      </w:pPr>
      <w:r>
        <w:rPr>
          <w:sz w:val="20"/>
        </w:rPr>
        <w:t xml:space="preserve">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pPr>
        <w:pStyle w:val="0"/>
        <w:spacing w:before="200" w:line-rule="auto"/>
        <w:ind w:firstLine="540"/>
        <w:jc w:val="both"/>
      </w:pPr>
      <w:r>
        <w:rPr>
          <w:sz w:val="20"/>
        </w:rPr>
        <w:t xml:space="preserve">17. В техническом плане гидротехнического сооружения на водном объекте сведения о таком сооружении, за исключением сведений о местоположении такого объекта недвижимости на земельном участке и площади его застройки (если основной характеристикой такого сооружения является площадь застройки), указываются на основании представленной заказчиком кадастровых работ проектной документации такого объекта недвижимости, а также исполнительной документации, ведение которой предусмотрено </w:t>
      </w:r>
      <w:hyperlink w:history="0" r:id="rId577"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частью 6 статьи 52</w:t>
        </w:r>
      </w:hyperlink>
      <w:r>
        <w:rPr>
          <w:sz w:val="20"/>
        </w:rPr>
        <w:t xml:space="preserve"> Градостроительного кодекса Российской Федерации. Местоположение на земельном участке определяется кадастровым инженером в отношении той части гидротехнического сооружения, которая расположена на суше или примыкает к ней, местоположение части гидротехнического сооружения, расположенной на водном объекте или в водном объекте, указывается в техническом плане с учетом исполнительной документации такого сооружения.</w:t>
      </w:r>
    </w:p>
    <w:p>
      <w:pPr>
        <w:pStyle w:val="0"/>
        <w:jc w:val="both"/>
      </w:pPr>
      <w:r>
        <w:rPr>
          <w:sz w:val="20"/>
        </w:rPr>
        <w:t xml:space="preserve">(часть 17 введена Федеральным </w:t>
      </w:r>
      <w:hyperlink w:history="0" r:id="rId57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18.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сведения о линейном объекте, за исключением сведений о местоположении линейного объекта на земельном участке, указываются в техническом плане линейного объекта на основании представленной заказчиком кадастровых работ проектной документации, содержащей сведения о линейном объекте и подготовленной в связи с реконструкцией соответствующих участка (участков) или части (частей) линейного объекта. При этом допускается указание в техническом плане координат характерных точек контура линейного объекта только в отношении реконструированных участка (участков) или части (частей).</w:t>
      </w:r>
    </w:p>
    <w:p>
      <w:pPr>
        <w:pStyle w:val="0"/>
        <w:jc w:val="both"/>
      </w:pPr>
      <w:r>
        <w:rPr>
          <w:sz w:val="20"/>
        </w:rPr>
        <w:t xml:space="preserve">(часть 18 введена Федеральным </w:t>
      </w:r>
      <w:hyperlink w:history="0" r:id="rId579"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p>
      <w:pPr>
        <w:pStyle w:val="0"/>
        <w:ind w:firstLine="540"/>
        <w:jc w:val="both"/>
      </w:pPr>
      <w:r>
        <w:rPr>
          <w:sz w:val="20"/>
        </w:rPr>
      </w:r>
    </w:p>
    <w:p>
      <w:pPr>
        <w:pStyle w:val="2"/>
        <w:outlineLvl w:val="1"/>
        <w:ind w:firstLine="540"/>
        <w:jc w:val="both"/>
      </w:pPr>
      <w:r>
        <w:rPr>
          <w:sz w:val="20"/>
        </w:rPr>
        <w:t xml:space="preserve">Статья 24.1. Требования к карте-плану территории</w:t>
      </w:r>
    </w:p>
    <w:p>
      <w:pPr>
        <w:pStyle w:val="0"/>
        <w:ind w:firstLine="540"/>
        <w:jc w:val="both"/>
      </w:pPr>
      <w:r>
        <w:rPr>
          <w:sz w:val="20"/>
        </w:rPr>
        <w:t xml:space="preserve">(введена Федеральным </w:t>
      </w:r>
      <w:hyperlink w:history="0" r:id="rId58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361-ФЗ)</w:t>
      </w:r>
    </w:p>
    <w:p>
      <w:pPr>
        <w:pStyle w:val="0"/>
        <w:jc w:val="both"/>
      </w:pPr>
      <w:r>
        <w:rPr>
          <w:sz w:val="20"/>
        </w:rPr>
      </w:r>
    </w:p>
    <w:p>
      <w:pPr>
        <w:pStyle w:val="0"/>
        <w:ind w:firstLine="540"/>
        <w:jc w:val="both"/>
      </w:pPr>
      <w:r>
        <w:rPr>
          <w:sz w:val="20"/>
        </w:rPr>
        <w:t xml:space="preserve">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pPr>
        <w:pStyle w:val="0"/>
        <w:spacing w:before="200" w:line-rule="auto"/>
        <w:ind w:firstLine="540"/>
        <w:jc w:val="both"/>
      </w:pPr>
      <w:r>
        <w:rPr>
          <w:sz w:val="20"/>
        </w:rPr>
        <w:t xml:space="preserve">2. В состав текстовой части карты-плана территории включаются:</w:t>
      </w:r>
    </w:p>
    <w:p>
      <w:pPr>
        <w:pStyle w:val="0"/>
        <w:spacing w:before="200" w:line-rule="auto"/>
        <w:ind w:firstLine="540"/>
        <w:jc w:val="both"/>
      </w:pPr>
      <w:r>
        <w:rPr>
          <w:sz w:val="20"/>
        </w:rPr>
        <w:t xml:space="preserve">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pPr>
        <w:pStyle w:val="0"/>
        <w:jc w:val="both"/>
      </w:pPr>
      <w:r>
        <w:rPr>
          <w:sz w:val="20"/>
        </w:rPr>
        <w:t xml:space="preserve">(в ред. Федерального </w:t>
      </w:r>
      <w:hyperlink w:history="0" r:id="rId581"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2) сведения об объектах недвижимости, являющихся в соответствии с </w:t>
      </w:r>
      <w:hyperlink w:history="0" r:id="rId582" w:tooltip="Федеральный закон от 24.07.2007 N 221-ФЗ (ред. от 24.07.2023) &quot;О кадастровой деятельности&quot; {КонсультантПлюс}">
        <w:r>
          <w:rPr>
            <w:sz w:val="20"/>
            <w:color w:val="0000ff"/>
          </w:rPr>
          <w:t xml:space="preserve">частью 1 статьи 42.1</w:t>
        </w:r>
      </w:hyperlink>
      <w:r>
        <w:rPr>
          <w:sz w:val="20"/>
        </w:rP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pPr>
        <w:pStyle w:val="0"/>
        <w:spacing w:before="200" w:line-rule="auto"/>
        <w:ind w:firstLine="540"/>
        <w:jc w:val="both"/>
      </w:pPr>
      <w:r>
        <w:rPr>
          <w:sz w:val="20"/>
        </w:rPr>
        <w:t xml:space="preserve">3) акт согласования местоположения границ земельных участков при выполнении комплексных кадастровых работ;</w:t>
      </w:r>
    </w:p>
    <w:p>
      <w:pPr>
        <w:pStyle w:val="0"/>
        <w:spacing w:before="200" w:line-rule="auto"/>
        <w:ind w:firstLine="540"/>
        <w:jc w:val="both"/>
      </w:pPr>
      <w:r>
        <w:rPr>
          <w:sz w:val="20"/>
        </w:rPr>
        <w:t xml:space="preserve">4) заключение или заключения согласительной комиссии, сформированной в соответствии с Федеральным </w:t>
      </w:r>
      <w:hyperlink w:history="0" r:id="rId583" w:tooltip="Федеральный закон от 24.07.2007 N 221-ФЗ (ред. от 24.07.2023) &quot;О кадастровой деятельности&quot; {КонсультантПлюс}">
        <w:r>
          <w:rPr>
            <w:sz w:val="20"/>
            <w:color w:val="0000ff"/>
          </w:rPr>
          <w:t xml:space="preserve">законом</w:t>
        </w:r>
      </w:hyperlink>
      <w:r>
        <w:rPr>
          <w:sz w:val="20"/>
        </w:rP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pPr>
        <w:pStyle w:val="0"/>
        <w:spacing w:before="200" w:line-rule="auto"/>
        <w:ind w:firstLine="540"/>
        <w:jc w:val="both"/>
      </w:pPr>
      <w:r>
        <w:rPr>
          <w:sz w:val="20"/>
        </w:rPr>
        <w:t xml:space="preserve">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pPr>
        <w:pStyle w:val="0"/>
        <w:jc w:val="both"/>
      </w:pPr>
      <w:r>
        <w:rPr>
          <w:sz w:val="20"/>
        </w:rPr>
        <w:t xml:space="preserve">(в ред. Федерального </w:t>
      </w:r>
      <w:hyperlink w:history="0" r:id="rId584"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17.06.2019 N 150-ФЗ)</w:t>
      </w:r>
    </w:p>
    <w:p>
      <w:pPr>
        <w:pStyle w:val="0"/>
        <w:spacing w:before="200" w:line-rule="auto"/>
        <w:ind w:firstLine="540"/>
        <w:jc w:val="both"/>
      </w:pPr>
      <w:r>
        <w:rPr>
          <w:sz w:val="20"/>
        </w:rPr>
        <w:t xml:space="preserve">4. На схеме границ земельных участков отображаются:</w:t>
      </w:r>
    </w:p>
    <w:p>
      <w:pPr>
        <w:pStyle w:val="0"/>
        <w:spacing w:before="200" w:line-rule="auto"/>
        <w:ind w:firstLine="540"/>
        <w:jc w:val="both"/>
      </w:pPr>
      <w:r>
        <w:rPr>
          <w:sz w:val="20"/>
        </w:rPr>
        <w:t xml:space="preserve">1) местоположение границ земельных участков, которые указаны в </w:t>
      </w:r>
      <w:hyperlink w:history="0" r:id="rId585" w:tooltip="Федеральный закон от 24.07.2007 N 221-ФЗ (ред. от 24.07.2023) &quot;О кадастровой деятельности&quot; {КонсультантПлюс}">
        <w:r>
          <w:rPr>
            <w:sz w:val="20"/>
            <w:color w:val="0000ff"/>
          </w:rPr>
          <w:t xml:space="preserve">пунктах 1</w:t>
        </w:r>
      </w:hyperlink>
      <w:r>
        <w:rPr>
          <w:sz w:val="20"/>
        </w:rPr>
        <w:t xml:space="preserve"> - </w:t>
      </w:r>
      <w:hyperlink w:history="0" r:id="rId586" w:tooltip="Федеральный закон от 24.07.2007 N 221-ФЗ (ред. от 24.07.2023) &quot;О кадастровой деятельности&quot; {КонсультантПлюс}">
        <w:r>
          <w:rPr>
            <w:sz w:val="20"/>
            <w:color w:val="0000ff"/>
          </w:rPr>
          <w:t xml:space="preserve">3 части 1 статьи 42.1</w:t>
        </w:r>
      </w:hyperlink>
      <w:r>
        <w:rPr>
          <w:sz w:val="20"/>
        </w:rP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pPr>
        <w:pStyle w:val="0"/>
        <w:spacing w:before="200" w:line-rule="auto"/>
        <w:ind w:firstLine="540"/>
        <w:jc w:val="both"/>
      </w:pPr>
      <w:r>
        <w:rPr>
          <w:sz w:val="20"/>
        </w:rPr>
        <w:t xml:space="preserve">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pPr>
        <w:pStyle w:val="0"/>
        <w:spacing w:before="200" w:line-rule="auto"/>
        <w:ind w:firstLine="540"/>
        <w:jc w:val="both"/>
      </w:pPr>
      <w:r>
        <w:rPr>
          <w:sz w:val="20"/>
        </w:rPr>
        <w:t xml:space="preserve">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pPr>
        <w:pStyle w:val="0"/>
        <w:spacing w:before="200" w:line-rule="auto"/>
        <w:ind w:firstLine="540"/>
        <w:jc w:val="both"/>
      </w:pPr>
      <w:r>
        <w:rPr>
          <w:sz w:val="20"/>
        </w:rPr>
        <w:t xml:space="preserve">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pPr>
        <w:pStyle w:val="0"/>
        <w:spacing w:before="200" w:line-rule="auto"/>
        <w:ind w:firstLine="540"/>
        <w:jc w:val="both"/>
      </w:pPr>
      <w:r>
        <w:rPr>
          <w:sz w:val="20"/>
        </w:rP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w:t>
      </w:r>
      <w:r>
        <w:rPr>
          <w:sz w:val="20"/>
        </w:rPr>
        <w:t xml:space="preserve">Форма</w:t>
      </w:r>
      <w:r>
        <w:rPr>
          <w:sz w:val="20"/>
        </w:rPr>
        <w:t xml:space="preserve"> карты-плана территории и </w:t>
      </w:r>
      <w:hyperlink w:history="0" r:id="rId587" w:tooltip="Приказ Росреестра от 04.08.2021 N П/0337 (ред. от 20.06.2022) &quot;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quot; (Зарегистрировано в Минюсте России 23.12.2021 N 66519) {КонсультантПлюс}">
        <w:r>
          <w:rPr>
            <w:sz w:val="20"/>
            <w:color w:val="0000ff"/>
          </w:rPr>
          <w:t xml:space="preserve">требования</w:t>
        </w:r>
      </w:hyperlink>
      <w:r>
        <w:rPr>
          <w:sz w:val="20"/>
        </w:rPr>
        <w:t xml:space="preserve"> к ее подготовке, а также </w:t>
      </w:r>
      <w:hyperlink w:history="0" r:id="rId588" w:tooltip="Приказ Росреестра от 04.08.2021 N П/0337 (ред. от 20.06.2022) &quot;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quot; (Зарегистрировано в Минюсте России 23.12.2021 N 66519) {КонсультантПлюс}">
        <w:r>
          <w:rPr>
            <w:sz w:val="20"/>
            <w:color w:val="0000ff"/>
          </w:rPr>
          <w:t xml:space="preserve">форма</w:t>
        </w:r>
      </w:hyperlink>
      <w:r>
        <w:rPr>
          <w:sz w:val="20"/>
        </w:rPr>
        <w:t xml:space="preserve"> акта согласования местоположения границ земельных участков при выполнении комплексных кадастровых работ и </w:t>
      </w:r>
      <w:hyperlink w:history="0" r:id="rId589" w:tooltip="Приказ Росреестра от 04.08.2021 N П/0337 (ред. от 20.06.2022) &quot;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quot; (Зарегистрировано в Минюсте России 23.12.2021 N 66519) {КонсультантПлюс}">
        <w:r>
          <w:rPr>
            <w:sz w:val="20"/>
            <w:color w:val="0000ff"/>
          </w:rPr>
          <w:t xml:space="preserve">требования</w:t>
        </w:r>
      </w:hyperlink>
      <w:r>
        <w:rPr>
          <w:sz w:val="20"/>
        </w:rPr>
        <w:t xml:space="preserve"> к его подготовке устанавливаются органом нормативно-правового регулирования.</w:t>
      </w:r>
    </w:p>
    <w:p>
      <w:pPr>
        <w:pStyle w:val="0"/>
        <w:jc w:val="both"/>
      </w:pPr>
      <w:r>
        <w:rPr>
          <w:sz w:val="20"/>
        </w:rPr>
      </w:r>
    </w:p>
    <w:bookmarkStart w:id="913" w:name="P913"/>
    <w:bookmarkEnd w:id="913"/>
    <w:p>
      <w:pPr>
        <w:pStyle w:val="2"/>
        <w:outlineLvl w:val="1"/>
        <w:ind w:firstLine="540"/>
        <w:jc w:val="both"/>
      </w:pPr>
      <w:r>
        <w:rPr>
          <w:sz w:val="20"/>
        </w:rPr>
        <w:t xml:space="preserve">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pPr>
        <w:pStyle w:val="0"/>
        <w:jc w:val="both"/>
      </w:pPr>
      <w:r>
        <w:rPr>
          <w:sz w:val="20"/>
        </w:rPr>
      </w:r>
    </w:p>
    <w:p>
      <w:pPr>
        <w:pStyle w:val="0"/>
        <w:ind w:firstLine="540"/>
        <w:jc w:val="both"/>
      </w:pPr>
      <w:r>
        <w:rPr>
          <w:sz w:val="20"/>
        </w:rPr>
        <w:t xml:space="preserve">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pPr>
        <w:pStyle w:val="0"/>
        <w:jc w:val="both"/>
      </w:pPr>
      <w:r>
        <w:rPr>
          <w:sz w:val="20"/>
        </w:rPr>
        <w:t xml:space="preserve">(в ред. Федерального </w:t>
      </w:r>
      <w:hyperlink w:history="0" r:id="rId59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pPr>
        <w:pStyle w:val="0"/>
        <w:spacing w:before="200" w:line-rule="auto"/>
        <w:ind w:firstLine="540"/>
        <w:jc w:val="both"/>
      </w:pPr>
      <w:r>
        <w:rPr>
          <w:sz w:val="20"/>
        </w:rP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заявление о государственной регистрации договора об уступке прав требований по договору участия в долевом строительстве и прилагаемые к ним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w:history="0" w:anchor="P1448" w:tooltip="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w:r>
          <w:rPr>
            <w:sz w:val="20"/>
            <w:color w:val="0000ff"/>
          </w:rPr>
          <w:t xml:space="preserve">статьей 36.2</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591" w:tooltip="Федеральный закон от 02.08.2019 N 286-ФЗ &quot;О внесении изменений в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02.08.2019 N 286-ФЗ; в ред. Федерального </w:t>
      </w:r>
      <w:hyperlink w:history="0" r:id="rId592" w:tooltip="Федеральный закон от 28.06.2022 N 18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185-ФЗ)</w:t>
      </w:r>
    </w:p>
    <w:p>
      <w:pPr>
        <w:pStyle w:val="0"/>
        <w:spacing w:before="200" w:line-rule="auto"/>
        <w:ind w:firstLine="540"/>
        <w:jc w:val="both"/>
      </w:pPr>
      <w:r>
        <w:rPr>
          <w:sz w:val="20"/>
        </w:rPr>
        <w:t xml:space="preserve">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bookmarkStart w:id="921" w:name="P921"/>
    <w:bookmarkEnd w:id="921"/>
    <w:p>
      <w:pPr>
        <w:pStyle w:val="0"/>
        <w:spacing w:before="200" w:line-rule="auto"/>
        <w:ind w:firstLine="540"/>
        <w:jc w:val="both"/>
      </w:pPr>
      <w:r>
        <w:rPr>
          <w:sz w:val="20"/>
        </w:rPr>
        <w:t xml:space="preserve">3) информация об уплате государственной пошлины за осуществление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pPr>
        <w:pStyle w:val="0"/>
        <w:jc w:val="both"/>
      </w:pPr>
      <w:r>
        <w:rPr>
          <w:sz w:val="20"/>
        </w:rPr>
        <w:t xml:space="preserve">(в ред. Федерального </w:t>
      </w:r>
      <w:hyperlink w:history="0" r:id="rId59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случаев, предусмотренных </w:t>
      </w:r>
      <w:hyperlink w:history="0" w:anchor="P533" w:tooltip="4.5)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
        <w:r>
          <w:rPr>
            <w:sz w:val="20"/>
            <w:color w:val="0000ff"/>
          </w:rPr>
          <w:t xml:space="preserve">пунктом 4.5 части 1</w:t>
        </w:r>
      </w:hyperlink>
      <w:r>
        <w:rPr>
          <w:sz w:val="20"/>
        </w:rPr>
        <w:t xml:space="preserve"> и </w:t>
      </w:r>
      <w:hyperlink w:history="0" w:anchor="P579" w:tooltip="5)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
        <w:r>
          <w:rPr>
            <w:sz w:val="20"/>
            <w:color w:val="0000ff"/>
          </w:rPr>
          <w:t xml:space="preserve">пунктом 5 части 3 статьи 15</w:t>
        </w:r>
      </w:hyperlink>
      <w:r>
        <w:rPr>
          <w:sz w:val="20"/>
        </w:rPr>
        <w:t xml:space="preserve"> (при условии совершения сделки при личном участии правообладателя (его законного представителя), </w:t>
      </w:r>
      <w:hyperlink w:history="0" w:anchor="P723" w:tooltip="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Законом Российской Федерации от 15 апреля 1993 года N 4802-1 &quot;О статусе столицы Российской Федерации&quot;, уполномоченный орган исполни...">
        <w:r>
          <w:rPr>
            <w:sz w:val="20"/>
            <w:color w:val="0000ff"/>
          </w:rPr>
          <w:t xml:space="preserve">частью 1.1 статьи 19</w:t>
        </w:r>
      </w:hyperlink>
      <w:r>
        <w:rPr>
          <w:sz w:val="20"/>
        </w:rPr>
        <w:t xml:space="preserve"> настоящего Федерального закона, а также случая государственной регистрации прав в порядке наследования;</w:t>
      </w:r>
    </w:p>
    <w:p>
      <w:pPr>
        <w:pStyle w:val="0"/>
        <w:jc w:val="both"/>
      </w:pPr>
      <w:r>
        <w:rPr>
          <w:sz w:val="20"/>
        </w:rPr>
        <w:t xml:space="preserve">(в ред. Федеральных законов от 01.07.2017 </w:t>
      </w:r>
      <w:hyperlink w:history="0" r:id="rId594"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rPr>
        <w:t xml:space="preserve">, от 30.04.2021 </w:t>
      </w:r>
      <w:hyperlink w:history="0" r:id="rId59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28.06.2022 </w:t>
      </w:r>
      <w:hyperlink w:history="0" r:id="rId596" w:tooltip="Федеральный закон от 28.06.2022 N 185-ФЗ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4.1) в Едином государственном реестре недвижимости содержится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pPr>
        <w:pStyle w:val="0"/>
        <w:jc w:val="both"/>
      </w:pPr>
      <w:r>
        <w:rPr>
          <w:sz w:val="20"/>
        </w:rPr>
        <w:t xml:space="preserve">(п. 4.1 в ред. Федерального </w:t>
      </w:r>
      <w:hyperlink w:history="0" r:id="rId597"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507-ФЗ)</w:t>
      </w:r>
    </w:p>
    <w:p>
      <w:pPr>
        <w:pStyle w:val="0"/>
        <w:spacing w:before="200" w:line-rule="auto"/>
        <w:ind w:firstLine="540"/>
        <w:jc w:val="both"/>
      </w:pPr>
      <w:r>
        <w:rPr>
          <w:sz w:val="20"/>
        </w:rPr>
        <w:t xml:space="preserve">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pPr>
        <w:pStyle w:val="0"/>
        <w:spacing w:before="200" w:line-rule="auto"/>
        <w:ind w:firstLine="540"/>
        <w:jc w:val="both"/>
      </w:pPr>
      <w:r>
        <w:rPr>
          <w:sz w:val="20"/>
        </w:rPr>
        <w:t xml:space="preserve">6)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федеральным законом;</w:t>
      </w:r>
    </w:p>
    <w:p>
      <w:pPr>
        <w:pStyle w:val="0"/>
        <w:jc w:val="both"/>
      </w:pPr>
      <w:r>
        <w:rPr>
          <w:sz w:val="20"/>
        </w:rPr>
        <w:t xml:space="preserve">(п. 6 введен Федеральным </w:t>
      </w:r>
      <w:hyperlink w:history="0" r:id="rId598"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248-ФЗ)</w:t>
      </w:r>
    </w:p>
    <w:p>
      <w:pPr>
        <w:pStyle w:val="0"/>
        <w:spacing w:before="200" w:line-rule="auto"/>
        <w:ind w:firstLine="540"/>
        <w:jc w:val="both"/>
      </w:pPr>
      <w:r>
        <w:rPr>
          <w:sz w:val="20"/>
        </w:rPr>
        <w:t xml:space="preserve">7)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pPr>
        <w:pStyle w:val="0"/>
        <w:jc w:val="both"/>
      </w:pPr>
      <w:r>
        <w:rPr>
          <w:sz w:val="20"/>
        </w:rPr>
        <w:t xml:space="preserve">(п. 7 введен Федеральным </w:t>
      </w:r>
      <w:hyperlink w:history="0" r:id="rId599"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248-ФЗ)</w:t>
      </w:r>
    </w:p>
    <w:p>
      <w:pPr>
        <w:pStyle w:val="0"/>
        <w:jc w:val="both"/>
      </w:pPr>
      <w:r>
        <w:rPr>
          <w:sz w:val="20"/>
        </w:rPr>
      </w:r>
    </w:p>
    <w:bookmarkStart w:id="933" w:name="P933"/>
    <w:bookmarkEnd w:id="933"/>
    <w:p>
      <w:pPr>
        <w:pStyle w:val="2"/>
        <w:outlineLvl w:val="1"/>
        <w:ind w:firstLine="540"/>
        <w:jc w:val="both"/>
      </w:pPr>
      <w:r>
        <w:rPr>
          <w:sz w:val="20"/>
        </w:rPr>
        <w:t xml:space="preserve">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pPr>
        <w:pStyle w:val="0"/>
        <w:jc w:val="both"/>
      </w:pPr>
      <w:r>
        <w:rPr>
          <w:sz w:val="20"/>
        </w:rPr>
      </w:r>
    </w:p>
    <w:p>
      <w:pPr>
        <w:pStyle w:val="0"/>
        <w:ind w:firstLine="540"/>
        <w:jc w:val="both"/>
      </w:pPr>
      <w:r>
        <w:rPr>
          <w:sz w:val="20"/>
        </w:rPr>
        <w:t xml:space="preserve">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bookmarkStart w:id="936" w:name="P936"/>
    <w:bookmarkEnd w:id="936"/>
    <w:p>
      <w:pPr>
        <w:pStyle w:val="0"/>
        <w:spacing w:before="200" w:line-rule="auto"/>
        <w:ind w:firstLine="540"/>
        <w:jc w:val="both"/>
      </w:pPr>
      <w:r>
        <w:rPr>
          <w:sz w:val="20"/>
        </w:rPr>
        <w:t xml:space="preserve">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bookmarkStart w:id="937" w:name="P937"/>
    <w:bookmarkEnd w:id="937"/>
    <w:p>
      <w:pPr>
        <w:pStyle w:val="0"/>
        <w:spacing w:before="200" w:line-rule="auto"/>
        <w:ind w:firstLine="540"/>
        <w:jc w:val="both"/>
      </w:pPr>
      <w:r>
        <w:rPr>
          <w:sz w:val="20"/>
        </w:rPr>
        <w:t xml:space="preserve">2) с заявлением о государственном кадастровом учете и (или) государственной регистрации прав обратилось ненадлежащее лицо;</w:t>
      </w:r>
    </w:p>
    <w:p>
      <w:pPr>
        <w:pStyle w:val="0"/>
        <w:spacing w:before="200" w:line-rule="auto"/>
        <w:ind w:firstLine="540"/>
        <w:jc w:val="both"/>
      </w:pPr>
      <w:r>
        <w:rPr>
          <w:sz w:val="20"/>
        </w:rPr>
        <w:t xml:space="preserve">3) имеются противоречия между заявленными правами и уже зарегистрированными правами;</w:t>
      </w:r>
    </w:p>
    <w:p>
      <w:pPr>
        <w:pStyle w:val="0"/>
        <w:spacing w:before="200" w:line-rule="auto"/>
        <w:ind w:firstLine="540"/>
        <w:jc w:val="both"/>
      </w:pPr>
      <w:r>
        <w:rPr>
          <w:sz w:val="20"/>
        </w:rPr>
        <w:t xml:space="preserve">4) утратил силу. - Федеральный </w:t>
      </w:r>
      <w:hyperlink w:history="0" r:id="rId600"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13.06.2023 N 248-ФЗ;</w:t>
      </w:r>
    </w:p>
    <w:bookmarkStart w:id="940" w:name="P940"/>
    <w:bookmarkEnd w:id="940"/>
    <w:p>
      <w:pPr>
        <w:pStyle w:val="0"/>
        <w:spacing w:before="200" w:line-rule="auto"/>
        <w:ind w:firstLine="540"/>
        <w:jc w:val="both"/>
      </w:pPr>
      <w:r>
        <w:rPr>
          <w:sz w:val="20"/>
        </w:rPr>
        <w:t xml:space="preserve">5) не представлены документы, необходимые для осуществления государственного кадастрового учета и (или) государственной регистрации прав;</w:t>
      </w:r>
    </w:p>
    <w:bookmarkStart w:id="941" w:name="P941"/>
    <w:bookmarkEnd w:id="941"/>
    <w:p>
      <w:pPr>
        <w:pStyle w:val="0"/>
        <w:spacing w:before="200" w:line-rule="auto"/>
        <w:ind w:firstLine="540"/>
        <w:jc w:val="both"/>
      </w:pPr>
      <w:r>
        <w:rPr>
          <w:sz w:val="20"/>
        </w:rPr>
        <w:t xml:space="preserve">6) представленные (поступившие) документы являются подложными, что установлено судом, или информация о чем содержится в поступившем в орган регистрации прав от правоохранительного органа, судебного пристава-исполнителя, имеющих в производстве дела, связанные с объектом недвижимого имущества и (или) их правообладателем, органа, осуществляющего в установленном федеральным законом порядке оперативно-разыскную деятельность в соответствии с Федеральным </w:t>
      </w:r>
      <w:hyperlink w:history="0" r:id="rId601" w:tooltip="Федеральный закон от 12.08.1995 N 144-ФЗ (ред. от 29.12.2022) &quot;Об оперативно-розыскной деятельности&quot; {КонсультантПлюс}">
        <w:r>
          <w:rPr>
            <w:sz w:val="20"/>
            <w:color w:val="0000ff"/>
          </w:rPr>
          <w:t xml:space="preserve">законом</w:t>
        </w:r>
      </w:hyperlink>
      <w:r>
        <w:rPr>
          <w:sz w:val="20"/>
        </w:rPr>
        <w:t xml:space="preserve"> от 12 августа 1995 года N 144-ФЗ "Об оперативно-розыскной деятельности", документе, или сведения, содержащиеся в них, недостоверны;</w:t>
      </w:r>
    </w:p>
    <w:p>
      <w:pPr>
        <w:pStyle w:val="0"/>
        <w:jc w:val="both"/>
      </w:pPr>
      <w:r>
        <w:rPr>
          <w:sz w:val="20"/>
        </w:rPr>
        <w:t xml:space="preserve">(п. 6 в ред. Федерального </w:t>
      </w:r>
      <w:hyperlink w:history="0" r:id="rId602"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bookmarkStart w:id="943" w:name="P943"/>
    <w:bookmarkEnd w:id="943"/>
    <w:p>
      <w:pPr>
        <w:pStyle w:val="0"/>
        <w:spacing w:before="200" w:line-rule="auto"/>
        <w:ind w:firstLine="540"/>
        <w:jc w:val="both"/>
      </w:pPr>
      <w:r>
        <w:rPr>
          <w:sz w:val="20"/>
        </w:rPr>
        <w:t xml:space="preserve">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pPr>
        <w:pStyle w:val="0"/>
        <w:spacing w:before="200" w:line-rule="auto"/>
        <w:ind w:firstLine="540"/>
        <w:jc w:val="both"/>
      </w:pPr>
      <w:r>
        <w:rPr>
          <w:sz w:val="20"/>
        </w:rPr>
        <w:t xml:space="preserve">8) представленные документы подписаны (удостоверены) неправомочными лицами;</w:t>
      </w:r>
    </w:p>
    <w:bookmarkStart w:id="945" w:name="P945"/>
    <w:bookmarkEnd w:id="945"/>
    <w:p>
      <w:pPr>
        <w:pStyle w:val="0"/>
        <w:spacing w:before="200" w:line-rule="auto"/>
        <w:ind w:firstLine="540"/>
        <w:jc w:val="both"/>
      </w:pPr>
      <w:r>
        <w:rPr>
          <w:sz w:val="20"/>
        </w:rPr>
        <w:t xml:space="preserve">9) не представлены (не поступили) документы (сведения, содержащиеся в них), запрошенные органом регистрации прав по межведомственным запросам;</w:t>
      </w:r>
    </w:p>
    <w:bookmarkStart w:id="946" w:name="P946"/>
    <w:bookmarkEnd w:id="946"/>
    <w:p>
      <w:pPr>
        <w:pStyle w:val="0"/>
        <w:spacing w:before="200" w:line-rule="auto"/>
        <w:ind w:firstLine="540"/>
        <w:jc w:val="both"/>
      </w:pPr>
      <w:r>
        <w:rPr>
          <w:sz w:val="20"/>
        </w:rPr>
        <w:t xml:space="preserve">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bookmarkStart w:id="947" w:name="P947"/>
    <w:bookmarkEnd w:id="947"/>
    <w:p>
      <w:pPr>
        <w:pStyle w:val="0"/>
        <w:spacing w:before="200" w:line-rule="auto"/>
        <w:ind w:firstLine="540"/>
        <w:jc w:val="both"/>
      </w:pPr>
      <w:r>
        <w:rPr>
          <w:sz w:val="20"/>
        </w:rPr>
        <w:t xml:space="preserve">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либо если документ, на основании которого ранее заявлена государственная регистрация права, признан судом недействительным, либо если судом признано недействительным (отсутствующим) право, заявление о государственной регистрации которого представлено ранее);</w:t>
      </w:r>
    </w:p>
    <w:p>
      <w:pPr>
        <w:pStyle w:val="0"/>
        <w:jc w:val="both"/>
      </w:pPr>
      <w:r>
        <w:rPr>
          <w:sz w:val="20"/>
        </w:rPr>
        <w:t xml:space="preserve">(п. 11 в ред. Федерального </w:t>
      </w:r>
      <w:hyperlink w:history="0" r:id="rId60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949" w:name="P949"/>
    <w:bookmarkEnd w:id="949"/>
    <w:p>
      <w:pPr>
        <w:pStyle w:val="0"/>
        <w:spacing w:before="200" w:line-rule="auto"/>
        <w:ind w:firstLine="540"/>
        <w:jc w:val="both"/>
      </w:pPr>
      <w:r>
        <w:rPr>
          <w:sz w:val="20"/>
        </w:rPr>
        <w:t xml:space="preserve">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pPr>
        <w:pStyle w:val="0"/>
        <w:spacing w:before="200" w:line-rule="auto"/>
        <w:ind w:firstLine="540"/>
        <w:jc w:val="both"/>
      </w:pPr>
      <w:r>
        <w:rPr>
          <w:sz w:val="20"/>
        </w:rPr>
        <w:t xml:space="preserve">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bookmarkStart w:id="951" w:name="P951"/>
    <w:bookmarkEnd w:id="951"/>
    <w:p>
      <w:pPr>
        <w:pStyle w:val="0"/>
        <w:spacing w:before="200" w:line-rule="auto"/>
        <w:ind w:firstLine="540"/>
        <w:jc w:val="both"/>
      </w:pPr>
      <w:r>
        <w:rPr>
          <w:sz w:val="20"/>
        </w:rPr>
        <w:t xml:space="preserve">14) представленные для государственной регистрации прав в силу закона документы не свидетельствуют о факте возникновения права в силу закона;</w:t>
      </w:r>
    </w:p>
    <w:p>
      <w:pPr>
        <w:pStyle w:val="0"/>
        <w:spacing w:before="200" w:line-rule="auto"/>
        <w:ind w:firstLine="540"/>
        <w:jc w:val="both"/>
      </w:pPr>
      <w:r>
        <w:rPr>
          <w:sz w:val="20"/>
        </w:rPr>
        <w:t xml:space="preserve">15) в представленных документах отсутствует подтверждение наличия в случаях, предусмотренных федеральным </w:t>
      </w:r>
      <w:hyperlink w:history="0" r:id="rId60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законом</w:t>
        </w:r>
      </w:hyperlink>
      <w:r>
        <w:rPr>
          <w:sz w:val="20"/>
        </w:rPr>
        <w:t xml:space="preserve">,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pPr>
        <w:pStyle w:val="0"/>
        <w:spacing w:before="200" w:line-rule="auto"/>
        <w:ind w:firstLine="540"/>
        <w:jc w:val="both"/>
      </w:pPr>
      <w:r>
        <w:rPr>
          <w:sz w:val="20"/>
        </w:rPr>
        <w:t xml:space="preserve">16) утратил силу. - Федеральный </w:t>
      </w:r>
      <w:hyperlink w:history="0" r:id="rId60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120-ФЗ;</w:t>
      </w:r>
    </w:p>
    <w:p>
      <w:pPr>
        <w:pStyle w:val="0"/>
        <w:spacing w:before="200" w:line-rule="auto"/>
        <w:ind w:firstLine="540"/>
        <w:jc w:val="both"/>
      </w:pPr>
      <w:r>
        <w:rPr>
          <w:sz w:val="20"/>
        </w:rPr>
        <w:t xml:space="preserve">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bookmarkStart w:id="955" w:name="P955"/>
    <w:bookmarkEnd w:id="955"/>
    <w:p>
      <w:pPr>
        <w:pStyle w:val="0"/>
        <w:spacing w:before="200" w:line-rule="auto"/>
        <w:ind w:firstLine="540"/>
        <w:jc w:val="both"/>
      </w:pPr>
      <w:r>
        <w:rPr>
          <w:sz w:val="20"/>
        </w:rPr>
        <w:t xml:space="preserve">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bookmarkStart w:id="956" w:name="P956"/>
    <w:bookmarkEnd w:id="956"/>
    <w:p>
      <w:pPr>
        <w:pStyle w:val="0"/>
        <w:spacing w:before="200" w:line-rule="auto"/>
        <w:ind w:firstLine="540"/>
        <w:jc w:val="both"/>
      </w:pPr>
      <w:r>
        <w:rPr>
          <w:sz w:val="20"/>
        </w:rPr>
        <w:t xml:space="preserve">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pPr>
        <w:pStyle w:val="0"/>
        <w:spacing w:before="200" w:line-rule="auto"/>
        <w:ind w:firstLine="540"/>
        <w:jc w:val="both"/>
      </w:pPr>
      <w:r>
        <w:rPr>
          <w:sz w:val="20"/>
        </w:rPr>
        <w:t xml:space="preserve">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pPr>
        <w:pStyle w:val="0"/>
        <w:jc w:val="both"/>
      </w:pPr>
      <w:r>
        <w:rPr>
          <w:sz w:val="20"/>
        </w:rPr>
        <w:t xml:space="preserve">(п. 19.1 введен Федеральным </w:t>
      </w:r>
      <w:hyperlink w:history="0" r:id="rId60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w:history="0" r:id="rId607"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статьей 5</w:t>
        </w:r>
      </w:hyperlink>
      <w:r>
        <w:rPr>
          <w:sz w:val="20"/>
        </w:rP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pPr>
        <w:pStyle w:val="0"/>
        <w:jc w:val="both"/>
      </w:pPr>
      <w:r>
        <w:rPr>
          <w:sz w:val="20"/>
        </w:rPr>
        <w:t xml:space="preserve">(п. 19.2 введен Федеральным </w:t>
      </w:r>
      <w:hyperlink w:history="0" r:id="rId60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961" w:name="P961"/>
    <w:bookmarkEnd w:id="961"/>
    <w:p>
      <w:pPr>
        <w:pStyle w:val="0"/>
        <w:spacing w:before="200" w:line-rule="auto"/>
        <w:ind w:firstLine="540"/>
        <w:jc w:val="both"/>
      </w:pPr>
      <w:r>
        <w:rPr>
          <w:sz w:val="20"/>
        </w:rP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history="0" w:anchor="P963" w:tooltip="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
        <w:r>
          <w:rPr>
            <w:sz w:val="20"/>
            <w:color w:val="0000ff"/>
          </w:rPr>
          <w:t xml:space="preserve">пунктом 20.1</w:t>
        </w:r>
      </w:hyperlink>
      <w:r>
        <w:rPr>
          <w:sz w:val="20"/>
        </w:rPr>
        <w:t xml:space="preserve"> настоящей части и </w:t>
      </w:r>
      <w:hyperlink w:history="0" w:anchor="P2102" w:tooltip="1. Если при осуществлении государственного кадастрового учета в связи с уточнением границ земельного участка, который не является лесным участком и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
        <w:r>
          <w:rPr>
            <w:sz w:val="20"/>
            <w:color w:val="0000ff"/>
          </w:rPr>
          <w:t xml:space="preserve">частями 1</w:t>
        </w:r>
      </w:hyperlink>
      <w:r>
        <w:rPr>
          <w:sz w:val="20"/>
        </w:rPr>
        <w:t xml:space="preserve"> и </w:t>
      </w:r>
      <w:hyperlink w:history="0" w:anchor="P2104" w:tooltip="2. Если при осуществлении государственного кадастрового учета и (или) государственной регистрации прав на образуемый земельный участок, который не является лесным участком и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
        <w:r>
          <w:rPr>
            <w:sz w:val="20"/>
            <w:color w:val="0000ff"/>
          </w:rPr>
          <w:t xml:space="preserve">2 статьи 60.2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0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bookmarkStart w:id="963" w:name="P963"/>
    <w:bookmarkEnd w:id="963"/>
    <w:p>
      <w:pPr>
        <w:pStyle w:val="0"/>
        <w:spacing w:before="200" w:line-rule="auto"/>
        <w:ind w:firstLine="540"/>
        <w:jc w:val="both"/>
      </w:pPr>
      <w:r>
        <w:rPr>
          <w:sz w:val="20"/>
        </w:rPr>
        <w:t xml:space="preserve">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или случая, если другой лесной участок является преобразуемым объектом недвижимости);</w:t>
      </w:r>
    </w:p>
    <w:p>
      <w:pPr>
        <w:pStyle w:val="0"/>
        <w:jc w:val="both"/>
      </w:pPr>
      <w:r>
        <w:rPr>
          <w:sz w:val="20"/>
        </w:rPr>
        <w:t xml:space="preserve">(п. 20.1 введен Федеральным </w:t>
      </w:r>
      <w:hyperlink w:history="0" r:id="rId61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611"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bookmarkStart w:id="965" w:name="P965"/>
    <w:bookmarkEnd w:id="965"/>
    <w:p>
      <w:pPr>
        <w:pStyle w:val="0"/>
        <w:spacing w:before="200" w:line-rule="auto"/>
        <w:ind w:firstLine="540"/>
        <w:jc w:val="both"/>
      </w:pPr>
      <w:r>
        <w:rPr>
          <w:sz w:val="20"/>
        </w:rPr>
        <w:t xml:space="preserve">21) границы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описании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 либо случаев, указанных в </w:t>
      </w:r>
      <w:hyperlink w:history="0" w:anchor="P2102" w:tooltip="1. Если при осуществлении государственного кадастрового учета в связи с уточнением границ земельного участка, который не является лесным участком и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
        <w:r>
          <w:rPr>
            <w:sz w:val="20"/>
            <w:color w:val="0000ff"/>
          </w:rPr>
          <w:t xml:space="preserve">частях 1</w:t>
        </w:r>
      </w:hyperlink>
      <w:r>
        <w:rPr>
          <w:sz w:val="20"/>
        </w:rPr>
        <w:t xml:space="preserve"> и </w:t>
      </w:r>
      <w:hyperlink w:history="0" w:anchor="P2104" w:tooltip="2. Если при осуществлении государственного кадастрового учета и (или) государственной регистрации прав на образуемый земельный участок, который не является лесным участком и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
        <w:r>
          <w:rPr>
            <w:sz w:val="20"/>
            <w:color w:val="0000ff"/>
          </w:rPr>
          <w:t xml:space="preserve">2 статьи 60.2</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61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29.07.2017 </w:t>
      </w:r>
      <w:hyperlink w:history="0" r:id="rId61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27.12.2018 </w:t>
      </w:r>
      <w:hyperlink w:history="0" r:id="rId61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13.06.2023 </w:t>
      </w:r>
      <w:hyperlink w:history="0" r:id="rId615"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N 248-ФЗ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22 ч. 1 </w:t>
            </w:r>
            <w:hyperlink w:history="0" w:anchor="P1077" w:tooltip="8.3. Положения пункта 22 части 1 настоящей статьи применяются с учетом особенностей, предусмотренных статьей 40 настоящего Федерального закона.">
              <w:r>
                <w:rPr>
                  <w:sz w:val="20"/>
                  <w:color w:val="0000ff"/>
                </w:rPr>
                <w:t xml:space="preserve">применяются</w:t>
              </w:r>
            </w:hyperlink>
            <w:r>
              <w:rPr>
                <w:sz w:val="20"/>
                <w:color w:val="392c69"/>
              </w:rPr>
              <w:t xml:space="preserve"> с учетом особенностей, предусмотренных </w:t>
            </w:r>
            <w:hyperlink w:history="0" w:anchor="P1550" w:tooltip="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
              <w:r>
                <w:rPr>
                  <w:sz w:val="20"/>
                  <w:color w:val="0000ff"/>
                </w:rPr>
                <w:t xml:space="preserve">ст. 40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9" w:name="P969"/>
    <w:bookmarkEnd w:id="969"/>
    <w:p>
      <w:pPr>
        <w:pStyle w:val="0"/>
        <w:spacing w:before="260" w:line-rule="auto"/>
        <w:ind w:firstLine="540"/>
        <w:jc w:val="both"/>
      </w:pPr>
      <w:r>
        <w:rPr>
          <w:sz w:val="20"/>
        </w:rPr>
        <w:t xml:space="preserve">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p>
      <w:pPr>
        <w:pStyle w:val="0"/>
        <w:jc w:val="both"/>
      </w:pPr>
      <w:r>
        <w:rPr>
          <w:sz w:val="20"/>
        </w:rPr>
        <w:t xml:space="preserve">(п. 22 в ред. Федерального </w:t>
      </w:r>
      <w:hyperlink w:history="0" r:id="rId61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23) земельный участок, на котором создан (создается) объект недвижимости, предоставлен, передан собственником для целей, не предусматривающих возможность строительства (размещения) такого объекта;</w:t>
      </w:r>
    </w:p>
    <w:p>
      <w:pPr>
        <w:pStyle w:val="0"/>
        <w:jc w:val="both"/>
      </w:pPr>
      <w:r>
        <w:rPr>
          <w:sz w:val="20"/>
        </w:rPr>
        <w:t xml:space="preserve">(в ред. Федерального </w:t>
      </w:r>
      <w:hyperlink w:history="0" r:id="rId61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24) в порядке, установленном Федеральным </w:t>
      </w:r>
      <w:hyperlink w:history="0" r:id="rId618"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bookmarkStart w:id="974" w:name="P974"/>
    <w:bookmarkEnd w:id="974"/>
    <w:p>
      <w:pPr>
        <w:pStyle w:val="0"/>
        <w:spacing w:before="200" w:line-rule="auto"/>
        <w:ind w:firstLine="540"/>
        <w:jc w:val="both"/>
      </w:pPr>
      <w:r>
        <w:rPr>
          <w:sz w:val="20"/>
        </w:rPr>
        <w:t xml:space="preserve">25) при установлении границ земельного участка нарушен установленный федеральным законом </w:t>
      </w:r>
      <w:hyperlink w:history="0" r:id="rId619" w:tooltip="Федеральный закон от 24.07.2007 N 221-ФЗ (ред. от 24.07.2023) &quot;О кадастровой деятельности&quot; {КонсультантПлюс}">
        <w:r>
          <w:rPr>
            <w:sz w:val="20"/>
            <w:color w:val="0000ff"/>
          </w:rPr>
          <w:t xml:space="preserve">порядок</w:t>
        </w:r>
      </w:hyperlink>
      <w:r>
        <w:rPr>
          <w:sz w:val="20"/>
        </w:rPr>
        <w:t xml:space="preserve">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bookmarkStart w:id="975" w:name="P975"/>
    <w:bookmarkEnd w:id="975"/>
    <w:p>
      <w:pPr>
        <w:pStyle w:val="0"/>
        <w:spacing w:before="200" w:line-rule="auto"/>
        <w:ind w:firstLine="540"/>
        <w:jc w:val="both"/>
      </w:pPr>
      <w:r>
        <w:rPr>
          <w:sz w:val="20"/>
        </w:rPr>
        <w:t xml:space="preserve">26) доступ (проход или проезд от земельных участков общего пользования) к земельному 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w:t>
      </w:r>
    </w:p>
    <w:p>
      <w:pPr>
        <w:pStyle w:val="0"/>
        <w:jc w:val="both"/>
      </w:pPr>
      <w:r>
        <w:rPr>
          <w:sz w:val="20"/>
        </w:rPr>
        <w:t xml:space="preserve">(п. 26 в ред. Федерального </w:t>
      </w:r>
      <w:hyperlink w:history="0" r:id="rId62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в п. 27 ч. 1 ст. 26 вносятся изменения (</w:t>
            </w:r>
            <w:hyperlink w:history="0" r:id="rId621"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622"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9" w:name="P979"/>
    <w:bookmarkEnd w:id="979"/>
    <w:p>
      <w:pPr>
        <w:pStyle w:val="0"/>
        <w:spacing w:before="260" w:line-rule="auto"/>
        <w:ind w:firstLine="540"/>
        <w:jc w:val="both"/>
      </w:pPr>
      <w:r>
        <w:rPr>
          <w:sz w:val="20"/>
        </w:rPr>
        <w:t xml:space="preserve">27)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описании местоположения границ такого населенного пункта в документе, на основании которого соответствующие сведения были внесены в Единый государственный реестр недвижимости;</w:t>
      </w:r>
    </w:p>
    <w:p>
      <w:pPr>
        <w:pStyle w:val="0"/>
        <w:jc w:val="both"/>
      </w:pPr>
      <w:r>
        <w:rPr>
          <w:sz w:val="20"/>
        </w:rPr>
        <w:t xml:space="preserve">(в ред. Федерального </w:t>
      </w:r>
      <w:hyperlink w:history="0" r:id="rId623"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p>
      <w:pPr>
        <w:pStyle w:val="0"/>
        <w:spacing w:before="200" w:line-rule="auto"/>
        <w:ind w:firstLine="540"/>
        <w:jc w:val="both"/>
      </w:pPr>
      <w:r>
        <w:rPr>
          <w:sz w:val="20"/>
        </w:rPr>
        <w:t xml:space="preserve">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w:t>
      </w:r>
      <w:r>
        <w:rPr>
          <w:sz w:val="20"/>
        </w:rPr>
        <w:t xml:space="preserve">законом</w:t>
      </w:r>
      <w:r>
        <w:rPr>
          <w:sz w:val="20"/>
        </w:rPr>
        <w:t xml:space="preserve"> требованиям к предельным (минимальным или максимальным) размерам земельных участков, за исключением случаев, предусмотренных законом;</w:t>
      </w:r>
    </w:p>
    <w:p>
      <w:pPr>
        <w:pStyle w:val="0"/>
        <w:jc w:val="both"/>
      </w:pPr>
      <w:r>
        <w:rPr>
          <w:sz w:val="20"/>
        </w:rPr>
        <w:t xml:space="preserve">(в ред. Федерального </w:t>
      </w:r>
      <w:hyperlink w:history="0" r:id="rId624"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478-ФЗ)</w:t>
      </w:r>
    </w:p>
    <w:p>
      <w:pPr>
        <w:pStyle w:val="0"/>
        <w:spacing w:before="200" w:line-rule="auto"/>
        <w:ind w:firstLine="540"/>
        <w:jc w:val="both"/>
      </w:pPr>
      <w:r>
        <w:rPr>
          <w:sz w:val="20"/>
        </w:rPr>
        <w:t xml:space="preserve">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pPr>
        <w:pStyle w:val="0"/>
        <w:spacing w:before="200" w:line-rule="auto"/>
        <w:ind w:firstLine="540"/>
        <w:jc w:val="both"/>
      </w:pPr>
      <w:r>
        <w:rPr>
          <w:sz w:val="20"/>
        </w:rPr>
        <w:t xml:space="preserve">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bookmarkStart w:id="985" w:name="P985"/>
    <w:bookmarkEnd w:id="985"/>
    <w:p>
      <w:pPr>
        <w:pStyle w:val="0"/>
        <w:spacing w:before="200" w:line-rule="auto"/>
        <w:ind w:firstLine="540"/>
        <w:jc w:val="both"/>
      </w:pPr>
      <w:r>
        <w:rPr>
          <w:sz w:val="20"/>
        </w:rPr>
        <w:t xml:space="preserve">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bookmarkStart w:id="986" w:name="P986"/>
    <w:bookmarkEnd w:id="986"/>
    <w:p>
      <w:pPr>
        <w:pStyle w:val="0"/>
        <w:spacing w:before="200" w:line-rule="auto"/>
        <w:ind w:firstLine="540"/>
        <w:jc w:val="both"/>
      </w:pPr>
      <w:r>
        <w:rPr>
          <w:sz w:val="20"/>
        </w:rP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history="0" w:anchor="P2170" w:tooltip="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
        <w:r>
          <w:rPr>
            <w:sz w:val="20"/>
            <w:color w:val="0000ff"/>
          </w:rPr>
          <w:t xml:space="preserve">части 3 статьи 61</w:t>
        </w:r>
      </w:hyperlink>
      <w:r>
        <w:rPr>
          <w:sz w:val="20"/>
        </w:rPr>
        <w:t xml:space="preserve"> настоящего Федерального закона), на величину более чем предельный минимальный размер земельного участка, установленный в соответствии с земельным </w:t>
      </w:r>
      <w:r>
        <w:rPr>
          <w:sz w:val="20"/>
        </w:rPr>
        <w:t xml:space="preserve">законодательством</w:t>
      </w:r>
      <w:r>
        <w:rPr>
          <w:sz w:val="20"/>
        </w:rPr>
        <w:t xml:space="preserve">,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history="0" w:anchor="P2170" w:tooltip="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
        <w:r>
          <w:rPr>
            <w:sz w:val="20"/>
            <w:color w:val="0000ff"/>
          </w:rPr>
          <w:t xml:space="preserve">части 3 статьи 61</w:t>
        </w:r>
      </w:hyperlink>
      <w:r>
        <w:rPr>
          <w:sz w:val="20"/>
        </w:rPr>
        <w:t xml:space="preserve"> настоящего Федерального закона);</w:t>
      </w:r>
    </w:p>
    <w:p>
      <w:pPr>
        <w:pStyle w:val="0"/>
        <w:jc w:val="both"/>
      </w:pPr>
      <w:r>
        <w:rPr>
          <w:sz w:val="20"/>
        </w:rPr>
        <w:t xml:space="preserve">(п. 32 в ред. Федерального </w:t>
      </w:r>
      <w:hyperlink w:history="0" r:id="rId625"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17.06.2019 N 150-ФЗ)</w:t>
      </w:r>
    </w:p>
    <w:bookmarkStart w:id="988" w:name="P988"/>
    <w:bookmarkEnd w:id="988"/>
    <w:p>
      <w:pPr>
        <w:pStyle w:val="0"/>
        <w:spacing w:before="200" w:line-rule="auto"/>
        <w:ind w:firstLine="540"/>
        <w:jc w:val="both"/>
      </w:pPr>
      <w:r>
        <w:rPr>
          <w:sz w:val="20"/>
        </w:rP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hyperlink w:history="0" r:id="rId626" w:tooltip="Федеральный закон от 24.07.2007 N 221-ФЗ (ред. от 24.07.2023) &quot;О кадастровой деятельности&quot; {КонсультантПлюс}">
        <w:r>
          <w:rPr>
            <w:sz w:val="20"/>
            <w:color w:val="0000ff"/>
          </w:rPr>
          <w:t xml:space="preserve">частью 5 статьи 42.8</w:t>
        </w:r>
      </w:hyperlink>
      <w:r>
        <w:rPr>
          <w:sz w:val="20"/>
        </w:rPr>
        <w:t xml:space="preserve"> Федерального закона от 24 июля 2007 года N 221-ФЗ "О кадастровой деятельности";</w:t>
      </w:r>
    </w:p>
    <w:p>
      <w:pPr>
        <w:pStyle w:val="0"/>
        <w:jc w:val="both"/>
      </w:pPr>
      <w:r>
        <w:rPr>
          <w:sz w:val="20"/>
        </w:rPr>
        <w:t xml:space="preserve">(п. 32.1 введен Федеральным </w:t>
      </w:r>
      <w:hyperlink w:history="0" r:id="rId627"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17.06.2019 N 150-ФЗ)</w:t>
      </w:r>
    </w:p>
    <w:p>
      <w:pPr>
        <w:pStyle w:val="0"/>
        <w:spacing w:before="200" w:line-rule="auto"/>
        <w:ind w:firstLine="540"/>
        <w:jc w:val="both"/>
      </w:pPr>
      <w:r>
        <w:rPr>
          <w:sz w:val="20"/>
        </w:rPr>
        <w:t xml:space="preserve">33) утратил силу. - Федеральный </w:t>
      </w:r>
      <w:hyperlink w:history="0" r:id="rId628"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13.06.2023 N 248-ФЗ;</w:t>
      </w:r>
    </w:p>
    <w:p>
      <w:pPr>
        <w:pStyle w:val="0"/>
        <w:spacing w:before="200" w:line-rule="auto"/>
        <w:ind w:firstLine="540"/>
        <w:jc w:val="both"/>
      </w:pPr>
      <w:r>
        <w:rPr>
          <w:sz w:val="20"/>
        </w:rPr>
        <w:t xml:space="preserve">33.1) в заявлении правообладателя земельного участка, здания, сооружения о государственном кадастровом учете в связи с выбором таким правообладателем вида разрешенного использования данного объекта недвижимости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 объектов недвижимости, либо таким правообладателем не получено предусмотренное законом разрешение на условно разрешенный вид использования или согласие в письменной форме на использование земельного участка, здания, сооружения в соответствии с выбранным видом разрешенного использования, либо в соответствии с законом такой правообладатель не вправе использовать земельный участок в соответствии с видом разрешенного использования, указанным в заявлении;</w:t>
      </w:r>
    </w:p>
    <w:p>
      <w:pPr>
        <w:pStyle w:val="0"/>
        <w:jc w:val="both"/>
      </w:pPr>
      <w:r>
        <w:rPr>
          <w:sz w:val="20"/>
        </w:rPr>
        <w:t xml:space="preserve">(п. 33.1 введен Федеральным </w:t>
      </w:r>
      <w:hyperlink w:history="0" r:id="rId62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993" w:name="P993"/>
    <w:bookmarkEnd w:id="993"/>
    <w:p>
      <w:pPr>
        <w:pStyle w:val="0"/>
        <w:spacing w:before="200" w:line-rule="auto"/>
        <w:ind w:firstLine="540"/>
        <w:jc w:val="both"/>
      </w:pPr>
      <w:r>
        <w:rPr>
          <w:sz w:val="20"/>
        </w:rPr>
        <w:t xml:space="preserve">34) жилое помещение не изолировано и не обособлено или нежилое помещение не обособлено от других помещений в здании или сооружении;</w:t>
      </w:r>
    </w:p>
    <w:p>
      <w:pPr>
        <w:pStyle w:val="0"/>
        <w:jc w:val="both"/>
      </w:pPr>
      <w:r>
        <w:rPr>
          <w:sz w:val="20"/>
        </w:rPr>
        <w:t xml:space="preserve">(п. 34 в ред. Федерального </w:t>
      </w:r>
      <w:hyperlink w:history="0" r:id="rId63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995" w:name="P995"/>
    <w:bookmarkEnd w:id="995"/>
    <w:p>
      <w:pPr>
        <w:pStyle w:val="0"/>
        <w:spacing w:before="200" w:line-rule="auto"/>
        <w:ind w:firstLine="540"/>
        <w:jc w:val="both"/>
      </w:pPr>
      <w:r>
        <w:rPr>
          <w:sz w:val="20"/>
        </w:rPr>
        <w:t xml:space="preserve">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bookmarkStart w:id="996" w:name="P996"/>
    <w:bookmarkEnd w:id="996"/>
    <w:p>
      <w:pPr>
        <w:pStyle w:val="0"/>
        <w:spacing w:before="200" w:line-rule="auto"/>
        <w:ind w:firstLine="540"/>
        <w:jc w:val="both"/>
      </w:pPr>
      <w:r>
        <w:rPr>
          <w:sz w:val="20"/>
        </w:rPr>
        <w:t xml:space="preserve">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w:t>
      </w:r>
    </w:p>
    <w:p>
      <w:pPr>
        <w:pStyle w:val="0"/>
        <w:jc w:val="both"/>
      </w:pPr>
      <w:r>
        <w:rPr>
          <w:sz w:val="20"/>
        </w:rPr>
        <w:t xml:space="preserve">(в ред. Федерального </w:t>
      </w:r>
      <w:hyperlink w:history="0" r:id="rId63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998" w:name="P998"/>
    <w:bookmarkEnd w:id="998"/>
    <w:p>
      <w:pPr>
        <w:pStyle w:val="0"/>
        <w:spacing w:before="200" w:line-rule="auto"/>
        <w:ind w:firstLine="540"/>
        <w:jc w:val="both"/>
      </w:pPr>
      <w:r>
        <w:rPr>
          <w:sz w:val="20"/>
        </w:rP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w:history="0" r:id="rId632" w:tooltip="&quot;Уголовно-процессуальный кодекс Российской Федерации&quot; от 18.12.2001 N 174-ФЗ (ред. от 27.11.2023) ------------ Недействующая редакция {КонсультантПлюс}">
        <w:r>
          <w:rPr>
            <w:sz w:val="20"/>
            <w:color w:val="0000ff"/>
          </w:rPr>
          <w:t xml:space="preserve">законодательством</w:t>
        </w:r>
      </w:hyperlink>
      <w:r>
        <w:rPr>
          <w:sz w:val="20"/>
        </w:rPr>
        <w:t xml:space="preserve"> Российской Федерации, за исключением случаев, установленных федеральными </w:t>
      </w:r>
      <w:hyperlink w:history="0" r:id="rId633"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63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273-ФЗ)</w:t>
      </w:r>
    </w:p>
    <w:bookmarkStart w:id="1000" w:name="P1000"/>
    <w:bookmarkEnd w:id="1000"/>
    <w:p>
      <w:pPr>
        <w:pStyle w:val="0"/>
        <w:spacing w:before="200" w:line-rule="auto"/>
        <w:ind w:firstLine="540"/>
        <w:jc w:val="both"/>
      </w:pPr>
      <w:r>
        <w:rPr>
          <w:sz w:val="20"/>
        </w:rPr>
        <w:t xml:space="preserve">37.1) в орган регистрации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составляемые в рамках реализации полномочий, предусмотренных </w:t>
      </w:r>
      <w:hyperlink w:history="0" r:id="rId635" w:tooltip="Ссылка на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судебный акт о приостановлении операций с имуществом, принятый на основании </w:t>
      </w:r>
      <w:hyperlink w:history="0" r:id="rId636"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части четвертой статьи 8</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(п. 37.1 введен Федеральным </w:t>
      </w:r>
      <w:hyperlink w:history="0" r:id="rId63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 в ред. Федерального </w:t>
      </w:r>
      <w:hyperlink w:history="0" r:id="rId63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spacing w:before="200" w:line-rule="auto"/>
        <w:ind w:firstLine="540"/>
        <w:jc w:val="both"/>
      </w:pPr>
      <w:r>
        <w:rPr>
          <w:sz w:val="20"/>
        </w:rPr>
        <w:t xml:space="preserve">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pPr>
        <w:pStyle w:val="0"/>
        <w:spacing w:before="200" w:line-rule="auto"/>
        <w:ind w:firstLine="540"/>
        <w:jc w:val="both"/>
      </w:pPr>
      <w:r>
        <w:rPr>
          <w:sz w:val="20"/>
        </w:rP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w:history="0" r:id="rId639"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w:history="0" r:id="rId640"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pPr>
        <w:pStyle w:val="0"/>
        <w:jc w:val="both"/>
      </w:pPr>
      <w:r>
        <w:rPr>
          <w:sz w:val="20"/>
        </w:rPr>
        <w:t xml:space="preserve">(в ред. Федеральных законов от 23.06.2016 </w:t>
      </w:r>
      <w:hyperlink w:history="0" r:id="rId641"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31.12.2017 </w:t>
      </w:r>
      <w:hyperlink w:history="0" r:id="rId642"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w:t>
      </w:r>
    </w:p>
    <w:p>
      <w:pPr>
        <w:pStyle w:val="0"/>
        <w:spacing w:before="200" w:line-rule="auto"/>
        <w:ind w:firstLine="540"/>
        <w:jc w:val="both"/>
      </w:pPr>
      <w:r>
        <w:rPr>
          <w:sz w:val="20"/>
        </w:rP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w:history="0" r:id="rId643"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статьей 16.6-3</w:t>
        </w:r>
      </w:hyperlink>
      <w:r>
        <w:rPr>
          <w:sz w:val="20"/>
        </w:rPr>
        <w:t xml:space="preserve"> Федерального закона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w:t>
      </w:r>
      <w:hyperlink w:history="0" r:id="rId644"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пунктами 3</w:t>
        </w:r>
      </w:hyperlink>
      <w:r>
        <w:rPr>
          <w:sz w:val="20"/>
        </w:rPr>
        <w:t xml:space="preserve"> и </w:t>
      </w:r>
      <w:hyperlink w:history="0" r:id="rId645"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5 части 4 статьи 16.6-3</w:t>
        </w:r>
      </w:hyperlink>
      <w:r>
        <w:rPr>
          <w:sz w:val="20"/>
        </w:rPr>
        <w:t xml:space="preserve"> Федерального закона от 24 июля 2008 года N 161-ФЗ "О содействии развитию жилищного строительства" подлежат передаче единому институту развития в жилищной сфере;</w:t>
      </w:r>
    </w:p>
    <w:p>
      <w:pPr>
        <w:pStyle w:val="0"/>
        <w:jc w:val="both"/>
      </w:pPr>
      <w:r>
        <w:rPr>
          <w:sz w:val="20"/>
        </w:rPr>
        <w:t xml:space="preserve">(п. 39.1 введен Федеральным </w:t>
      </w:r>
      <w:hyperlink w:history="0" r:id="rId646"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506-ФЗ)</w:t>
      </w:r>
    </w:p>
    <w:p>
      <w:pPr>
        <w:pStyle w:val="0"/>
        <w:spacing w:before="200" w:line-rule="auto"/>
        <w:ind w:firstLine="540"/>
        <w:jc w:val="both"/>
      </w:pPr>
      <w:r>
        <w:rPr>
          <w:sz w:val="20"/>
        </w:rP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w:history="0" r:id="rId647"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статьей 16.6-3</w:t>
        </w:r>
      </w:hyperlink>
      <w:r>
        <w:rPr>
          <w:sz w:val="20"/>
        </w:rPr>
        <w:t xml:space="preserve"> Федерального закона от 24 июля 2008 года N 161-ФЗ "О 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w:history="0" r:id="rId648"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пунктом 5 части 4 статьи 16.6-3</w:t>
        </w:r>
      </w:hyperlink>
      <w:r>
        <w:rPr>
          <w:sz w:val="20"/>
        </w:rPr>
        <w:t xml:space="preserve"> Федерального закона от 24 июля 2008 года N 161-ФЗ "О содействии развитию жилищного строительства";</w:t>
      </w:r>
    </w:p>
    <w:p>
      <w:pPr>
        <w:pStyle w:val="0"/>
        <w:jc w:val="both"/>
      </w:pPr>
      <w:r>
        <w:rPr>
          <w:sz w:val="20"/>
        </w:rPr>
        <w:t xml:space="preserve">(п. 39.2 введен Федеральным </w:t>
      </w:r>
      <w:hyperlink w:history="0" r:id="rId649"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506-ФЗ)</w:t>
      </w:r>
    </w:p>
    <w:p>
      <w:pPr>
        <w:pStyle w:val="0"/>
        <w:spacing w:before="200" w:line-rule="auto"/>
        <w:ind w:firstLine="540"/>
        <w:jc w:val="both"/>
      </w:pPr>
      <w:r>
        <w:rPr>
          <w:sz w:val="20"/>
        </w:rP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w:history="0" r:id="rId650" w:tooltip="Федеральный закон от 25.02.1999 N 39-ФЗ (ред. от 28.12.2022) &quot;Об инвестиционной деятельности в Российской Федерации, осуществляемой в форме капитальных вложений&quot; ------------ Недействующая редакция {КонсультантПлюс}">
        <w:r>
          <w:rPr>
            <w:sz w:val="20"/>
            <w:color w:val="0000ff"/>
          </w:rPr>
          <w:t xml:space="preserve">статьей 10.1</w:t>
        </w:r>
      </w:hyperlink>
      <w:r>
        <w:rPr>
          <w:sz w:val="20"/>
        </w:rP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pPr>
        <w:pStyle w:val="0"/>
        <w:jc w:val="both"/>
      </w:pPr>
      <w:r>
        <w:rPr>
          <w:sz w:val="20"/>
        </w:rPr>
        <w:t xml:space="preserve">(п. 39.3 введен Федеральным </w:t>
      </w:r>
      <w:hyperlink w:history="0" r:id="rId65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w:t>
      </w:r>
    </w:p>
    <w:p>
      <w:pPr>
        <w:pStyle w:val="0"/>
        <w:spacing w:before="200" w:line-rule="auto"/>
        <w:ind w:firstLine="540"/>
        <w:jc w:val="both"/>
      </w:pPr>
      <w:r>
        <w:rPr>
          <w:sz w:val="20"/>
        </w:rP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w:history="0" r:id="rId652" w:tooltip="Федеральный закон от 25.02.1999 N 39-ФЗ (ред. от 28.12.2022) &quot;Об инвестиционной деятельности в Российской Федерации, осуществляемой в форме капитальных вложений&quot; ------------ Недействующая редакция {КонсультантПлюс}">
        <w:r>
          <w:rPr>
            <w:sz w:val="20"/>
            <w:color w:val="0000ff"/>
          </w:rPr>
          <w:t xml:space="preserve">статьей 10.1</w:t>
        </w:r>
      </w:hyperlink>
      <w:r>
        <w:rPr>
          <w:sz w:val="20"/>
        </w:rP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pPr>
        <w:pStyle w:val="0"/>
        <w:jc w:val="both"/>
      </w:pPr>
      <w:r>
        <w:rPr>
          <w:sz w:val="20"/>
        </w:rPr>
        <w:t xml:space="preserve">(п. 39.4 введен Федеральным </w:t>
      </w:r>
      <w:hyperlink w:history="0" r:id="rId65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w:t>
      </w:r>
    </w:p>
    <w:bookmarkStart w:id="1013" w:name="P1013"/>
    <w:bookmarkEnd w:id="1013"/>
    <w:p>
      <w:pPr>
        <w:pStyle w:val="0"/>
        <w:spacing w:before="200" w:line-rule="auto"/>
        <w:ind w:firstLine="540"/>
        <w:jc w:val="both"/>
      </w:pPr>
      <w:r>
        <w:rPr>
          <w:sz w:val="20"/>
        </w:rPr>
        <w:t xml:space="preserve">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w:t>
      </w:r>
    </w:p>
    <w:p>
      <w:pPr>
        <w:pStyle w:val="0"/>
        <w:jc w:val="both"/>
      </w:pPr>
      <w:r>
        <w:rPr>
          <w:sz w:val="20"/>
        </w:rPr>
        <w:t xml:space="preserve">(п. 40 в ред. Федерального </w:t>
      </w:r>
      <w:hyperlink w:history="0" r:id="rId65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1015" w:name="P1015"/>
    <w:bookmarkEnd w:id="1015"/>
    <w:p>
      <w:pPr>
        <w:pStyle w:val="0"/>
        <w:spacing w:before="200" w:line-rule="auto"/>
        <w:ind w:firstLine="540"/>
        <w:jc w:val="both"/>
      </w:pPr>
      <w:r>
        <w:rPr>
          <w:sz w:val="20"/>
        </w:rPr>
        <w:t xml:space="preserve">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w:t>
      </w:r>
      <w:r>
        <w:rPr>
          <w:sz w:val="20"/>
        </w:rPr>
        <w:t xml:space="preserve">законом</w:t>
      </w:r>
      <w:r>
        <w:rPr>
          <w:sz w:val="20"/>
        </w:rPr>
        <w:t xml:space="preserve"> заявление на государственную регистрацию прав может быть представлено одной из сторон договора;</w:t>
      </w:r>
    </w:p>
    <w:bookmarkStart w:id="1016" w:name="P1016"/>
    <w:bookmarkEnd w:id="1016"/>
    <w:p>
      <w:pPr>
        <w:pStyle w:val="0"/>
        <w:spacing w:before="200" w:line-rule="auto"/>
        <w:ind w:firstLine="540"/>
        <w:jc w:val="both"/>
      </w:pPr>
      <w:r>
        <w:rPr>
          <w:sz w:val="20"/>
        </w:rPr>
        <w:t xml:space="preserve">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p>
    <w:p>
      <w:pPr>
        <w:pStyle w:val="0"/>
        <w:jc w:val="both"/>
      </w:pPr>
      <w:r>
        <w:rPr>
          <w:sz w:val="20"/>
        </w:rPr>
        <w:t xml:space="preserve">(в ред. Федерального </w:t>
      </w:r>
      <w:hyperlink w:history="0" r:id="rId65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1018" w:name="P1018"/>
    <w:bookmarkEnd w:id="1018"/>
    <w:p>
      <w:pPr>
        <w:pStyle w:val="0"/>
        <w:spacing w:before="200" w:line-rule="auto"/>
        <w:ind w:firstLine="540"/>
        <w:jc w:val="both"/>
      </w:pPr>
      <w:r>
        <w:rPr>
          <w:sz w:val="20"/>
        </w:rPr>
        <w:t xml:space="preserve">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pPr>
        <w:pStyle w:val="0"/>
        <w:spacing w:before="200" w:line-rule="auto"/>
        <w:ind w:firstLine="540"/>
        <w:jc w:val="both"/>
      </w:pPr>
      <w:r>
        <w:rPr>
          <w:sz w:val="20"/>
        </w:rP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w:history="0" r:id="rId656"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в п. 45 ч. 1 ст. 26 вносятся изменения (</w:t>
            </w:r>
            <w:hyperlink w:history="0" r:id="rId657"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658"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2" w:name="P1022"/>
    <w:bookmarkEnd w:id="1022"/>
    <w:p>
      <w:pPr>
        <w:pStyle w:val="0"/>
        <w:spacing w:before="260" w:line-rule="auto"/>
        <w:ind w:firstLine="540"/>
        <w:jc w:val="both"/>
      </w:pPr>
      <w:r>
        <w:rPr>
          <w:sz w:val="20"/>
        </w:rPr>
        <w:t xml:space="preserve">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местоположению объекта недвижимости (при отсутствии адреса);</w:t>
      </w:r>
    </w:p>
    <w:p>
      <w:pPr>
        <w:pStyle w:val="0"/>
        <w:jc w:val="both"/>
      </w:pPr>
      <w:r>
        <w:rPr>
          <w:sz w:val="20"/>
        </w:rPr>
        <w:t xml:space="preserve">(в ред. Федерального </w:t>
      </w:r>
      <w:hyperlink w:history="0" r:id="rId65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1024" w:name="P1024"/>
    <w:bookmarkEnd w:id="1024"/>
    <w:p>
      <w:pPr>
        <w:pStyle w:val="0"/>
        <w:spacing w:before="200" w:line-rule="auto"/>
        <w:ind w:firstLine="540"/>
        <w:jc w:val="both"/>
      </w:pPr>
      <w:r>
        <w:rPr>
          <w:sz w:val="20"/>
        </w:rPr>
        <w:t xml:space="preserve">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pPr>
        <w:pStyle w:val="0"/>
        <w:spacing w:before="200" w:line-rule="auto"/>
        <w:ind w:firstLine="540"/>
        <w:jc w:val="both"/>
      </w:pPr>
      <w:r>
        <w:rPr>
          <w:sz w:val="20"/>
        </w:rPr>
        <w:t xml:space="preserve">47) в ответ на уведомление, направленное в соответствии с </w:t>
      </w:r>
      <w:hyperlink w:history="0" w:anchor="P713" w:tooltip="20. Орган регистрации прав не позднее рабочего дня, следующего за днем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порядке, установленном органом нормативно-правового регулирования.">
        <w:r>
          <w:rPr>
            <w:sz w:val="20"/>
            <w:color w:val="0000ff"/>
          </w:rPr>
          <w:t xml:space="preserve">частью 20 статьи 18</w:t>
        </w:r>
      </w:hyperlink>
      <w:r>
        <w:rPr>
          <w:sz w:val="20"/>
        </w:rP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pPr>
        <w:pStyle w:val="0"/>
        <w:spacing w:before="200" w:line-rule="auto"/>
        <w:ind w:firstLine="540"/>
        <w:jc w:val="both"/>
      </w:pPr>
      <w:r>
        <w:rPr>
          <w:sz w:val="20"/>
        </w:rP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w:history="0" r:id="rId660" w:tooltip="Федеральный закон от 26.10.2002 N 127-ФЗ (ред. от 04.08.2023) &quot;О несостоятельности (банкротстве)&quot; (с изм. и доп., вступ. в силу с 03.11.2023) ------------ Недействующая редакция {КонсультантПлюс}">
        <w:r>
          <w:rPr>
            <w:sz w:val="20"/>
            <w:color w:val="0000ff"/>
          </w:rPr>
          <w:t xml:space="preserve">законом</w:t>
        </w:r>
      </w:hyperlink>
      <w:r>
        <w:rPr>
          <w:sz w:val="20"/>
        </w:rPr>
        <w:t xml:space="preserve"> от 26 октября 2002 года N 127-ФЗ "О несостоятельности (банкротстве)" случаях;</w:t>
      </w:r>
    </w:p>
    <w:bookmarkStart w:id="1027" w:name="P1027"/>
    <w:bookmarkEnd w:id="1027"/>
    <w:p>
      <w:pPr>
        <w:pStyle w:val="0"/>
        <w:spacing w:before="200" w:line-rule="auto"/>
        <w:ind w:firstLine="540"/>
        <w:jc w:val="both"/>
      </w:pPr>
      <w:r>
        <w:rPr>
          <w:sz w:val="20"/>
        </w:rPr>
        <w:t xml:space="preserve">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bookmarkStart w:id="1028" w:name="P1028"/>
    <w:bookmarkEnd w:id="1028"/>
    <w:p>
      <w:pPr>
        <w:pStyle w:val="0"/>
        <w:spacing w:before="200" w:line-rule="auto"/>
        <w:ind w:firstLine="540"/>
        <w:jc w:val="both"/>
      </w:pPr>
      <w:r>
        <w:rPr>
          <w:sz w:val="20"/>
        </w:rPr>
        <w:t xml:space="preserve">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pPr>
        <w:pStyle w:val="0"/>
        <w:spacing w:before="200" w:line-rule="auto"/>
        <w:ind w:firstLine="540"/>
        <w:jc w:val="both"/>
      </w:pPr>
      <w:r>
        <w:rPr>
          <w:sz w:val="20"/>
        </w:rPr>
        <w:t xml:space="preserve">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pPr>
        <w:pStyle w:val="0"/>
        <w:jc w:val="both"/>
      </w:pPr>
      <w:r>
        <w:rPr>
          <w:sz w:val="20"/>
        </w:rPr>
        <w:t xml:space="preserve">(п. 51 в ред. Федерального </w:t>
      </w:r>
      <w:hyperlink w:history="0" r:id="rId66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bookmarkStart w:id="1031" w:name="P1031"/>
    <w:bookmarkEnd w:id="1031"/>
    <w:p>
      <w:pPr>
        <w:pStyle w:val="0"/>
        <w:spacing w:before="200" w:line-rule="auto"/>
        <w:ind w:firstLine="540"/>
        <w:jc w:val="both"/>
      </w:pPr>
      <w:r>
        <w:rPr>
          <w:sz w:val="20"/>
        </w:rPr>
        <w:t xml:space="preserve">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pPr>
        <w:pStyle w:val="0"/>
        <w:jc w:val="both"/>
      </w:pPr>
      <w:r>
        <w:rPr>
          <w:sz w:val="20"/>
        </w:rPr>
        <w:t xml:space="preserve">(п. 52 введен Федеральным </w:t>
      </w:r>
      <w:hyperlink w:history="0" r:id="rId662"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bookmarkStart w:id="1033" w:name="P1033"/>
    <w:bookmarkEnd w:id="1033"/>
    <w:p>
      <w:pPr>
        <w:pStyle w:val="0"/>
        <w:spacing w:before="200" w:line-rule="auto"/>
        <w:ind w:firstLine="540"/>
        <w:jc w:val="both"/>
      </w:pPr>
      <w:r>
        <w:rPr>
          <w:sz w:val="20"/>
        </w:rPr>
        <w:t xml:space="preserve">53) размеры образуемого машино-места или машино-места, которое в результате преобразования сохраняется в измененных границах, не будут соответствовать установленным органом нормативно-правового регулирования требованиям к минимально допустимым </w:t>
      </w:r>
      <w:hyperlink w:history="0" r:id="rId663" w:tooltip="Приказ Росреестра от 23.07.2021 N П/0316 &quot;Об установлении минимально допустимых размеров машино-места&quot; (Зарегистрировано в Минюсте России 24.08.2021 N 64746) {КонсультантПлюс}">
        <w:r>
          <w:rPr>
            <w:sz w:val="20"/>
            <w:color w:val="0000ff"/>
          </w:rPr>
          <w:t xml:space="preserve">размерам</w:t>
        </w:r>
      </w:hyperlink>
      <w:r>
        <w:rPr>
          <w:sz w:val="20"/>
        </w:rPr>
        <w:t xml:space="preserve"> машино-места;</w:t>
      </w:r>
    </w:p>
    <w:p>
      <w:pPr>
        <w:pStyle w:val="0"/>
        <w:jc w:val="both"/>
      </w:pPr>
      <w:r>
        <w:rPr>
          <w:sz w:val="20"/>
        </w:rPr>
        <w:t xml:space="preserve">(п. 53 введен Федеральным </w:t>
      </w:r>
      <w:hyperlink w:history="0" r:id="rId664"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 в ред. Федерального </w:t>
      </w:r>
      <w:hyperlink w:history="0" r:id="rId66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1035" w:name="P1035"/>
    <w:bookmarkEnd w:id="1035"/>
    <w:p>
      <w:pPr>
        <w:pStyle w:val="0"/>
        <w:spacing w:before="200" w:line-rule="auto"/>
        <w:ind w:firstLine="540"/>
        <w:jc w:val="both"/>
      </w:pPr>
      <w:r>
        <w:rPr>
          <w:sz w:val="20"/>
        </w:rPr>
        <w:t xml:space="preserve">54) в орган регистрации прав поступило уведомление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w:history="0" r:id="rId666"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54 введен Федеральным </w:t>
      </w:r>
      <w:hyperlink w:history="0" r:id="rId66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Федеральных законов от 01.07.2018 </w:t>
      </w:r>
      <w:hyperlink w:history="0" r:id="rId66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11.06.2021 </w:t>
      </w:r>
      <w:hyperlink w:history="0" r:id="rId66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1037" w:name="P1037"/>
    <w:bookmarkEnd w:id="1037"/>
    <w:p>
      <w:pPr>
        <w:pStyle w:val="0"/>
        <w:spacing w:before="200" w:line-rule="auto"/>
        <w:ind w:firstLine="540"/>
        <w:jc w:val="both"/>
      </w:pPr>
      <w:r>
        <w:rPr>
          <w:sz w:val="20"/>
        </w:rPr>
        <w:t xml:space="preserve">55) в орган регистрации прав поступили сведения от публично-правовой компании "Фонд развития территорий" о неуплате застройщиком обязательных отчислений (взносов) в компенсационный фонд в порядке, предусмотренном Федеральным </w:t>
      </w:r>
      <w:hyperlink w:history="0" r:id="rId670"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pPr>
        <w:pStyle w:val="0"/>
        <w:jc w:val="both"/>
      </w:pPr>
      <w:r>
        <w:rPr>
          <w:sz w:val="20"/>
        </w:rPr>
        <w:t xml:space="preserve">(в ред. Федеральных законов от 29.07.2017 </w:t>
      </w:r>
      <w:hyperlink w:history="0" r:id="rId671"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218-ФЗ</w:t>
        </w:r>
      </w:hyperlink>
      <w:r>
        <w:rPr>
          <w:sz w:val="20"/>
        </w:rPr>
        <w:t xml:space="preserve">, от 30.12.2021 </w:t>
      </w:r>
      <w:hyperlink w:history="0" r:id="rId67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bookmarkStart w:id="1039" w:name="P1039"/>
    <w:bookmarkEnd w:id="1039"/>
    <w:p>
      <w:pPr>
        <w:pStyle w:val="0"/>
        <w:spacing w:before="200" w:line-rule="auto"/>
        <w:ind w:firstLine="540"/>
        <w:jc w:val="both"/>
      </w:pPr>
      <w:r>
        <w:rPr>
          <w:sz w:val="20"/>
        </w:rPr>
        <w:t xml:space="preserve">56) в орган регистрации прав поступило уведомление от публично-правовой компании "Фонд развития территорий" о несоответствии застройщика обязательным требованиям, установленным Федеральным </w:t>
      </w:r>
      <w:hyperlink w:history="0" r:id="rId673"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56 введен Федеральным </w:t>
      </w:r>
      <w:hyperlink w:history="0" r:id="rId67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 в ред. Федерального </w:t>
      </w:r>
      <w:hyperlink w:history="0" r:id="rId675"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bookmarkStart w:id="1041" w:name="P1041"/>
    <w:bookmarkEnd w:id="1041"/>
    <w:p>
      <w:pPr>
        <w:pStyle w:val="0"/>
        <w:spacing w:before="200" w:line-rule="auto"/>
        <w:ind w:firstLine="540"/>
        <w:jc w:val="both"/>
      </w:pPr>
      <w:r>
        <w:rPr>
          <w:sz w:val="20"/>
        </w:rPr>
        <w:t xml:space="preserve">57) в орган регистрации прав поступило уведомление контролирующего органа и (или) публично-правовой компании "Фонд развития территорий"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pPr>
        <w:pStyle w:val="0"/>
        <w:jc w:val="both"/>
      </w:pPr>
      <w:r>
        <w:rPr>
          <w:sz w:val="20"/>
        </w:rPr>
        <w:t xml:space="preserve">(п. 57 введен Федеральным </w:t>
      </w:r>
      <w:hyperlink w:history="0" r:id="rId67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 в ред. Федерального </w:t>
      </w:r>
      <w:hyperlink w:history="0" r:id="rId67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58) в орган регистрации прав поступило </w:t>
      </w:r>
      <w:hyperlink w:history="0" r:id="rId678"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уведомление</w:t>
        </w:r>
      </w:hyperlink>
      <w:r>
        <w:rPr>
          <w:sz w:val="20"/>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w:history="0" r:id="rId679"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частью 21 статьи 55</w:t>
        </w:r>
      </w:hyperlink>
      <w:r>
        <w:rPr>
          <w:sz w:val="20"/>
        </w:rPr>
        <w:t xml:space="preserve"> Градостроительного кодекса Российской Федерации;</w:t>
      </w:r>
    </w:p>
    <w:p>
      <w:pPr>
        <w:pStyle w:val="0"/>
        <w:jc w:val="both"/>
      </w:pPr>
      <w:r>
        <w:rPr>
          <w:sz w:val="20"/>
        </w:rPr>
        <w:t xml:space="preserve">(п. 58 введен Федеральным </w:t>
      </w:r>
      <w:hyperlink w:history="0" r:id="rId6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59) </w:t>
      </w:r>
      <w:hyperlink w:history="0" r:id="rId681"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уведомление</w:t>
        </w:r>
      </w:hyperlink>
      <w:r>
        <w:rPr>
          <w:sz w:val="20"/>
        </w:rPr>
        <w:t xml:space="preserve">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pPr>
        <w:pStyle w:val="0"/>
        <w:jc w:val="both"/>
      </w:pPr>
      <w:r>
        <w:rPr>
          <w:sz w:val="20"/>
        </w:rPr>
        <w:t xml:space="preserve">(п. 59 введен Федеральным </w:t>
      </w:r>
      <w:hyperlink w:history="0" r:id="rId6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w:history="0" r:id="rId683" w:tooltip="Федеральный закон от 26.10.2002 N 127-ФЗ (ред. от 04.08.2023) &quot;О несостоятельности (банкротстве)&quot; (с изм. и доп., вступ. в силу с 03.11.2023) ------------ Недействующая редакция {КонсультантПлюс}">
        <w:r>
          <w:rPr>
            <w:sz w:val="20"/>
            <w:color w:val="0000ff"/>
          </w:rPr>
          <w:t xml:space="preserve">статьями 201.8-1</w:t>
        </w:r>
      </w:hyperlink>
      <w:r>
        <w:rPr>
          <w:sz w:val="20"/>
        </w:rPr>
        <w:t xml:space="preserve"> и </w:t>
      </w:r>
      <w:hyperlink w:history="0" r:id="rId684" w:tooltip="Федеральный закон от 26.10.2002 N 127-ФЗ (ред. от 04.08.2023) &quot;О несостоятельности (банкротстве)&quot; (с изм. и доп., вступ. в силу с 03.11.2023) ------------ Недействующая редакция {КонсультантПлюс}">
        <w:r>
          <w:rPr>
            <w:sz w:val="20"/>
            <w:color w:val="0000ff"/>
          </w:rPr>
          <w:t xml:space="preserve">201.8-2</w:t>
        </w:r>
      </w:hyperlink>
      <w:r>
        <w:rPr>
          <w:sz w:val="20"/>
        </w:rP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pPr>
        <w:pStyle w:val="0"/>
        <w:jc w:val="both"/>
      </w:pPr>
      <w:r>
        <w:rPr>
          <w:sz w:val="20"/>
        </w:rPr>
        <w:t xml:space="preserve">(п. 60 введен Федеральным </w:t>
      </w:r>
      <w:hyperlink w:history="0" r:id="rId68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w:t>
      </w:r>
    </w:p>
    <w:bookmarkStart w:id="1049" w:name="P1049"/>
    <w:bookmarkEnd w:id="1049"/>
    <w:p>
      <w:pPr>
        <w:pStyle w:val="0"/>
        <w:spacing w:before="200" w:line-rule="auto"/>
        <w:ind w:firstLine="540"/>
        <w:jc w:val="both"/>
      </w:pPr>
      <w:r>
        <w:rPr>
          <w:sz w:val="20"/>
        </w:rPr>
        <w:t xml:space="preserve">61)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разрешении на строительство;</w:t>
      </w:r>
    </w:p>
    <w:p>
      <w:pPr>
        <w:pStyle w:val="0"/>
        <w:jc w:val="both"/>
      </w:pPr>
      <w:r>
        <w:rPr>
          <w:sz w:val="20"/>
        </w:rPr>
        <w:t xml:space="preserve">(п. 61 в ред. Федерального </w:t>
      </w:r>
      <w:hyperlink w:history="0" r:id="rId68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1051" w:name="P1051"/>
    <w:bookmarkEnd w:id="1051"/>
    <w:p>
      <w:pPr>
        <w:pStyle w:val="0"/>
        <w:spacing w:before="200" w:line-rule="auto"/>
        <w:ind w:firstLine="540"/>
        <w:jc w:val="both"/>
      </w:pPr>
      <w:r>
        <w:rPr>
          <w:sz w:val="20"/>
        </w:rPr>
        <w:t xml:space="preserve">61.1) в результате строительства или реконструкции протяженность линейного объекта (при условии, что основной характеристикой такого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w:t>
      </w:r>
    </w:p>
    <w:p>
      <w:pPr>
        <w:pStyle w:val="0"/>
        <w:jc w:val="both"/>
      </w:pPr>
      <w:r>
        <w:rPr>
          <w:sz w:val="20"/>
        </w:rPr>
        <w:t xml:space="preserve">(п. 61.1 введен Федеральным </w:t>
      </w:r>
      <w:hyperlink w:history="0" r:id="rId68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1053" w:name="P1053"/>
    <w:bookmarkEnd w:id="1053"/>
    <w:p>
      <w:pPr>
        <w:pStyle w:val="0"/>
        <w:spacing w:before="200" w:line-rule="auto"/>
        <w:ind w:firstLine="540"/>
        <w:jc w:val="both"/>
      </w:pPr>
      <w:r>
        <w:rPr>
          <w:sz w:val="20"/>
        </w:rPr>
        <w:t xml:space="preserve">62) указанное в разрешении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pPr>
        <w:pStyle w:val="0"/>
        <w:jc w:val="both"/>
      </w:pPr>
      <w:r>
        <w:rPr>
          <w:sz w:val="20"/>
        </w:rPr>
        <w:t xml:space="preserve">(п. 62 введен Федеральным </w:t>
      </w:r>
      <w:hyperlink w:history="0" r:id="rId68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68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pPr>
        <w:pStyle w:val="0"/>
        <w:jc w:val="both"/>
      </w:pPr>
      <w:r>
        <w:rPr>
          <w:sz w:val="20"/>
        </w:rPr>
        <w:t xml:space="preserve">(п. 63 введен Федеральным </w:t>
      </w:r>
      <w:hyperlink w:history="0" r:id="rId69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bookmarkStart w:id="1057" w:name="P1057"/>
    <w:bookmarkEnd w:id="1057"/>
    <w:p>
      <w:pPr>
        <w:pStyle w:val="0"/>
        <w:spacing w:before="200" w:line-rule="auto"/>
        <w:ind w:firstLine="540"/>
        <w:jc w:val="both"/>
      </w:pPr>
      <w:r>
        <w:rPr>
          <w:sz w:val="20"/>
        </w:rPr>
        <w:t xml:space="preserve">64) на государственную регистрацию перехода прав на объект недвижимости, относящийся к производственным объектам, указанным в </w:t>
      </w:r>
      <w:hyperlink w:history="0" r:id="rId691" w:tooltip="Федеральный закон от 10.01.2002 N 7-ФЗ (ред. от 25.12.2023) &quot;Об охране окружающей среды&quot; ------------ Недействующая редакция {КонсультантПлюс}">
        <w:r>
          <w:rPr>
            <w:sz w:val="20"/>
            <w:color w:val="0000ff"/>
          </w:rPr>
          <w:t xml:space="preserve">пункте 1 статьи 56.1</w:t>
        </w:r>
      </w:hyperlink>
      <w:r>
        <w:rPr>
          <w:sz w:val="20"/>
        </w:rPr>
        <w:t xml:space="preserve"> Федерального закона от 10 января 2002 года N 7-ФЗ "Об охране окружающей среды", не поступило заключение о финансовой обеспеченности юридического лица, индивидуального предпринимателя или уведомление о сделке, предусмотренные законодательством в области охраны окружающей среды;</w:t>
      </w:r>
    </w:p>
    <w:p>
      <w:pPr>
        <w:pStyle w:val="0"/>
        <w:jc w:val="both"/>
      </w:pPr>
      <w:r>
        <w:rPr>
          <w:sz w:val="20"/>
        </w:rPr>
        <w:t xml:space="preserve">(п. 64 введен Федеральным </w:t>
      </w:r>
      <w:hyperlink w:history="0" r:id="rId69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w:history="0" r:id="rId693" w:tooltip="Федеральный закон от 14.04.2023 N 127-ФЗ &quot;О внесении изменений в отдельные законодательные акты Российской Федерации&quot; {КонсультантПлюс}">
              <w:r>
                <w:rPr>
                  <w:sz w:val="20"/>
                  <w:color w:val="0000ff"/>
                </w:rPr>
                <w:t xml:space="preserve">ч. 2 ст. 9</w:t>
              </w:r>
            </w:hyperlink>
            <w:r>
              <w:rPr>
                <w:sz w:val="20"/>
                <w:color w:val="392c69"/>
              </w:rPr>
              <w:t xml:space="preserve"> ФЗ от 14.04.2023 N 127-ФЗ).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1" w:name="P1061"/>
    <w:bookmarkEnd w:id="1061"/>
    <w:p>
      <w:pPr>
        <w:pStyle w:val="0"/>
        <w:spacing w:before="260" w:line-rule="auto"/>
        <w:ind w:firstLine="540"/>
        <w:jc w:val="both"/>
      </w:pPr>
      <w:r>
        <w:rPr>
          <w:sz w:val="20"/>
        </w:rPr>
        <w:t xml:space="preserve">65)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сформировано решение о принятии временных мер, направленных на обеспечение явки по повестке военного комиссариата, в отношении физического лица.</w:t>
      </w:r>
    </w:p>
    <w:p>
      <w:pPr>
        <w:pStyle w:val="0"/>
        <w:jc w:val="both"/>
      </w:pPr>
      <w:r>
        <w:rPr>
          <w:sz w:val="20"/>
        </w:rPr>
        <w:t xml:space="preserve">(п. 65 введен Федеральным </w:t>
      </w:r>
      <w:hyperlink w:history="0" r:id="rId694" w:tooltip="Федеральный закон от 14.04.2023 N 1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14.04.2023 N 127-ФЗ)</w:t>
      </w:r>
    </w:p>
    <w:p>
      <w:pPr>
        <w:pStyle w:val="0"/>
        <w:spacing w:before="200" w:line-rule="auto"/>
        <w:ind w:firstLine="540"/>
        <w:jc w:val="both"/>
      </w:pPr>
      <w:r>
        <w:rPr>
          <w:sz w:val="20"/>
        </w:rPr>
        <w:t xml:space="preserve">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pPr>
        <w:pStyle w:val="0"/>
        <w:spacing w:before="200" w:line-rule="auto"/>
        <w:ind w:firstLine="540"/>
        <w:jc w:val="both"/>
      </w:pPr>
      <w:r>
        <w:rPr>
          <w:sz w:val="20"/>
        </w:rPr>
        <w:t xml:space="preserve">3. Осуществление государственного кадастрового учета и (или) государственной регистрации прав по основанию, указанному в </w:t>
      </w:r>
      <w:hyperlink w:history="0" w:anchor="P945" w:tooltip="9) не представлены (не поступили) документы (сведения, содержащиеся в них), запрошенные органом регистрации прав по межведомственным запросам;">
        <w:r>
          <w:rPr>
            <w:sz w:val="20"/>
            <w:color w:val="0000ff"/>
          </w:rPr>
          <w:t xml:space="preserve">пункте 9 части 1</w:t>
        </w:r>
      </w:hyperlink>
      <w:r>
        <w:rPr>
          <w:sz w:val="20"/>
        </w:rPr>
        <w:t xml:space="preserve"> настоящей статьи, приостанавливается на срок до устранения причин, препятствующих их осуществлению, но не более чем на один месяц.</w:t>
      </w:r>
    </w:p>
    <w:p>
      <w:pPr>
        <w:pStyle w:val="0"/>
        <w:spacing w:before="200" w:line-rule="auto"/>
        <w:ind w:firstLine="540"/>
        <w:jc w:val="both"/>
      </w:pPr>
      <w:r>
        <w:rPr>
          <w:sz w:val="20"/>
        </w:rPr>
        <w:t xml:space="preserve">4. Осуществление государственного кадастрового учета и (или) государственной регистрации прав по основанию, указанному в </w:t>
      </w:r>
      <w:hyperlink w:history="0" w:anchor="P947" w:tooltip="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бо если документ, на основании которо...">
        <w:r>
          <w:rPr>
            <w:sz w:val="20"/>
            <w:color w:val="0000ff"/>
          </w:rPr>
          <w:t xml:space="preserve">пункте 11 части 1</w:t>
        </w:r>
      </w:hyperlink>
      <w:r>
        <w:rPr>
          <w:sz w:val="20"/>
        </w:rP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pPr>
        <w:pStyle w:val="0"/>
        <w:spacing w:before="200" w:line-rule="auto"/>
        <w:ind w:firstLine="540"/>
        <w:jc w:val="both"/>
      </w:pPr>
      <w:r>
        <w:rPr>
          <w:sz w:val="20"/>
        </w:rPr>
        <w:t xml:space="preserve">5. Осуществление государственного кадастрового учета и (или) государственной регистрации прав по основанию, указанному в </w:t>
      </w:r>
      <w:hyperlink w:history="0" w:anchor="P996" w:tooltip="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
        <w:r>
          <w:rPr>
            <w:sz w:val="20"/>
            <w:color w:val="0000ff"/>
          </w:rPr>
          <w:t xml:space="preserve">пункте 36 части 1</w:t>
        </w:r>
      </w:hyperlink>
      <w:r>
        <w:rPr>
          <w:sz w:val="20"/>
        </w:rPr>
        <w:t xml:space="preserve"> настоящей статьи, приостанавливается до разрешения спора судом.</w:t>
      </w:r>
    </w:p>
    <w:p>
      <w:pPr>
        <w:pStyle w:val="0"/>
        <w:spacing w:before="200" w:line-rule="auto"/>
        <w:ind w:firstLine="540"/>
        <w:jc w:val="both"/>
      </w:pPr>
      <w:r>
        <w:rPr>
          <w:sz w:val="20"/>
        </w:rPr>
        <w:t xml:space="preserve">6. Осуществление государственного кадастрового учета и (или) государственной регистрации прав по основанию, указанному в </w:t>
      </w:r>
      <w:hyperlink w:history="0" w:anchor="P998" w:tooltip="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за исключением случаев, установленных федеральными законами;">
        <w:r>
          <w:rPr>
            <w:sz w:val="20"/>
            <w:color w:val="0000ff"/>
          </w:rPr>
          <w:t xml:space="preserve">пункте 37 части 1</w:t>
        </w:r>
      </w:hyperlink>
      <w:r>
        <w:rPr>
          <w:sz w:val="20"/>
        </w:rP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history="0" w:anchor="P998" w:tooltip="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за исключением случаев, установленных федеральными законами;">
        <w:r>
          <w:rPr>
            <w:sz w:val="20"/>
            <w:color w:val="0000ff"/>
          </w:rPr>
          <w:t xml:space="preserve">пунктом 37 части 1</w:t>
        </w:r>
      </w:hyperlink>
      <w:r>
        <w:rPr>
          <w:sz w:val="20"/>
        </w:rP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w:history="0" r:id="rId695" w:tooltip="&quot;Основы законодательства Российской Федерации о нотариате&quot; (утв. ВС РФ 11.02.1993 N 4462-1) (ред. от 24.07.2023) {КонсультантПлюс}">
        <w:r>
          <w:rPr>
            <w:sz w:val="20"/>
            <w:color w:val="0000ff"/>
          </w:rPr>
          <w:t xml:space="preserve">статьей 84.2</w:t>
        </w:r>
      </w:hyperlink>
      <w:r>
        <w:rPr>
          <w:sz w:val="20"/>
        </w:rP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pPr>
        <w:pStyle w:val="0"/>
        <w:jc w:val="both"/>
      </w:pPr>
      <w:r>
        <w:rPr>
          <w:sz w:val="20"/>
        </w:rPr>
        <w:t xml:space="preserve">(в ред. Федерального </w:t>
      </w:r>
      <w:hyperlink w:history="0" r:id="rId696"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29.06.2018 N 171-ФЗ)</w:t>
      </w:r>
    </w:p>
    <w:p>
      <w:pPr>
        <w:pStyle w:val="0"/>
        <w:spacing w:before="200" w:line-rule="auto"/>
        <w:ind w:firstLine="540"/>
        <w:jc w:val="both"/>
      </w:pPr>
      <w:r>
        <w:rPr>
          <w:sz w:val="20"/>
        </w:rPr>
        <w:t xml:space="preserve">6.1. Осуществление государственного кадастрового учета и (или) государственной регистрации прав по основанию, указанному в </w:t>
      </w:r>
      <w:hyperlink w:history="0" w:anchor="P1000" w:tooltip="37.1) в орган регистра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составляемые в рамках реализации пол...">
        <w:r>
          <w:rPr>
            <w:sz w:val="20"/>
            <w:color w:val="0000ff"/>
          </w:rPr>
          <w:t xml:space="preserve">пункте 37.1 части 1</w:t>
        </w:r>
      </w:hyperlink>
      <w:r>
        <w:rPr>
          <w:sz w:val="20"/>
        </w:rPr>
        <w:t xml:space="preserve"> настоящей статьи, приостанавливается до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 исключении лица из перечня организаций и физических лиц, в отношении которых имеются сведения об их причастности к экстремистской деятельности или терроризму, или из составляемых в рамках реализации полномочий, предусмотренных </w:t>
      </w:r>
      <w:hyperlink w:history="0" r:id="rId697" w:tooltip="Ссылка на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решения межведомственного координационного органа, осуществляющего функции по противодействию финансированию терроризма, об отмене решения о замораживании (блокировании) денежных средств или иного имущества организации или физического лица, либо судебного акта об отмене ранее принятого на основании </w:t>
      </w:r>
      <w:hyperlink w:history="0" r:id="rId698"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части четвертой статьи 8</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судебного акта о приостановлении операций с имуществом.</w:t>
      </w:r>
    </w:p>
    <w:p>
      <w:pPr>
        <w:pStyle w:val="0"/>
        <w:jc w:val="both"/>
      </w:pPr>
      <w:r>
        <w:rPr>
          <w:sz w:val="20"/>
        </w:rPr>
        <w:t xml:space="preserve">(часть 6.1 введена Федеральным </w:t>
      </w:r>
      <w:hyperlink w:history="0" r:id="rId69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 в ред. Федерального </w:t>
      </w:r>
      <w:hyperlink w:history="0" r:id="rId70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spacing w:before="200" w:line-rule="auto"/>
        <w:ind w:firstLine="540"/>
        <w:jc w:val="both"/>
      </w:pPr>
      <w:r>
        <w:rPr>
          <w:sz w:val="20"/>
        </w:rPr>
        <w:t xml:space="preserve">7. Осуществление государственного кадастрового учета и (или) государственной регистрации прав по основаниям, указанным в </w:t>
      </w:r>
      <w:hyperlink w:history="0" w:anchor="P1013" w:tooltip="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
        <w:r>
          <w:rPr>
            <w:sz w:val="20"/>
            <w:color w:val="0000ff"/>
          </w:rPr>
          <w:t xml:space="preserve">пунктах 40</w:t>
        </w:r>
      </w:hyperlink>
      <w:r>
        <w:rPr>
          <w:sz w:val="20"/>
        </w:rPr>
        <w:t xml:space="preserve"> и </w:t>
      </w:r>
      <w:hyperlink w:history="0" w:anchor="P1024" w:tooltip="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
        <w:r>
          <w:rPr>
            <w:sz w:val="20"/>
            <w:color w:val="0000ff"/>
          </w:rPr>
          <w:t xml:space="preserve">46 части 1</w:t>
        </w:r>
      </w:hyperlink>
      <w:r>
        <w:rPr>
          <w:sz w:val="20"/>
        </w:rP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pPr>
        <w:pStyle w:val="0"/>
        <w:spacing w:before="200" w:line-rule="auto"/>
        <w:ind w:firstLine="540"/>
        <w:jc w:val="both"/>
      </w:pPr>
      <w:r>
        <w:rPr>
          <w:sz w:val="20"/>
        </w:rPr>
        <w:t xml:space="preserve">8. Осуществление государственного кадастрового учета и (или) государственной регистрации прав по основанию, указанному в </w:t>
      </w:r>
      <w:hyperlink w:history="0" w:anchor="P1015" w:tooltip="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
        <w:r>
          <w:rPr>
            <w:sz w:val="20"/>
            <w:color w:val="0000ff"/>
          </w:rPr>
          <w:t xml:space="preserve">пункте 41 части 1</w:t>
        </w:r>
      </w:hyperlink>
      <w:r>
        <w:rPr>
          <w:sz w:val="20"/>
        </w:rPr>
        <w:t xml:space="preserve"> настоящей статьи, приостанавливается на срок не более чем один месяц.</w:t>
      </w:r>
    </w:p>
    <w:p>
      <w:pPr>
        <w:pStyle w:val="0"/>
        <w:spacing w:before="200" w:line-rule="auto"/>
        <w:ind w:firstLine="540"/>
        <w:jc w:val="both"/>
      </w:pPr>
      <w:r>
        <w:rPr>
          <w:sz w:val="20"/>
        </w:rPr>
        <w:t xml:space="preserve">8.1. Осуществление государственного кадастрового учета и (или) государственной регистрации прав по основаниям, указанным в </w:t>
      </w:r>
      <w:hyperlink w:history="0" w:anchor="P1039" w:tooltip="56) в орган регистрации прав поступило уведомление от публично-правовой компании &quot;Фонд развития территорий&quot; о несоответствии застройщика обязательным требованиям, установленным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w:r>
          <w:rPr>
            <w:sz w:val="20"/>
            <w:color w:val="0000ff"/>
          </w:rPr>
          <w:t xml:space="preserve">пунктах 56</w:t>
        </w:r>
      </w:hyperlink>
      <w:r>
        <w:rPr>
          <w:sz w:val="20"/>
        </w:rPr>
        <w:t xml:space="preserve"> и </w:t>
      </w:r>
      <w:hyperlink w:history="0" w:anchor="P1041" w:tooltip="57) в орган регистрации прав поступило уведомление контролирующего органа и (или) публично-правовой компании &quot;Фонд развития территорий&quot;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
        <w:r>
          <w:rPr>
            <w:sz w:val="20"/>
            <w:color w:val="0000ff"/>
          </w:rPr>
          <w:t xml:space="preserve">57 части 1</w:t>
        </w:r>
      </w:hyperlink>
      <w:r>
        <w:rPr>
          <w:sz w:val="20"/>
        </w:rP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w:history="0" r:id="rId701"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pPr>
        <w:pStyle w:val="0"/>
        <w:jc w:val="both"/>
      </w:pPr>
      <w:r>
        <w:rPr>
          <w:sz w:val="20"/>
        </w:rPr>
        <w:t xml:space="preserve">(часть 8.1 введена Федеральным </w:t>
      </w:r>
      <w:hyperlink w:history="0" r:id="rId70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 в ред. Федерального </w:t>
      </w:r>
      <w:hyperlink w:history="0" r:id="rId70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8.2. Осуществление государственного кадастрового учета и (или) государственной регистрации прав по основанию, указанному в </w:t>
      </w:r>
      <w:hyperlink w:history="0" w:anchor="P1057" w:tooltip="64) на государственную регистрацию перехода прав на объект недвижимости, относящийся к производственным объектам, указанным в пункте 1 статьи 56.1 Федерального закона от 10 января 2002 года N 7-ФЗ &quot;Об охране окружающей среды&quot;, не поступило заключение о финансовой обеспеченности юридического лица, индивидуального предпринимателя или уведомление о сделке, предусмотренные законодательством в области охраны окружающей среды;">
        <w:r>
          <w:rPr>
            <w:sz w:val="20"/>
            <w:color w:val="0000ff"/>
          </w:rPr>
          <w:t xml:space="preserve">пункте 64 части 1</w:t>
        </w:r>
      </w:hyperlink>
      <w:r>
        <w:rPr>
          <w:sz w:val="20"/>
        </w:rPr>
        <w:t xml:space="preserve"> настоящей статьи, приостанавливается до поступления в орган регистрации прав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pPr>
        <w:pStyle w:val="0"/>
        <w:jc w:val="both"/>
      </w:pPr>
      <w:r>
        <w:rPr>
          <w:sz w:val="20"/>
        </w:rPr>
        <w:t xml:space="preserve">(часть 8.2 введена Федеральным </w:t>
      </w:r>
      <w:hyperlink w:history="0" r:id="rId70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bookmarkStart w:id="1077" w:name="P1077"/>
    <w:bookmarkEnd w:id="1077"/>
    <w:p>
      <w:pPr>
        <w:pStyle w:val="0"/>
        <w:spacing w:before="200" w:line-rule="auto"/>
        <w:ind w:firstLine="540"/>
        <w:jc w:val="both"/>
      </w:pPr>
      <w:r>
        <w:rPr>
          <w:sz w:val="20"/>
        </w:rPr>
        <w:t xml:space="preserve">8.3. Положения </w:t>
      </w:r>
      <w:hyperlink w:history="0" w:anchor="P969" w:tooltip="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
        <w:r>
          <w:rPr>
            <w:sz w:val="20"/>
            <w:color w:val="0000ff"/>
          </w:rPr>
          <w:t xml:space="preserve">пункта 22 части 1</w:t>
        </w:r>
      </w:hyperlink>
      <w:r>
        <w:rPr>
          <w:sz w:val="20"/>
        </w:rPr>
        <w:t xml:space="preserve"> настоящей статьи применяются с учетом особенностей, предусмотренных </w:t>
      </w:r>
      <w:hyperlink w:history="0" w:anchor="P1550" w:tooltip="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
        <w:r>
          <w:rPr>
            <w:sz w:val="20"/>
            <w:color w:val="0000ff"/>
          </w:rPr>
          <w:t xml:space="preserve">статьей 40</w:t>
        </w:r>
      </w:hyperlink>
      <w:r>
        <w:rPr>
          <w:sz w:val="20"/>
        </w:rPr>
        <w:t xml:space="preserve"> настоящего Федерального закона.</w:t>
      </w:r>
    </w:p>
    <w:p>
      <w:pPr>
        <w:pStyle w:val="0"/>
        <w:jc w:val="both"/>
      </w:pPr>
      <w:r>
        <w:rPr>
          <w:sz w:val="20"/>
        </w:rPr>
        <w:t xml:space="preserve">(часть 8.3 введена Федеральным </w:t>
      </w:r>
      <w:hyperlink w:history="0" r:id="rId705"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w:history="0" r:id="rId706" w:tooltip="Федеральный закон от 14.04.2023 N 127-ФЗ &quot;О внесении изменений в отдельные законодательные акты Российской Федерации&quot; {КонсультантПлюс}">
              <w:r>
                <w:rPr>
                  <w:sz w:val="20"/>
                  <w:color w:val="0000ff"/>
                </w:rPr>
                <w:t xml:space="preserve">ч. 2 ст. 9</w:t>
              </w:r>
            </w:hyperlink>
            <w:r>
              <w:rPr>
                <w:sz w:val="20"/>
                <w:color w:val="392c69"/>
              </w:rPr>
              <w:t xml:space="preserve"> ФЗ от 14.04.2023 N 127-ФЗ).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8.4. Осуществление государственного кадастрового учета и (или) государственной регистрации прав по основанию, указанному в </w:t>
      </w:r>
      <w:hyperlink w:history="0" w:anchor="P1061" w:tooltip="65)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сформировано решение о принятии временных мер, направленных на обеспечение явки по повестке военного комиссариата, в отношении физического лица.">
        <w:r>
          <w:rPr>
            <w:sz w:val="20"/>
            <w:color w:val="0000ff"/>
          </w:rPr>
          <w:t xml:space="preserve">пункте 65 части 1</w:t>
        </w:r>
      </w:hyperlink>
      <w:r>
        <w:rPr>
          <w:sz w:val="20"/>
        </w:rPr>
        <w:t xml:space="preserve"> настоящей статьи, приостанавливается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w:t>
      </w:r>
    </w:p>
    <w:p>
      <w:pPr>
        <w:pStyle w:val="0"/>
        <w:jc w:val="both"/>
      </w:pPr>
      <w:r>
        <w:rPr>
          <w:sz w:val="20"/>
        </w:rPr>
        <w:t xml:space="preserve">(часть 8.4 введена Федеральным </w:t>
      </w:r>
      <w:hyperlink w:history="0" r:id="rId707" w:tooltip="Федеральный закон от 14.04.2023 N 1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14.04.2023 N 127-ФЗ)</w:t>
      </w:r>
    </w:p>
    <w:p>
      <w:pPr>
        <w:pStyle w:val="0"/>
        <w:spacing w:before="200" w:line-rule="auto"/>
        <w:ind w:firstLine="540"/>
        <w:jc w:val="both"/>
      </w:pPr>
      <w:r>
        <w:rPr>
          <w:sz w:val="20"/>
        </w:rPr>
        <w:t xml:space="preserve">9. Приостановление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приостановление осуществления государственного кадастрового учета и государственной регистрации прав в отношении документов, необходимых для осуществления государственного кадастрового учета, по основаниям, предусмотренным </w:t>
      </w:r>
      <w:hyperlink w:history="0" w:anchor="P937" w:tooltip="2) с заявлением о государственном кадастровом учете и (или) государственной регистрации прав обратилось ненадлежащее лицо;">
        <w:r>
          <w:rPr>
            <w:sz w:val="20"/>
            <w:color w:val="0000ff"/>
          </w:rPr>
          <w:t xml:space="preserve">пунктами 2</w:t>
        </w:r>
      </w:hyperlink>
      <w:r>
        <w:rPr>
          <w:sz w:val="20"/>
        </w:rPr>
        <w:t xml:space="preserve">, </w:t>
      </w:r>
      <w:hyperlink w:history="0" w:anchor="P940" w:tooltip="5) не представлены документы, необходимые для осуществления государственного кадастрового учета и (или) государственной регистрации прав;">
        <w:r>
          <w:rPr>
            <w:sz w:val="20"/>
            <w:color w:val="0000ff"/>
          </w:rPr>
          <w:t xml:space="preserve">5</w:t>
        </w:r>
      </w:hyperlink>
      <w:r>
        <w:rPr>
          <w:sz w:val="20"/>
        </w:rPr>
        <w:t xml:space="preserve">, </w:t>
      </w:r>
      <w:hyperlink w:history="0" w:anchor="P943" w:tooltip="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
        <w:r>
          <w:rPr>
            <w:sz w:val="20"/>
            <w:color w:val="0000ff"/>
          </w:rPr>
          <w:t xml:space="preserve">7</w:t>
        </w:r>
      </w:hyperlink>
      <w:r>
        <w:rPr>
          <w:sz w:val="20"/>
        </w:rPr>
        <w:t xml:space="preserve"> - </w:t>
      </w:r>
      <w:hyperlink w:history="0" w:anchor="P946" w:tooltip="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
        <w:r>
          <w:rPr>
            <w:sz w:val="20"/>
            <w:color w:val="0000ff"/>
          </w:rPr>
          <w:t xml:space="preserve">10</w:t>
        </w:r>
      </w:hyperlink>
      <w:r>
        <w:rPr>
          <w:sz w:val="20"/>
        </w:rPr>
        <w:t xml:space="preserve">, </w:t>
      </w:r>
      <w:hyperlink w:history="0" w:anchor="P956" w:tooltip="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
        <w:r>
          <w:rPr>
            <w:sz w:val="20"/>
            <w:color w:val="0000ff"/>
          </w:rPr>
          <w:t xml:space="preserve">19</w:t>
        </w:r>
      </w:hyperlink>
      <w:r>
        <w:rPr>
          <w:sz w:val="20"/>
        </w:rPr>
        <w:t xml:space="preserve"> - </w:t>
      </w:r>
      <w:hyperlink w:history="0" w:anchor="P988" w:tooltip="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частью 5 статьи 42.8 Федера...">
        <w:r>
          <w:rPr>
            <w:sz w:val="20"/>
            <w:color w:val="0000ff"/>
          </w:rPr>
          <w:t xml:space="preserve">32.1</w:t>
        </w:r>
      </w:hyperlink>
      <w:r>
        <w:rPr>
          <w:sz w:val="20"/>
        </w:rPr>
        <w:t xml:space="preserve">, </w:t>
      </w:r>
      <w:hyperlink w:history="0" w:anchor="P993" w:tooltip="34) жилое помещение не изолировано и не обособлено или нежилое помещение не обособлено от других помещений в здании или сооружении;">
        <w:r>
          <w:rPr>
            <w:sz w:val="20"/>
            <w:color w:val="0000ff"/>
          </w:rPr>
          <w:t xml:space="preserve">34</w:t>
        </w:r>
      </w:hyperlink>
      <w:r>
        <w:rPr>
          <w:sz w:val="20"/>
        </w:rPr>
        <w:t xml:space="preserve">, </w:t>
      </w:r>
      <w:hyperlink w:history="0" w:anchor="P995" w:tooltip="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
        <w:r>
          <w:rPr>
            <w:sz w:val="20"/>
            <w:color w:val="0000ff"/>
          </w:rPr>
          <w:t xml:space="preserve">35</w:t>
        </w:r>
      </w:hyperlink>
      <w:r>
        <w:rPr>
          <w:sz w:val="20"/>
        </w:rPr>
        <w:t xml:space="preserve">, </w:t>
      </w:r>
      <w:hyperlink w:history="0" w:anchor="P1016" w:tooltip="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
        <w:r>
          <w:rPr>
            <w:sz w:val="20"/>
            <w:color w:val="0000ff"/>
          </w:rPr>
          <w:t xml:space="preserve">42</w:t>
        </w:r>
      </w:hyperlink>
      <w:r>
        <w:rPr>
          <w:sz w:val="20"/>
        </w:rPr>
        <w:t xml:space="preserve">, </w:t>
      </w:r>
      <w:hyperlink w:history="0" w:anchor="P1018" w:tooltip="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w:r>
          <w:rPr>
            <w:sz w:val="20"/>
            <w:color w:val="0000ff"/>
          </w:rPr>
          <w:t xml:space="preserve">43</w:t>
        </w:r>
      </w:hyperlink>
      <w:r>
        <w:rPr>
          <w:sz w:val="20"/>
        </w:rPr>
        <w:t xml:space="preserve">, </w:t>
      </w:r>
      <w:hyperlink w:history="0" w:anchor="P1022" w:tooltip="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местоположению объекта недвижимости (при отсутствии адреса);">
        <w:r>
          <w:rPr>
            <w:sz w:val="20"/>
            <w:color w:val="0000ff"/>
          </w:rPr>
          <w:t xml:space="preserve">45</w:t>
        </w:r>
      </w:hyperlink>
      <w:r>
        <w:rPr>
          <w:sz w:val="20"/>
        </w:rPr>
        <w:t xml:space="preserve">, </w:t>
      </w:r>
      <w:hyperlink w:history="0" w:anchor="P1027" w:tooltip="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
        <w:r>
          <w:rPr>
            <w:sz w:val="20"/>
            <w:color w:val="0000ff"/>
          </w:rPr>
          <w:t xml:space="preserve">49</w:t>
        </w:r>
      </w:hyperlink>
      <w:r>
        <w:rPr>
          <w:sz w:val="20"/>
        </w:rPr>
        <w:t xml:space="preserve">, </w:t>
      </w:r>
      <w:hyperlink w:history="0" w:anchor="P1028" w:tooltip="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
        <w:r>
          <w:rPr>
            <w:sz w:val="20"/>
            <w:color w:val="0000ff"/>
          </w:rPr>
          <w:t xml:space="preserve">50</w:t>
        </w:r>
      </w:hyperlink>
      <w:r>
        <w:rPr>
          <w:sz w:val="20"/>
        </w:rPr>
        <w:t xml:space="preserve">, </w:t>
      </w:r>
      <w:hyperlink w:history="0" w:anchor="P1031" w:tooltip="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
        <w:r>
          <w:rPr>
            <w:sz w:val="20"/>
            <w:color w:val="0000ff"/>
          </w:rPr>
          <w:t xml:space="preserve">52</w:t>
        </w:r>
      </w:hyperlink>
      <w:r>
        <w:rPr>
          <w:sz w:val="20"/>
        </w:rPr>
        <w:t xml:space="preserve">, </w:t>
      </w:r>
      <w:hyperlink w:history="0" w:anchor="P1033" w:tooltip="53) размеры образуемого машино-места или машино-места, которое в результате преобразования сохраняется в измененных границах, не будут соответствовать установленным органом нормативно-правового регулирования требованиям к минимально допустимым размерам машино-места;">
        <w:r>
          <w:rPr>
            <w:sz w:val="20"/>
            <w:color w:val="0000ff"/>
          </w:rPr>
          <w:t xml:space="preserve">53 части 1</w:t>
        </w:r>
      </w:hyperlink>
      <w:r>
        <w:rPr>
          <w:sz w:val="20"/>
        </w:rPr>
        <w:t xml:space="preserve"> настоящей статьи, могут быть обжалованы в порядке, установленном </w:t>
      </w:r>
      <w:hyperlink w:history="0" r:id="rId708" w:tooltip="Федеральный закон от 24.07.2007 N 221-ФЗ (ред. от 24.07.2023) &quot;О кадастровой деятельности&quot; {КонсультантПлюс}">
        <w:r>
          <w:rPr>
            <w:sz w:val="20"/>
            <w:color w:val="0000ff"/>
          </w:rPr>
          <w:t xml:space="preserve">статьей 26.1</w:t>
        </w:r>
      </w:hyperlink>
      <w:r>
        <w:rPr>
          <w:sz w:val="20"/>
        </w:rPr>
        <w:t xml:space="preserve"> Федерального закона от 24 июля 2007 года N 221-ФЗ "О кадастровой деятельности".</w:t>
      </w:r>
    </w:p>
    <w:p>
      <w:pPr>
        <w:pStyle w:val="0"/>
        <w:jc w:val="both"/>
      </w:pPr>
      <w:r>
        <w:rPr>
          <w:sz w:val="20"/>
        </w:rPr>
        <w:t xml:space="preserve">(часть 9 введена Федеральным </w:t>
      </w:r>
      <w:hyperlink w:history="0" r:id="rId70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361-ФЗ; в ред. Федеральных законов от 30.04.2021 </w:t>
      </w:r>
      <w:hyperlink w:history="0" r:id="rId71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13.06.2023 </w:t>
      </w:r>
      <w:hyperlink w:history="0" r:id="rId711"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10. В случае устранения причин, повлекших за собой приостановление осуществления государственного кадастрового учета и (или) государственной регистрации прав, течение срока, установленного </w:t>
      </w:r>
      <w:hyperlink w:history="0" w:anchor="P600" w:tooltip="Статья 16. Сроки и дата осуществления государственного кадастрового учета и государственной регистрации прав">
        <w:r>
          <w:rPr>
            <w:sz w:val="20"/>
            <w:color w:val="0000ff"/>
          </w:rPr>
          <w:t xml:space="preserve">статьей 16</w:t>
        </w:r>
      </w:hyperlink>
      <w:r>
        <w:rPr>
          <w:sz w:val="20"/>
        </w:rPr>
        <w:t xml:space="preserve"> настоящего Федерального закона, возобновляется не позднее чем в течение трех рабочих дней со дня получения органом регистрации прав документов, подтверждающих устранение причин, повлекших за собой приостановление осуществления государственного кадастрового учета и (или) государственной регистрации прав, на срок, оставшийся (неистекший) на дату приостановления осуществления государственного кадастрового учета и (или) государственной регистрации прав.</w:t>
      </w:r>
    </w:p>
    <w:p>
      <w:pPr>
        <w:pStyle w:val="0"/>
        <w:jc w:val="both"/>
      </w:pPr>
      <w:r>
        <w:rPr>
          <w:sz w:val="20"/>
        </w:rPr>
        <w:t xml:space="preserve">(часть 10 введена Федеральным </w:t>
      </w:r>
      <w:hyperlink w:history="0" r:id="rId71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jc w:val="both"/>
      </w:pPr>
      <w:r>
        <w:rPr>
          <w:sz w:val="20"/>
        </w:rPr>
      </w:r>
    </w:p>
    <w:bookmarkStart w:id="1088" w:name="P1088"/>
    <w:bookmarkEnd w:id="1088"/>
    <w:p>
      <w:pPr>
        <w:pStyle w:val="2"/>
        <w:outlineLvl w:val="1"/>
        <w:ind w:firstLine="540"/>
        <w:jc w:val="both"/>
      </w:pPr>
      <w:r>
        <w:rPr>
          <w:sz w:val="20"/>
        </w:rPr>
        <w:t xml:space="preserve">Статья 27. Отказ в осуществлении государственного кадастрового учета и (или) государственной регистрации прав</w:t>
      </w:r>
    </w:p>
    <w:p>
      <w:pPr>
        <w:pStyle w:val="0"/>
        <w:jc w:val="both"/>
      </w:pPr>
      <w:r>
        <w:rPr>
          <w:sz w:val="20"/>
        </w:rPr>
      </w:r>
    </w:p>
    <w:p>
      <w:pPr>
        <w:pStyle w:val="0"/>
        <w:ind w:firstLine="540"/>
        <w:jc w:val="both"/>
      </w:pPr>
      <w:hyperlink w:history="0" r:id="rId71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1</w:t>
        </w:r>
      </w:hyperlink>
      <w:r>
        <w:rPr>
          <w:sz w:val="20"/>
        </w:rPr>
        <w:t xml:space="preserve">.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history="0" w:anchor="P933" w:tooltip="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w:r>
          <w:rPr>
            <w:sz w:val="20"/>
            <w:color w:val="0000ff"/>
          </w:rPr>
          <w:t xml:space="preserve">статье 26</w:t>
        </w:r>
      </w:hyperlink>
      <w:r>
        <w:rPr>
          <w:sz w:val="20"/>
        </w:rPr>
        <w:t xml:space="preserve"> настоящего Федерального закона.</w:t>
      </w:r>
    </w:p>
    <w:p>
      <w:pPr>
        <w:pStyle w:val="0"/>
        <w:spacing w:before="200" w:line-rule="auto"/>
        <w:ind w:firstLine="540"/>
        <w:jc w:val="both"/>
      </w:pPr>
      <w:r>
        <w:rPr>
          <w:sz w:val="20"/>
        </w:rPr>
        <w:t xml:space="preserve">2. Если отказ в осуществлении государственного кадастрового учета и (или) государственной регистрации прав признан судом незаконным (не соответствующим основаниям, указанным в настоящем Федеральном законе) и в решении суда указано на необходимость осуществить государственный кадастровый учет и (или) государственную регистрацию прав, указанные действия осуществляются без подачи заявления о государственном кадастровом учете и (или) государственной регистрации прав на основании соответствующего решения суда, вступившего в законную силу или подлежащего немедленному исполнению в соответствии с законом и поступившего в орган регистрации прав, и документов, ранее помещенных в реестровое дело (в том числе межевого плана, технического плана, акта обследования). В течение трех рабочих дней со дня поступления такого решения суда государственный регистратор прав обязан уведомить заявителя по указанному в данном заявлении адресу о поступлении такого решения суда и сроке окончания осуществления государственного кадастрового учета и (или) государственной регистрации прав.</w:t>
      </w:r>
    </w:p>
    <w:p>
      <w:pPr>
        <w:pStyle w:val="0"/>
        <w:jc w:val="both"/>
      </w:pPr>
      <w:r>
        <w:rPr>
          <w:sz w:val="20"/>
        </w:rPr>
        <w:t xml:space="preserve">(часть 2 введена Федеральным </w:t>
      </w:r>
      <w:hyperlink w:history="0" r:id="rId71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28. Удостоверение осуществления государственного кадастрового учета и государственной регистрации прав</w:t>
      </w:r>
    </w:p>
    <w:p>
      <w:pPr>
        <w:pStyle w:val="0"/>
        <w:jc w:val="both"/>
      </w:pPr>
      <w:r>
        <w:rPr>
          <w:sz w:val="20"/>
        </w:rPr>
      </w:r>
    </w:p>
    <w:bookmarkStart w:id="1096" w:name="P1096"/>
    <w:bookmarkEnd w:id="1096"/>
    <w:p>
      <w:pPr>
        <w:pStyle w:val="0"/>
        <w:ind w:firstLine="540"/>
        <w:jc w:val="both"/>
      </w:pPr>
      <w:r>
        <w:rPr>
          <w:sz w:val="20"/>
        </w:rPr>
        <w:t xml:space="preserve">1.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w:t>
      </w:r>
      <w:hyperlink w:history="0" r:id="rId715" w:tooltip="Приказ Росреестра от 04.09.2020 N П/0329 (ред. от 30.06.2023) &quot;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quot; (Зарегистрировано в Минюсте России 15.09.2020 N 59858 {КонсультантПлюс}">
        <w:r>
          <w:rPr>
            <w:sz w:val="20"/>
            <w:color w:val="0000ff"/>
          </w:rPr>
          <w:t xml:space="preserve">выпиской</w:t>
        </w:r>
      </w:hyperlink>
      <w:r>
        <w:rPr>
          <w:sz w:val="20"/>
        </w:rPr>
        <w:t xml:space="preserve"> из Единого государственного реестра недвижимости.</w:t>
      </w:r>
    </w:p>
    <w:p>
      <w:pPr>
        <w:pStyle w:val="0"/>
        <w:jc w:val="both"/>
      </w:pPr>
      <w:r>
        <w:rPr>
          <w:sz w:val="20"/>
        </w:rPr>
        <w:t xml:space="preserve">(часть 1 в ред. Федерального </w:t>
      </w:r>
      <w:hyperlink w:history="0" r:id="rId716"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2. </w:t>
      </w:r>
      <w:hyperlink w:history="0" r:id="rId717" w:tooltip="Приказ Росреестра от 04.09.2020 N П/0329 (ред. от 30.06.2023) &quot;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quot; (Зарегистрировано в Минюсте России 15.09.2020 N 59858 {КонсультантПлюс}">
        <w:r>
          <w:rPr>
            <w:sz w:val="20"/>
            <w:color w:val="0000ff"/>
          </w:rPr>
          <w:t xml:space="preserve">Форма</w:t>
        </w:r>
      </w:hyperlink>
      <w:r>
        <w:rPr>
          <w:sz w:val="20"/>
        </w:rPr>
        <w:t xml:space="preserve"> выписки, указанной в </w:t>
      </w:r>
      <w:hyperlink w:history="0" w:anchor="P1096" w:tooltip="1.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выпиской из Единого государственного реестра недвижимости.">
        <w:r>
          <w:rPr>
            <w:sz w:val="20"/>
            <w:color w:val="0000ff"/>
          </w:rPr>
          <w:t xml:space="preserve">части 1</w:t>
        </w:r>
      </w:hyperlink>
      <w:r>
        <w:rPr>
          <w:sz w:val="20"/>
        </w:rPr>
        <w:t xml:space="preserve"> настоящей статьи, состав сведений, включаемых в нее, а также требования к ее формату в электронной форме определяются в соответствии со </w:t>
      </w:r>
      <w:hyperlink w:history="0" w:anchor="P2216" w:tooltip="Статья 62. Порядок предоставления сведений, содержащихся в Едином государственном реестре недвижимости">
        <w:r>
          <w:rPr>
            <w:sz w:val="20"/>
            <w:color w:val="0000ff"/>
          </w:rPr>
          <w:t xml:space="preserve">статьей 62</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718"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jc w:val="both"/>
      </w:pPr>
      <w:r>
        <w:rPr>
          <w:sz w:val="20"/>
        </w:rPr>
      </w:r>
    </w:p>
    <w:p>
      <w:pPr>
        <w:pStyle w:val="2"/>
        <w:outlineLvl w:val="1"/>
        <w:ind w:firstLine="540"/>
        <w:jc w:val="both"/>
      </w:pPr>
      <w:r>
        <w:rPr>
          <w:sz w:val="20"/>
        </w:rPr>
        <w:t xml:space="preserve">Статья 29. Порядок осуществления государственного кадастрового учета и государственной регистрации прав</w:t>
      </w:r>
    </w:p>
    <w:p>
      <w:pPr>
        <w:pStyle w:val="0"/>
        <w:jc w:val="both"/>
      </w:pPr>
      <w:r>
        <w:rPr>
          <w:sz w:val="20"/>
        </w:rPr>
      </w:r>
    </w:p>
    <w:p>
      <w:pPr>
        <w:pStyle w:val="0"/>
        <w:ind w:firstLine="540"/>
        <w:jc w:val="both"/>
      </w:pPr>
      <w:r>
        <w:rPr>
          <w:sz w:val="20"/>
        </w:rPr>
        <w:t xml:space="preserve">1. Государственный кадастровый учет и (или) государственная регистрация прав осуществляются в следующем порядке:</w:t>
      </w:r>
    </w:p>
    <w:p>
      <w:pPr>
        <w:pStyle w:val="0"/>
        <w:jc w:val="both"/>
      </w:pPr>
      <w:r>
        <w:rPr>
          <w:sz w:val="20"/>
        </w:rPr>
        <w:t xml:space="preserve">(в ред. Федерального </w:t>
      </w:r>
      <w:hyperlink w:history="0" r:id="rId71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 прием заявления о государственном кадастровом учете и (или) государственной регистрации прав и прилагаемых к нему документов, если такие документы представляются в орган регистрации прав в том числе посредством выездного приема, осуществляемого публично-правовой компанией,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статье 3.1</w:t>
        </w:r>
      </w:hyperlink>
      <w:r>
        <w:rPr>
          <w:sz w:val="20"/>
        </w:rPr>
        <w:t xml:space="preserve"> настоящего Федерального закона, или посредством отправления в электронной форме;</w:t>
      </w:r>
    </w:p>
    <w:p>
      <w:pPr>
        <w:pStyle w:val="0"/>
        <w:jc w:val="both"/>
      </w:pPr>
      <w:r>
        <w:rPr>
          <w:sz w:val="20"/>
        </w:rPr>
        <w:t xml:space="preserve">(в ред. Федеральных законов от 30.12.2021 </w:t>
      </w:r>
      <w:hyperlink w:history="0" r:id="rId720"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 от 19.12.2022 </w:t>
      </w:r>
      <w:hyperlink w:history="0" r:id="rId721"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N 546-ФЗ</w:t>
        </w:r>
      </w:hyperlink>
      <w:r>
        <w:rPr>
          <w:sz w:val="20"/>
        </w:rPr>
        <w:t xml:space="preserve">)</w:t>
      </w:r>
    </w:p>
    <w:p>
      <w:pPr>
        <w:pStyle w:val="0"/>
        <w:spacing w:before="200" w:line-rule="auto"/>
        <w:ind w:firstLine="540"/>
        <w:jc w:val="both"/>
      </w:pPr>
      <w:r>
        <w:rPr>
          <w:sz w:val="20"/>
        </w:rP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history="0" w:anchor="P913" w:tooltip="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
        <w:r>
          <w:rPr>
            <w:sz w:val="20"/>
            <w:color w:val="0000ff"/>
          </w:rPr>
          <w:t xml:space="preserve">статьей 25</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w:t>
      </w:r>
      <w:r>
        <w:rPr>
          <w:sz w:val="20"/>
        </w:rPr>
        <w:t xml:space="preserve">законом</w:t>
      </w:r>
      <w:r>
        <w:rPr>
          <w:sz w:val="20"/>
        </w:rPr>
        <w:t xml:space="preserve">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pPr>
        <w:pStyle w:val="0"/>
        <w:spacing w:before="200" w:line-rule="auto"/>
        <w:ind w:firstLine="540"/>
        <w:jc w:val="both"/>
      </w:pPr>
      <w:r>
        <w:rPr>
          <w:sz w:val="20"/>
        </w:rPr>
        <w:t xml:space="preserve">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pPr>
        <w:pStyle w:val="0"/>
        <w:spacing w:before="200" w:line-rule="auto"/>
        <w:ind w:firstLine="540"/>
        <w:jc w:val="both"/>
      </w:pPr>
      <w:r>
        <w:rPr>
          <w:sz w:val="20"/>
        </w:rPr>
        <w:t xml:space="preserve">5) выдача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pPr>
        <w:pStyle w:val="0"/>
        <w:jc w:val="both"/>
      </w:pPr>
      <w:r>
        <w:rPr>
          <w:sz w:val="20"/>
        </w:rPr>
        <w:t xml:space="preserve">(в ред. Федерального </w:t>
      </w:r>
      <w:hyperlink w:history="0" r:id="rId72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history="0" w:anchor="P921" w:tooltip="3) информация об уплате государственной пошлины за осуществление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
        <w:r>
          <w:rPr>
            <w:sz w:val="20"/>
            <w:color w:val="0000ff"/>
          </w:rPr>
          <w:t xml:space="preserve">пункте 3 статьи 25</w:t>
        </w:r>
      </w:hyperlink>
      <w:r>
        <w:rPr>
          <w:sz w:val="20"/>
        </w:rPr>
        <w:t xml:space="preserve"> настоящего Федерального закона, в течение трех рабочих дней по истечении срока, указанного в </w:t>
      </w:r>
      <w:hyperlink w:history="0" w:anchor="P921" w:tooltip="3) информация об уплате государственной пошлины за осуществление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
        <w:r>
          <w:rPr>
            <w:sz w:val="20"/>
            <w:color w:val="0000ff"/>
          </w:rPr>
          <w:t xml:space="preserve">пункте 3 статьи 25</w:t>
        </w:r>
      </w:hyperlink>
      <w:r>
        <w:rPr>
          <w:sz w:val="20"/>
        </w:rPr>
        <w:t xml:space="preserve"> настоящего Федерального закона. Возврат прилагаемых к заявлению о государственном кадастровом учете и (или) государственной регистрации прав документов, представленных в форме электронных документов и (или) электронных образов документов, не осуществляется.</w:t>
      </w:r>
    </w:p>
    <w:p>
      <w:pPr>
        <w:pStyle w:val="0"/>
        <w:jc w:val="both"/>
      </w:pPr>
      <w:r>
        <w:rPr>
          <w:sz w:val="20"/>
        </w:rPr>
        <w:t xml:space="preserve">(в ред. Федерального </w:t>
      </w:r>
      <w:hyperlink w:history="0" r:id="rId72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w:history="0" r:id="rId724" w:tooltip="Приказ Росреестра от 26.11.2021 N П/0548 (ред. от 27.07.2022) &quot;Об утверждении порядка направления Федеральной службой государственной регистрации, кадастра и картографии уведомления о возврате прилагаемых к заявлению о государственном кадастровом учете недвижимого имущества и (или) государственной регистрации прав на недвижимое имущество документов без рассмотрения, порядка и способов направления Федеральной службой государственной регистрации, кадастра и картографии уведомления о прекращении осуществления  {КонсультантПлюс}">
        <w:r>
          <w:rPr>
            <w:sz w:val="20"/>
            <w:color w:val="0000ff"/>
          </w:rPr>
          <w:t xml:space="preserve">порядке</w:t>
        </w:r>
      </w:hyperlink>
      <w:r>
        <w:rPr>
          <w:sz w:val="20"/>
        </w:rPr>
        <w:t xml:space="preserve">,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pPr>
        <w:pStyle w:val="0"/>
        <w:spacing w:before="200" w:line-rule="auto"/>
        <w:ind w:firstLine="540"/>
        <w:jc w:val="both"/>
      </w:pPr>
      <w:r>
        <w:rPr>
          <w:sz w:val="20"/>
        </w:rPr>
        <w:t xml:space="preserve">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pPr>
        <w:pStyle w:val="0"/>
        <w:spacing w:before="200" w:line-rule="auto"/>
        <w:ind w:firstLine="540"/>
        <w:jc w:val="both"/>
      </w:pPr>
      <w:r>
        <w:rPr>
          <w:sz w:val="20"/>
        </w:rPr>
        <w:t xml:space="preserve">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pPr>
        <w:pStyle w:val="0"/>
        <w:spacing w:before="200" w:line-rule="auto"/>
        <w:ind w:firstLine="540"/>
        <w:jc w:val="both"/>
      </w:pPr>
      <w:r>
        <w:rPr>
          <w:sz w:val="20"/>
        </w:rPr>
        <w:t xml:space="preserve">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pPr>
        <w:pStyle w:val="0"/>
        <w:spacing w:before="200" w:line-rule="auto"/>
        <w:ind w:firstLine="540"/>
        <w:jc w:val="both"/>
      </w:pPr>
      <w:r>
        <w:rPr>
          <w:sz w:val="20"/>
        </w:rPr>
        <w:t xml:space="preserve">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pPr>
        <w:pStyle w:val="0"/>
        <w:spacing w:before="200" w:line-rule="auto"/>
        <w:ind w:firstLine="540"/>
        <w:jc w:val="both"/>
      </w:pPr>
      <w:r>
        <w:rPr>
          <w:sz w:val="20"/>
        </w:rPr>
        <w:t xml:space="preserve">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pPr>
        <w:pStyle w:val="0"/>
        <w:spacing w:before="200" w:line-rule="auto"/>
        <w:ind w:firstLine="540"/>
        <w:jc w:val="both"/>
      </w:pPr>
      <w:r>
        <w:rPr>
          <w:sz w:val="20"/>
        </w:rPr>
        <w:t xml:space="preserve">5. Не позднее рабочего дня, следующего за днем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history="0" w:anchor="P1126" w:tooltip="7. Порядок и способы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
        <w:r>
          <w:rPr>
            <w:sz w:val="20"/>
            <w:color w:val="0000ff"/>
          </w:rPr>
          <w:t xml:space="preserve">частью 7</w:t>
        </w:r>
      </w:hyperlink>
      <w:r>
        <w:rPr>
          <w:sz w:val="20"/>
        </w:rP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pPr>
        <w:pStyle w:val="0"/>
        <w:jc w:val="both"/>
      </w:pPr>
      <w:r>
        <w:rPr>
          <w:sz w:val="20"/>
        </w:rPr>
        <w:t xml:space="preserve">(в ред. Федерального </w:t>
      </w:r>
      <w:hyperlink w:history="0" r:id="rId72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направляется заявителю органом регистрации прав не позднее чем в течение трех рабочих дней со дня получения таких документов и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pPr>
        <w:pStyle w:val="0"/>
        <w:jc w:val="both"/>
      </w:pPr>
      <w:r>
        <w:rPr>
          <w:sz w:val="20"/>
        </w:rPr>
        <w:t xml:space="preserve">(часть 5.1 введена Федеральным </w:t>
      </w:r>
      <w:hyperlink w:history="0" r:id="rId72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72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1124" w:name="P1124"/>
    <w:bookmarkEnd w:id="1124"/>
    <w:p>
      <w:pPr>
        <w:pStyle w:val="0"/>
        <w:spacing w:before="200" w:line-rule="auto"/>
        <w:ind w:firstLine="540"/>
        <w:jc w:val="both"/>
      </w:pPr>
      <w:r>
        <w:rPr>
          <w:sz w:val="20"/>
        </w:rP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history="0" w:anchor="P1126" w:tooltip="7. Порядок и способы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
        <w:r>
          <w:rPr>
            <w:sz w:val="20"/>
            <w:color w:val="0000ff"/>
          </w:rPr>
          <w:t xml:space="preserve">частью 7</w:t>
        </w:r>
      </w:hyperlink>
      <w:r>
        <w:rPr>
          <w:sz w:val="20"/>
        </w:rP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w:t>
      </w:r>
    </w:p>
    <w:p>
      <w:pPr>
        <w:pStyle w:val="0"/>
        <w:jc w:val="both"/>
      </w:pPr>
      <w:r>
        <w:rPr>
          <w:sz w:val="20"/>
        </w:rPr>
        <w:t xml:space="preserve">(в ред. Федерального </w:t>
      </w:r>
      <w:hyperlink w:history="0" r:id="rId72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1126" w:name="P1126"/>
    <w:bookmarkEnd w:id="1126"/>
    <w:p>
      <w:pPr>
        <w:pStyle w:val="0"/>
        <w:spacing w:before="200" w:line-rule="auto"/>
        <w:ind w:firstLine="540"/>
        <w:jc w:val="both"/>
      </w:pPr>
      <w:r>
        <w:rPr>
          <w:sz w:val="20"/>
        </w:rPr>
        <w:t xml:space="preserve">7. </w:t>
      </w:r>
      <w:hyperlink w:history="0" r:id="rId729" w:tooltip="Приказ Росреестра от 26.11.2021 N П/0546 (ред. от 27.07.2022) &quot;Об утверждении порядка и способов направления уведомлений о приостановлении государственного кадастрового учета недвижимого имущества и (или) государственной регистрации прав на недвижимое имущество и сделок с ним, уведомлений об отказе в государственном кадастровом учете недвижимого имущества и (или) государственной регистрации прав на недвижимое имущество и сделок с ним, а также форм таких уведомлений и требований к формату таких уведомлений в {КонсультантПлюс}">
        <w:r>
          <w:rPr>
            <w:sz w:val="20"/>
            <w:color w:val="0000ff"/>
          </w:rPr>
          <w:t xml:space="preserve">Порядок и способы</w:t>
        </w:r>
      </w:hyperlink>
      <w:r>
        <w:rPr>
          <w:sz w:val="20"/>
        </w:rP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w:t>
      </w:r>
      <w:r>
        <w:rPr>
          <w:sz w:val="20"/>
        </w:rPr>
        <w:t xml:space="preserve">форма</w:t>
      </w:r>
      <w:r>
        <w:rPr>
          <w:sz w:val="20"/>
        </w:rPr>
        <w:t xml:space="preserve">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pPr>
        <w:pStyle w:val="0"/>
        <w:jc w:val="both"/>
      </w:pPr>
      <w:r>
        <w:rPr>
          <w:sz w:val="20"/>
        </w:rPr>
        <w:t xml:space="preserve">(в ред. Федерального </w:t>
      </w:r>
      <w:hyperlink w:history="0" r:id="rId73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pPr>
        <w:pStyle w:val="0"/>
        <w:spacing w:before="200" w:line-rule="auto"/>
        <w:ind w:firstLine="540"/>
        <w:jc w:val="both"/>
      </w:pPr>
      <w:r>
        <w:rPr>
          <w:sz w:val="20"/>
        </w:rP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history="0" w:anchor="P941" w:tooltip="6) представленные (поступившие) документы являются подложными, что установлено судом, или информация о чем содержится в поступившем в орган регистрации прав от правоохранительного органа, судебного пристава-исполнителя, имеющих в производстве дела, связанные с объектом недвижимого имущества и (или) их правообладателем, органа, осуществляющего в установленном федеральным законом порядке оперативно-разыскную деятельность в соответствии с Федеральным законом от 12 августа 1995 года N 144-ФЗ &quot;Об оперативно-р...">
        <w:r>
          <w:rPr>
            <w:sz w:val="20"/>
            <w:color w:val="0000ff"/>
          </w:rPr>
          <w:t xml:space="preserve">пункте 6 части 1 статьи 26</w:t>
        </w:r>
      </w:hyperlink>
      <w:r>
        <w:rPr>
          <w:sz w:val="20"/>
        </w:rP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pPr>
        <w:pStyle w:val="0"/>
        <w:spacing w:before="200" w:line-rule="auto"/>
        <w:ind w:firstLine="540"/>
        <w:jc w:val="both"/>
      </w:pPr>
      <w:r>
        <w:rPr>
          <w:sz w:val="20"/>
        </w:rP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w:history="0" r:id="rId731" w:tooltip="&quot;Основы законодательства Российской Федерации о нотариате&quot; (утв. ВС РФ 11.02.1993 N 4462-1) (ред. от 24.07.2023) {КонсультантПлюс}">
        <w:r>
          <w:rPr>
            <w:sz w:val="20"/>
            <w:color w:val="0000ff"/>
          </w:rPr>
          <w:t xml:space="preserve">Основами</w:t>
        </w:r>
      </w:hyperlink>
      <w:r>
        <w:rPr>
          <w:sz w:val="20"/>
        </w:rP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pPr>
        <w:pStyle w:val="0"/>
        <w:spacing w:before="200" w:line-rule="auto"/>
        <w:ind w:firstLine="540"/>
        <w:jc w:val="both"/>
      </w:pPr>
      <w:r>
        <w:rPr>
          <w:sz w:val="20"/>
        </w:rPr>
        <w:t xml:space="preserve">10.1. Факт смерти гражданина проверяется посредством направления межведомственного запроса о предоставлении сведений о государственной регистрации смерти с использованием единой системы межведомственного электронного взаимодействия органом регистрации прав оператору федеральной государственной информационной системы ведения Единого государственного реестра записей актов гражданского состояния. Предусмотренная настоящей частью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pPr>
        <w:pStyle w:val="0"/>
        <w:jc w:val="both"/>
      </w:pPr>
      <w:r>
        <w:rPr>
          <w:sz w:val="20"/>
        </w:rPr>
        <w:t xml:space="preserve">(часть 10.1 введена Федеральным </w:t>
      </w:r>
      <w:hyperlink w:history="0" r:id="rId732" w:tooltip="Федеральный закон от 27.01.2023 N 4-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27.01.2023 N 4-ФЗ)</w:t>
      </w:r>
    </w:p>
    <w:p>
      <w:pPr>
        <w:pStyle w:val="0"/>
        <w:spacing w:before="200" w:line-rule="auto"/>
        <w:ind w:firstLine="540"/>
        <w:jc w:val="both"/>
      </w:pPr>
      <w:r>
        <w:rPr>
          <w:sz w:val="20"/>
        </w:rPr>
        <w:t xml:space="preserve">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pPr>
        <w:pStyle w:val="0"/>
        <w:spacing w:before="200" w:line-rule="auto"/>
        <w:ind w:firstLine="540"/>
        <w:jc w:val="both"/>
      </w:pPr>
      <w:r>
        <w:rPr>
          <w:sz w:val="20"/>
        </w:rPr>
        <w:t xml:space="preserve">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w:t>
      </w:r>
      <w:r>
        <w:rPr>
          <w:sz w:val="20"/>
        </w:rPr>
        <w:t xml:space="preserve">обжалованы</w:t>
      </w:r>
      <w:r>
        <w:rPr>
          <w:sz w:val="20"/>
        </w:rPr>
        <w:t xml:space="preserve"> заинтересованным лицом в суд.</w:t>
      </w:r>
    </w:p>
    <w:bookmarkStart w:id="1135" w:name="P1135"/>
    <w:bookmarkEnd w:id="1135"/>
    <w:p>
      <w:pPr>
        <w:pStyle w:val="0"/>
        <w:spacing w:before="200" w:line-rule="auto"/>
        <w:ind w:firstLine="540"/>
        <w:jc w:val="both"/>
      </w:pPr>
      <w:r>
        <w:rPr>
          <w:sz w:val="20"/>
        </w:rPr>
        <w:t xml:space="preserve">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 если иное не установлено настоящим Федеральным законом.</w:t>
      </w:r>
    </w:p>
    <w:p>
      <w:pPr>
        <w:pStyle w:val="0"/>
        <w:jc w:val="both"/>
      </w:pPr>
      <w:r>
        <w:rPr>
          <w:sz w:val="20"/>
        </w:rPr>
        <w:t xml:space="preserve">(в ред. Федерального </w:t>
      </w:r>
      <w:hyperlink w:history="0" r:id="rId73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pPr>
        <w:pStyle w:val="0"/>
        <w:spacing w:before="200" w:line-rule="auto"/>
        <w:ind w:firstLine="540"/>
        <w:jc w:val="both"/>
      </w:pPr>
      <w:r>
        <w:rPr>
          <w:sz w:val="20"/>
        </w:rPr>
        <w:t xml:space="preserve">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pPr>
        <w:pStyle w:val="0"/>
        <w:spacing w:before="200" w:line-rule="auto"/>
        <w:ind w:firstLine="540"/>
        <w:jc w:val="both"/>
      </w:pPr>
      <w:r>
        <w:rPr>
          <w:sz w:val="20"/>
        </w:rP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w:history="0" r:id="rId734" w:tooltip="&quot;Основы законодательства Российской Федерации о нотариате&quot; (утв. ВС РФ 11.02.1993 N 4462-1) (ред. от 24.07.2023) {КонсультантПлюс}">
        <w:r>
          <w:rPr>
            <w:sz w:val="20"/>
            <w:color w:val="0000ff"/>
          </w:rPr>
          <w:t xml:space="preserve">Основами</w:t>
        </w:r>
      </w:hyperlink>
      <w:r>
        <w:rPr>
          <w:sz w:val="20"/>
        </w:rPr>
        <w:t xml:space="preserve"> законодательства Российской Федерации о нотариате от 11 февраля 1993 года N 4462-1.</w:t>
      </w:r>
    </w:p>
    <w:bookmarkStart w:id="1140" w:name="P1140"/>
    <w:bookmarkEnd w:id="1140"/>
    <w:p>
      <w:pPr>
        <w:pStyle w:val="0"/>
        <w:spacing w:before="200" w:line-rule="auto"/>
        <w:ind w:firstLine="540"/>
        <w:jc w:val="both"/>
      </w:pPr>
      <w:r>
        <w:rPr>
          <w:sz w:val="20"/>
        </w:rPr>
        <w:t xml:space="preserve">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pPr>
        <w:pStyle w:val="0"/>
        <w:spacing w:before="200" w:line-rule="auto"/>
        <w:ind w:firstLine="540"/>
        <w:jc w:val="both"/>
      </w:pPr>
      <w:r>
        <w:rPr>
          <w:sz w:val="20"/>
        </w:rP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а также предусмотренные настоящим Федеральным законом уведомления выдаются лицам, указанным в настоящей статье, многофункциональным центром в форме документа на бумажном носителе, составленного 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регистрации прав.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w:history="0" r:id="rId735"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При этом сроки передачи органом регистрации прав документов в многофункциональный центр не должны превышать два рабочих дня.</w:t>
      </w:r>
    </w:p>
    <w:p>
      <w:pPr>
        <w:pStyle w:val="0"/>
        <w:jc w:val="both"/>
      </w:pPr>
      <w:r>
        <w:rPr>
          <w:sz w:val="20"/>
        </w:rPr>
        <w:t xml:space="preserve">(в ред. Федеральных законов от 30.04.2021 </w:t>
      </w:r>
      <w:hyperlink w:history="0" r:id="rId73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737"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bookmarkStart w:id="1143" w:name="P1143"/>
    <w:bookmarkEnd w:id="1143"/>
    <w:p>
      <w:pPr>
        <w:pStyle w:val="0"/>
        <w:spacing w:before="200" w:line-rule="auto"/>
        <w:ind w:firstLine="540"/>
        <w:jc w:val="both"/>
      </w:pPr>
      <w:r>
        <w:rPr>
          <w:sz w:val="20"/>
        </w:rP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 прекращении государственного кадастрового учета и (или) государственной регистрации прав,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history="0" w:anchor="P1124" w:tooltip="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частью 7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
        <w:r>
          <w:rPr>
            <w:sz w:val="20"/>
            <w:color w:val="0000ff"/>
          </w:rPr>
          <w:t xml:space="preserve">части 6</w:t>
        </w:r>
      </w:hyperlink>
      <w:r>
        <w:rPr>
          <w:sz w:val="20"/>
        </w:rPr>
        <w:t xml:space="preserve"> настоящей статьи случае могут быть доставлены публично-правовой компанией,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или многофункциональным центром лицам, указанным в </w:t>
      </w:r>
      <w:hyperlink w:history="0" w:anchor="P1135" w:tooltip="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менты, представленные для государственного кадастрового учета и (или) государственной регистрации прав в форме электронных документов и...">
        <w:r>
          <w:rPr>
            <w:sz w:val="20"/>
            <w:color w:val="0000ff"/>
          </w:rPr>
          <w:t xml:space="preserve">частях 13</w:t>
        </w:r>
      </w:hyperlink>
      <w:r>
        <w:rPr>
          <w:sz w:val="20"/>
        </w:rPr>
        <w:t xml:space="preserve"> - </w:t>
      </w:r>
      <w:hyperlink w:history="0" w:anchor="P1140" w:tooltip="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
        <w:r>
          <w:rPr>
            <w:sz w:val="20"/>
            <w:color w:val="0000ff"/>
          </w:rPr>
          <w:t xml:space="preserve">17</w:t>
        </w:r>
      </w:hyperlink>
      <w:r>
        <w:rPr>
          <w:sz w:val="20"/>
        </w:rPr>
        <w:t xml:space="preserve"> настоящей статьи, посредством курьерской </w:t>
      </w:r>
      <w:r>
        <w:rPr>
          <w:sz w:val="20"/>
        </w:rPr>
        <w:t xml:space="preserve">доставки</w:t>
      </w:r>
      <w:r>
        <w:rPr>
          <w:sz w:val="20"/>
        </w:rPr>
        <w:t xml:space="preserve"> при наличии указания на такой способ доставки в заявлении о государственном кадастровом учете и (или) государственной регистрации прав. При выдаче документов публично-правовой компанией, указанной в </w:t>
      </w:r>
      <w:hyperlink w:history="0" w:anchor="P105" w:tooltip="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законом &quot;О публично-правовой компании &quot;Роскадастр&quot; (далее - публично-правовая компания).">
        <w:r>
          <w:rPr>
            <w:sz w:val="20"/>
            <w:color w:val="0000ff"/>
          </w:rPr>
          <w:t xml:space="preserve">части 1 статьи 3.1</w:t>
        </w:r>
      </w:hyperlink>
      <w:r>
        <w:rPr>
          <w:sz w:val="20"/>
        </w:rPr>
        <w:t xml:space="preserve"> настоящего Федерального закона, в том числе посредством курьерской доставки, выписка из Единого государственного реестра недвижимости, удостоверяющая осуществленные государственный кадастровый учет и (или) государственную регистрацию прав, а также предусмотренные настоящим Федеральным законом уведомления выдаются публично-правовой компанией, указанной в </w:t>
      </w:r>
      <w:hyperlink w:history="0" w:anchor="P105" w:tooltip="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законом &quot;О публично-правовой компании &quot;Роскадастр&quot; (далее - публично-правовая компания).">
        <w:r>
          <w:rPr>
            <w:sz w:val="20"/>
            <w:color w:val="0000ff"/>
          </w:rPr>
          <w:t xml:space="preserve">части 1 статьи 3.1</w:t>
        </w:r>
      </w:hyperlink>
      <w:r>
        <w:rPr>
          <w:sz w:val="20"/>
        </w:rPr>
        <w:t xml:space="preserve"> настоящего Федерального закона,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p>
    <w:p>
      <w:pPr>
        <w:pStyle w:val="0"/>
        <w:jc w:val="both"/>
      </w:pPr>
      <w:r>
        <w:rPr>
          <w:sz w:val="20"/>
        </w:rPr>
        <w:t xml:space="preserve">(в ред. Федеральных законов от 30.04.2021 </w:t>
      </w:r>
      <w:hyperlink w:history="0" r:id="rId73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739"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 от 28.06.2022 </w:t>
      </w:r>
      <w:hyperlink w:history="0" r:id="rId740" w:tooltip="Федеральный закон от 28.06.2022 N 185-ФЗ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 от 19.12.2022 </w:t>
      </w:r>
      <w:hyperlink w:history="0" r:id="rId741"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N 546-ФЗ</w:t>
        </w:r>
      </w:hyperlink>
      <w:r>
        <w:rPr>
          <w:sz w:val="20"/>
        </w:rPr>
        <w:t xml:space="preserve">)</w:t>
      </w:r>
    </w:p>
    <w:p>
      <w:pPr>
        <w:pStyle w:val="0"/>
        <w:spacing w:before="200" w:line-rule="auto"/>
        <w:ind w:firstLine="540"/>
        <w:jc w:val="both"/>
      </w:pPr>
      <w:r>
        <w:rPr>
          <w:sz w:val="20"/>
        </w:rPr>
        <w:t xml:space="preserve">20. Доставка, указанная в </w:t>
      </w:r>
      <w:hyperlink w:history="0" w:anchor="P1143" w:tooltip="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 прекращении государственного кадастрового учета и (или) государственной регистрации прав,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
        <w:r>
          <w:rPr>
            <w:sz w:val="20"/>
            <w:color w:val="0000ff"/>
          </w:rPr>
          <w:t xml:space="preserve">части 19</w:t>
        </w:r>
      </w:hyperlink>
      <w:r>
        <w:rPr>
          <w:sz w:val="20"/>
        </w:rPr>
        <w:t xml:space="preserve"> настоящей статьи, осуществляется за плату обозначенным в указанной части способом. </w:t>
      </w:r>
      <w:hyperlink w:history="0" r:id="rId742" w:tooltip="Приказ Росреестра от 26.11.2021 N П/0545 &quot;Об установлении порядков осуществления публично-правовой компанией, созданной в соответствии с Федеральным законом от 30 декабря 2021 г. N 448-ФЗ &quot;О публично-правовой компании &quot;Роскадастр&quot;, выездного приема заявлений о государственном кадастровом учете недвижимого имущества и (или) государственной регистрации прав на недвижимое имущество и сделок с ним и прилагаемых к ним документов, курьерской доставки документов, подлежащих выдаче после осуществления государственн {КонсультантПлюс}">
        <w:r>
          <w:rPr>
            <w:sz w:val="20"/>
            <w:color w:val="0000ff"/>
          </w:rPr>
          <w:t xml:space="preserve">Порядок</w:t>
        </w:r>
      </w:hyperlink>
      <w:r>
        <w:rPr>
          <w:sz w:val="20"/>
        </w:rPr>
        <w:t xml:space="preserve"> осуществления публично-правовой компанией,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такой доставки и </w:t>
      </w:r>
      <w:hyperlink w:history="0" r:id="rId743" w:tooltip="Приказ Росреестра от 26.11.2021 N П/0545 &quot;Об установлении порядков осуществления публично-правовой компанией, созданной в соответствии с Федеральным законом от 30 декабря 2021 г. N 448-ФЗ &quot;О публично-правовой компании &quot;Роскадастр&quot;, выездного приема заявлений о государственном кадастровом учете недвижимого имущества и (или) государственной регистрации прав на недвижимое имущество и сделок с ним и прилагаемых к ним документов, курьерской доставки документов, подлежащих выдаче после осуществления государственн {КонсультантПлюс}">
        <w:r>
          <w:rPr>
            <w:sz w:val="20"/>
            <w:color w:val="0000ff"/>
          </w:rPr>
          <w:t xml:space="preserve">размеры</w:t>
        </w:r>
      </w:hyperlink>
      <w:r>
        <w:rPr>
          <w:sz w:val="20"/>
        </w:rPr>
        <w:t xml:space="preserve"> платы за ее осуществление, за исключением случаев доставки лицам, указанным в </w:t>
      </w:r>
      <w:hyperlink w:history="0" w:anchor="P649" w:tooltip="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приема осуществляется за плату, за исключением случаев, указанных в настоящей части. Порядок осуществления публично-правовой компанией, указанной в части 1 статьи 3.1 настоящего Федерального закона, выездного приема и размеры платы за его осуществление устанавливаются органом нормативно-правового регулирования. Выездной прием осуществляется без вз...">
        <w:r>
          <w:rPr>
            <w:sz w:val="20"/>
            <w:color w:val="0000ff"/>
          </w:rPr>
          <w:t xml:space="preserve">части 1.1 статьи 18</w:t>
        </w:r>
      </w:hyperlink>
      <w:r>
        <w:rPr>
          <w:sz w:val="20"/>
        </w:rPr>
        <w:t xml:space="preserve"> настоящего Федерального закона, устанавливаются органом нормативно-правового регулирования. Порядок осуществления многофункциональным центром такой доставки и размеры платы за ее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pPr>
        <w:pStyle w:val="0"/>
        <w:jc w:val="both"/>
      </w:pPr>
      <w:r>
        <w:rPr>
          <w:sz w:val="20"/>
        </w:rPr>
        <w:t xml:space="preserve">(в ред. Федеральных законов от 30.04.2021 </w:t>
      </w:r>
      <w:hyperlink w:history="0" r:id="rId7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745"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21. </w:t>
      </w:r>
      <w:hyperlink w:history="0" r:id="rId746" w:tooltip="Приказ Минэкономразвития России от 16.03.2016 N 137 &quot;Об утверждении порядка и способов уведомления заявителей о ходе оказания услуги по осуществлению государственного кадастрового учета и (или) государственной регистрации прав&quot; (Зарегистрировано в Минюсте России 25.04.2016 N 41922) {КонсультантПлюс}">
        <w:r>
          <w:rPr>
            <w:sz w:val="20"/>
            <w:color w:val="0000ff"/>
          </w:rPr>
          <w:t xml:space="preserve">Порядок и способы</w:t>
        </w:r>
      </w:hyperlink>
      <w:r>
        <w:rPr>
          <w:sz w:val="20"/>
        </w:rP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pPr>
        <w:pStyle w:val="0"/>
        <w:spacing w:before="200" w:line-rule="auto"/>
        <w:ind w:firstLine="540"/>
        <w:jc w:val="both"/>
      </w:pPr>
      <w:r>
        <w:rPr>
          <w:sz w:val="20"/>
        </w:rP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со </w:t>
      </w:r>
      <w:hyperlink w:history="0" w:anchor="P716" w:tooltip="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
        <w:r>
          <w:rPr>
            <w:sz w:val="20"/>
            <w:color w:val="0000ff"/>
          </w:rPr>
          <w:t xml:space="preserve">статьей 19</w:t>
        </w:r>
      </w:hyperlink>
      <w:r>
        <w:rPr>
          <w:sz w:val="20"/>
        </w:rPr>
        <w:t xml:space="preserve"> настоящего Федерального закона,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и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(при наличии в распоряжении таких органов и организаций сведений об адресе электронной почты застройщика информирование осуществляется по такому адресу электронной почты).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орган местного самоуправления или организация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pPr>
        <w:pStyle w:val="0"/>
        <w:jc w:val="both"/>
      </w:pPr>
      <w:r>
        <w:rPr>
          <w:sz w:val="20"/>
        </w:rPr>
        <w:t xml:space="preserve">(часть 22 в ред. Федерального </w:t>
      </w:r>
      <w:hyperlink w:history="0" r:id="rId74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jc w:val="both"/>
      </w:pPr>
      <w:r>
        <w:rPr>
          <w:sz w:val="20"/>
        </w:rPr>
      </w:r>
    </w:p>
    <w:p>
      <w:pPr>
        <w:pStyle w:val="2"/>
        <w:outlineLvl w:val="1"/>
        <w:ind w:firstLine="540"/>
        <w:jc w:val="both"/>
      </w:pPr>
      <w:r>
        <w:rPr>
          <w:sz w:val="20"/>
        </w:rPr>
        <w:t xml:space="preserve">Статья 30. Приостановление осуществления государственного кадастрового учета и (или) государственной регистрации прав в заявительном порядке</w:t>
      </w:r>
    </w:p>
    <w:p>
      <w:pPr>
        <w:pStyle w:val="0"/>
        <w:jc w:val="both"/>
      </w:pPr>
      <w:r>
        <w:rPr>
          <w:sz w:val="20"/>
        </w:rPr>
      </w:r>
    </w:p>
    <w:p>
      <w:pPr>
        <w:pStyle w:val="0"/>
        <w:ind w:firstLine="540"/>
        <w:jc w:val="both"/>
      </w:pPr>
      <w:r>
        <w:rPr>
          <w:sz w:val="20"/>
        </w:rP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history="0" w:anchor="P511" w:tooltip="Статья 15. Лица, по заявлению которых осуществляются государственный кадастровый учет и государственная регистрация прав">
        <w:r>
          <w:rPr>
            <w:sz w:val="20"/>
            <w:color w:val="0000ff"/>
          </w:rPr>
          <w:t xml:space="preserve">статье 15</w:t>
        </w:r>
      </w:hyperlink>
      <w:r>
        <w:rPr>
          <w:sz w:val="20"/>
        </w:rPr>
        <w:t xml:space="preserve"> настоящего Федерального закона.</w:t>
      </w:r>
    </w:p>
    <w:p>
      <w:pPr>
        <w:pStyle w:val="0"/>
        <w:spacing w:before="200" w:line-rule="auto"/>
        <w:ind w:firstLine="540"/>
        <w:jc w:val="both"/>
      </w:pPr>
      <w:r>
        <w:rPr>
          <w:sz w:val="20"/>
        </w:rPr>
        <w:t xml:space="preserve">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pPr>
        <w:pStyle w:val="0"/>
        <w:spacing w:before="200" w:line-rule="auto"/>
        <w:ind w:firstLine="540"/>
        <w:jc w:val="both"/>
      </w:pPr>
      <w:r>
        <w:rPr>
          <w:sz w:val="20"/>
        </w:rP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history="0" w:anchor="P602" w:tooltip="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
        <w:r>
          <w:rPr>
            <w:sz w:val="20"/>
            <w:color w:val="0000ff"/>
          </w:rPr>
          <w:t xml:space="preserve">частью 1 статьи 16</w:t>
        </w:r>
      </w:hyperlink>
      <w:r>
        <w:rPr>
          <w:sz w:val="20"/>
        </w:rP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pPr>
        <w:pStyle w:val="0"/>
        <w:spacing w:before="200" w:line-rule="auto"/>
        <w:ind w:firstLine="540"/>
        <w:jc w:val="both"/>
      </w:pPr>
      <w:r>
        <w:rPr>
          <w:sz w:val="20"/>
        </w:rPr>
        <w:t xml:space="preserve">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w:t>
      </w:r>
    </w:p>
    <w:p>
      <w:pPr>
        <w:pStyle w:val="0"/>
        <w:jc w:val="both"/>
      </w:pPr>
      <w:r>
        <w:rPr>
          <w:sz w:val="20"/>
        </w:rPr>
        <w:t xml:space="preserve">(в ред. Федерального </w:t>
      </w:r>
      <w:hyperlink w:history="0" r:id="rId74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5. Приостановление государственной регистрации ипотеки по заявлению одной из сторон сделки не допускается.</w:t>
      </w:r>
    </w:p>
    <w:p>
      <w:pPr>
        <w:pStyle w:val="0"/>
        <w:spacing w:before="200" w:line-rule="auto"/>
        <w:ind w:firstLine="540"/>
        <w:jc w:val="both"/>
      </w:pPr>
      <w:r>
        <w:rPr>
          <w:sz w:val="20"/>
        </w:rPr>
        <w:t xml:space="preserve">6. Указанные в настоящей статье заявления представляются соответствующими лицами способами, предусмотренными </w:t>
      </w:r>
      <w:hyperlink w:history="0" w:anchor="P644" w:tooltip="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
        <w:r>
          <w:rPr>
            <w:sz w:val="20"/>
            <w:color w:val="0000ff"/>
          </w:rPr>
          <w:t xml:space="preserve">частью 1 статьи 18</w:t>
        </w:r>
      </w:hyperlink>
      <w:r>
        <w:rPr>
          <w:sz w:val="20"/>
        </w:rPr>
        <w:t xml:space="preserve"> настоящего Федерального закона, в </w:t>
      </w:r>
      <w:hyperlink w:history="0" r:id="rId749" w:tooltip="Приказ Росреестра от 30.12.2020 N П/0509 (ред. от 20.06.2022) &quot;Об установлении порядка представления заявления о государственном кадастровом учете недвижимого имущества и (или) государственной регистрации прав на недвижимое имущество и прилагаемых к нему документов, а также об их приостановлении и об исправлении технической ошибки в записях Единого государственного реестра недвижимости&quot; (Зарегистрировано в Минюсте России 28.04.2021 N 63271) (с изм. и доп., вступ. в силу с 01.01.2023) {КонсультантПлюс}">
        <w:r>
          <w:rPr>
            <w:sz w:val="20"/>
            <w:color w:val="0000ff"/>
          </w:rPr>
          <w:t xml:space="preserve">порядке</w:t>
        </w:r>
      </w:hyperlink>
      <w:r>
        <w:rPr>
          <w:sz w:val="20"/>
        </w:rPr>
        <w:t xml:space="preserve">, установленном органом нормативно-правового регулирования.</w:t>
      </w:r>
    </w:p>
    <w:p>
      <w:pPr>
        <w:pStyle w:val="0"/>
        <w:jc w:val="both"/>
      </w:pPr>
      <w:r>
        <w:rPr>
          <w:sz w:val="20"/>
        </w:rPr>
      </w:r>
    </w:p>
    <w:p>
      <w:pPr>
        <w:pStyle w:val="2"/>
        <w:outlineLvl w:val="1"/>
        <w:ind w:firstLine="540"/>
        <w:jc w:val="both"/>
      </w:pPr>
      <w:r>
        <w:rPr>
          <w:sz w:val="20"/>
        </w:rPr>
        <w:t xml:space="preserve">Статья 31. Прекращение осуществления государственного кадастрового учета и государственной регистрации прав</w:t>
      </w:r>
    </w:p>
    <w:p>
      <w:pPr>
        <w:pStyle w:val="0"/>
        <w:jc w:val="both"/>
      </w:pPr>
      <w:r>
        <w:rPr>
          <w:sz w:val="20"/>
        </w:rPr>
      </w:r>
    </w:p>
    <w:p>
      <w:pPr>
        <w:pStyle w:val="0"/>
        <w:ind w:firstLine="540"/>
        <w:jc w:val="both"/>
      </w:pPr>
      <w:r>
        <w:rPr>
          <w:sz w:val="20"/>
        </w:rPr>
        <w:t xml:space="preserve">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pPr>
        <w:pStyle w:val="0"/>
        <w:spacing w:before="200" w:line-rule="auto"/>
        <w:ind w:firstLine="540"/>
        <w:jc w:val="both"/>
      </w:pPr>
      <w:r>
        <w:rPr>
          <w:sz w:val="20"/>
        </w:rPr>
        <w:t xml:space="preserve">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pPr>
        <w:pStyle w:val="0"/>
        <w:spacing w:before="200" w:line-rule="auto"/>
        <w:ind w:firstLine="540"/>
        <w:jc w:val="both"/>
      </w:pPr>
      <w:r>
        <w:rPr>
          <w:sz w:val="20"/>
        </w:rPr>
        <w:t xml:space="preserve">3. Орган регистрации прав обязан уведомить заявителей (заявителя)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pPr>
        <w:pStyle w:val="0"/>
        <w:jc w:val="both"/>
      </w:pPr>
      <w:r>
        <w:rPr>
          <w:sz w:val="20"/>
        </w:rPr>
        <w:t xml:space="preserve">(в ред. Федерального </w:t>
      </w:r>
      <w:hyperlink w:history="0" r:id="rId75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pPr>
        <w:pStyle w:val="0"/>
        <w:spacing w:before="200" w:line-rule="auto"/>
        <w:ind w:firstLine="540"/>
        <w:jc w:val="both"/>
      </w:pPr>
      <w:r>
        <w:rPr>
          <w:sz w:val="20"/>
        </w:rP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w:history="0" r:id="rId751" w:tooltip="Федеральный закон от 02.10.2007 N 229-ФЗ (ред. от 25.12.2023) &quot;Об исполнительном производстве&quot; {КонсультантПлюс}">
        <w:r>
          <w:rPr>
            <w:sz w:val="20"/>
            <w:color w:val="0000ff"/>
          </w:rPr>
          <w:t xml:space="preserve">законом</w:t>
        </w:r>
      </w:hyperlink>
      <w:r>
        <w:rPr>
          <w:sz w:val="20"/>
        </w:rP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pPr>
        <w:pStyle w:val="0"/>
        <w:spacing w:before="200" w:line-rule="auto"/>
        <w:ind w:firstLine="540"/>
        <w:jc w:val="both"/>
      </w:pPr>
      <w:r>
        <w:rPr>
          <w:sz w:val="20"/>
        </w:rPr>
        <w:t xml:space="preserve">6. </w:t>
      </w:r>
      <w:hyperlink w:history="0" r:id="rId752" w:tooltip="Приказ Росреестра от 26.11.2021 N П/0548 (ред. от 27.07.2022) &quot;Об утверждении порядка направления Федеральной службой государственной регистрации, кадастра и картографии уведомления о возврате прилагаемых к заявлению о государственном кадастровом учете недвижимого имущества и (или) государственной регистрации прав на недвижимое имущество документов без рассмотрения, порядка и способов направления Федеральной службой государственной регистрации, кадастра и картографии уведомления о прекращении осуществления  {КонсультантПлюс}">
        <w:r>
          <w:rPr>
            <w:sz w:val="20"/>
            <w:color w:val="0000ff"/>
          </w:rPr>
          <w:t xml:space="preserve">Порядок и способы</w:t>
        </w:r>
      </w:hyperlink>
      <w:r>
        <w:rPr>
          <w:sz w:val="20"/>
        </w:rP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pPr>
        <w:pStyle w:val="0"/>
        <w:spacing w:before="200" w:line-rule="auto"/>
        <w:ind w:firstLine="540"/>
        <w:jc w:val="both"/>
      </w:pPr>
      <w:r>
        <w:rPr>
          <w:sz w:val="20"/>
        </w:rPr>
        <w:t xml:space="preserve">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pPr>
        <w:pStyle w:val="0"/>
        <w:jc w:val="both"/>
      </w:pPr>
      <w:r>
        <w:rPr>
          <w:sz w:val="20"/>
        </w:rPr>
      </w:r>
    </w:p>
    <w:p>
      <w:pPr>
        <w:pStyle w:val="2"/>
        <w:outlineLvl w:val="0"/>
        <w:jc w:val="center"/>
      </w:pPr>
      <w:r>
        <w:rPr>
          <w:sz w:val="20"/>
        </w:rPr>
        <w:t xml:space="preserve">Глава 4. ВНЕСЕНИЕ СВЕДЕНИЙ В ЕДИНЫЙ ГОСУДАРСТВЕННЫЙ</w:t>
      </w:r>
    </w:p>
    <w:p>
      <w:pPr>
        <w:pStyle w:val="2"/>
        <w:jc w:val="center"/>
      </w:pPr>
      <w:r>
        <w:rPr>
          <w:sz w:val="20"/>
        </w:rPr>
        <w:t xml:space="preserve">РЕЕСТР НЕДВИЖИМОСТИ В ПОРЯДКЕ МЕЖВЕДОМСТВЕННОГО</w:t>
      </w:r>
    </w:p>
    <w:p>
      <w:pPr>
        <w:pStyle w:val="2"/>
        <w:jc w:val="center"/>
      </w:pPr>
      <w:r>
        <w:rPr>
          <w:sz w:val="20"/>
        </w:rPr>
        <w:t xml:space="preserve">ИНФОРМАЦИОННОГО ВЗАИМОДЕЙСТВИЯ</w:t>
      </w:r>
    </w:p>
    <w:p>
      <w:pPr>
        <w:pStyle w:val="0"/>
        <w:jc w:val="both"/>
      </w:pPr>
      <w:r>
        <w:rPr>
          <w:sz w:val="20"/>
        </w:rPr>
      </w:r>
    </w:p>
    <w:bookmarkStart w:id="1176" w:name="P1176"/>
    <w:bookmarkEnd w:id="1176"/>
    <w:p>
      <w:pPr>
        <w:pStyle w:val="2"/>
        <w:outlineLvl w:val="1"/>
        <w:ind w:firstLine="540"/>
        <w:jc w:val="both"/>
      </w:pPr>
      <w:r>
        <w:rPr>
          <w:sz w:val="20"/>
        </w:rPr>
        <w:t xml:space="preserve">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pPr>
        <w:pStyle w:val="0"/>
        <w:jc w:val="both"/>
      </w:pPr>
      <w:r>
        <w:rPr>
          <w:sz w:val="20"/>
        </w:rPr>
      </w:r>
    </w:p>
    <w:bookmarkStart w:id="1178" w:name="P1178"/>
    <w:bookmarkEnd w:id="1178"/>
    <w:p>
      <w:pPr>
        <w:pStyle w:val="0"/>
        <w:ind w:firstLine="540"/>
        <w:jc w:val="both"/>
      </w:pPr>
      <w:r>
        <w:rPr>
          <w:sz w:val="20"/>
        </w:rPr>
        <w:t xml:space="preserve">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pPr>
        <w:pStyle w:val="0"/>
        <w:spacing w:before="200" w:line-rule="auto"/>
        <w:ind w:firstLine="540"/>
        <w:jc w:val="both"/>
      </w:pPr>
      <w:r>
        <w:rPr>
          <w:sz w:val="20"/>
        </w:rPr>
        <w:t xml:space="preserve">1) об утверждении результатов государственной кадастровой оценки объектов недвижимости;</w:t>
      </w:r>
    </w:p>
    <w:p>
      <w:pPr>
        <w:pStyle w:val="0"/>
        <w:spacing w:before="200" w:line-rule="auto"/>
        <w:ind w:firstLine="540"/>
        <w:jc w:val="both"/>
      </w:pPr>
      <w:r>
        <w:rPr>
          <w:sz w:val="20"/>
        </w:rPr>
        <w:t xml:space="preserve">2) об установлении или изменении разрешенного использования земельного участка, здания, сооружения; о предоставлении разрешения на условно разрешенный вид использования земельного участка; об установлении соответствия между видом разрешенного использования земельного участка, указанным в заявлении об установлении соответствия вида разрешенного использования земельного участка классификатору видов разрешенного использования земельных участков, и видом разрешенного использования земельных участков, установленным классификатором видов разрешенного использования земельных участков;</w:t>
      </w:r>
    </w:p>
    <w:p>
      <w:pPr>
        <w:pStyle w:val="0"/>
        <w:jc w:val="both"/>
      </w:pPr>
      <w:r>
        <w:rPr>
          <w:sz w:val="20"/>
        </w:rPr>
        <w:t xml:space="preserve">(в ред. Федерального </w:t>
      </w:r>
      <w:hyperlink w:history="0" r:id="rId75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1182" w:name="P1182"/>
    <w:bookmarkEnd w:id="1182"/>
    <w:p>
      <w:pPr>
        <w:pStyle w:val="0"/>
        <w:spacing w:before="200" w:line-rule="auto"/>
        <w:ind w:firstLine="540"/>
        <w:jc w:val="both"/>
      </w:pPr>
      <w:r>
        <w:rPr>
          <w:sz w:val="20"/>
        </w:rPr>
        <w:t xml:space="preserve">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pPr>
        <w:pStyle w:val="0"/>
        <w:jc w:val="both"/>
      </w:pPr>
      <w:r>
        <w:rPr>
          <w:sz w:val="20"/>
        </w:rPr>
        <w:t xml:space="preserve">(в ред. Федерального </w:t>
      </w:r>
      <w:hyperlink w:history="0" r:id="rId75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3.1) об утверждении положения об особо охраняемой природной территории или о внесении изменений в данное положение;</w:t>
      </w:r>
    </w:p>
    <w:p>
      <w:pPr>
        <w:pStyle w:val="0"/>
        <w:jc w:val="both"/>
      </w:pPr>
      <w:r>
        <w:rPr>
          <w:sz w:val="20"/>
        </w:rPr>
        <w:t xml:space="preserve">(п. 3.1 введен Федеральным </w:t>
      </w:r>
      <w:hyperlink w:history="0" r:id="rId75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75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3.2) об утверждении лесохозяйственного регламента лесничества или о внесении изменений в данный регламент;</w:t>
      </w:r>
    </w:p>
    <w:p>
      <w:pPr>
        <w:pStyle w:val="0"/>
        <w:jc w:val="both"/>
      </w:pPr>
      <w:r>
        <w:rPr>
          <w:sz w:val="20"/>
        </w:rPr>
        <w:t xml:space="preserve">(п. 3.2 введен Федеральным </w:t>
      </w:r>
      <w:hyperlink w:history="0" r:id="rId75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27.12.2018 </w:t>
      </w:r>
      <w:hyperlink w:history="0" r:id="rId75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30.04.2021 </w:t>
      </w:r>
      <w:hyperlink w:history="0" r:id="rId75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bookmarkStart w:id="1188" w:name="P1188"/>
    <w:bookmarkEnd w:id="1188"/>
    <w:p>
      <w:pPr>
        <w:pStyle w:val="0"/>
        <w:spacing w:before="200" w:line-rule="auto"/>
        <w:ind w:firstLine="540"/>
        <w:jc w:val="both"/>
      </w:pPr>
      <w:r>
        <w:rPr>
          <w:sz w:val="20"/>
        </w:rPr>
        <w:t xml:space="preserve">4) утратил силу с 1 января 2017 года. - Федеральный </w:t>
      </w:r>
      <w:hyperlink w:history="0" r:id="rId76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п. 5 ч. 1 ст. 32 излагается в новой редакции (</w:t>
            </w:r>
            <w:hyperlink w:history="0" r:id="rId761"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 Не вступил в силу {КонсультантПлюс}">
              <w:r>
                <w:rPr>
                  <w:sz w:val="20"/>
                  <w:color w:val="0000ff"/>
                </w:rPr>
                <w:t xml:space="preserve">ФЗ</w:t>
              </w:r>
            </w:hyperlink>
            <w:r>
              <w:rPr>
                <w:sz w:val="20"/>
                <w:color w:val="392c69"/>
              </w:rPr>
              <w:t xml:space="preserve"> от 19.12.2023 N 608-ФЗ). См. будущую </w:t>
            </w:r>
            <w:hyperlink w:history="0" r:id="rId762" w:tooltip="Федеральный закон от 13.07.2015 N 218-ФЗ (ред. от 25.12.2023) &quot;О государственной регистрации недвижимост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pPr>
        <w:pStyle w:val="0"/>
        <w:spacing w:before="200" w:line-rule="auto"/>
        <w:ind w:firstLine="540"/>
        <w:jc w:val="both"/>
      </w:pPr>
      <w:r>
        <w:rPr>
          <w:sz w:val="20"/>
        </w:rPr>
        <w:t xml:space="preserve">5.1) об изменении назначения здания, сооружения, помещения;</w:t>
      </w:r>
    </w:p>
    <w:p>
      <w:pPr>
        <w:pStyle w:val="0"/>
        <w:jc w:val="both"/>
      </w:pPr>
      <w:r>
        <w:rPr>
          <w:sz w:val="20"/>
        </w:rPr>
        <w:t xml:space="preserve">(п. 5.1 введен Федеральным </w:t>
      </w:r>
      <w:hyperlink w:history="0" r:id="rId76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1194" w:name="P1194"/>
    <w:bookmarkEnd w:id="1194"/>
    <w:p>
      <w:pPr>
        <w:pStyle w:val="0"/>
        <w:spacing w:before="200" w:line-rule="auto"/>
        <w:ind w:firstLine="540"/>
        <w:jc w:val="both"/>
      </w:pPr>
      <w:r>
        <w:rPr>
          <w:sz w:val="20"/>
        </w:rPr>
        <w:t xml:space="preserve">6) об установлении или изменении прохождения Государственной границы Российской Федерации;</w:t>
      </w:r>
    </w:p>
    <w:bookmarkStart w:id="1195" w:name="P1195"/>
    <w:bookmarkEnd w:id="1195"/>
    <w:p>
      <w:pPr>
        <w:pStyle w:val="0"/>
        <w:spacing w:before="200" w:line-rule="auto"/>
        <w:ind w:firstLine="540"/>
        <w:jc w:val="both"/>
      </w:pPr>
      <w:r>
        <w:rPr>
          <w:sz w:val="20"/>
        </w:rPr>
        <w:t xml:space="preserve">7) об установлении или изменении границ между субъектами Российской Федерации, границ муниципального образования;</w:t>
      </w:r>
    </w:p>
    <w:bookmarkStart w:id="1196" w:name="P1196"/>
    <w:bookmarkEnd w:id="1196"/>
    <w:p>
      <w:pPr>
        <w:pStyle w:val="0"/>
        <w:spacing w:before="200" w:line-rule="auto"/>
        <w:ind w:firstLine="540"/>
        <w:jc w:val="both"/>
      </w:pPr>
      <w:r>
        <w:rPr>
          <w:sz w:val="20"/>
        </w:rPr>
        <w:t xml:space="preserve">8) об установлении или изменении границ населенного пункта;</w:t>
      </w:r>
    </w:p>
    <w:bookmarkStart w:id="1197" w:name="P1197"/>
    <w:bookmarkEnd w:id="1197"/>
    <w:p>
      <w:pPr>
        <w:pStyle w:val="0"/>
        <w:spacing w:before="200" w:line-rule="auto"/>
        <w:ind w:firstLine="540"/>
        <w:jc w:val="both"/>
      </w:pPr>
      <w:r>
        <w:rPr>
          <w:sz w:val="20"/>
        </w:rPr>
        <w:t xml:space="preserve">9) об установлении, изменении или о прекращении существования зоны с особыми условиями использования территорий;</w:t>
      </w:r>
    </w:p>
    <w:p>
      <w:pPr>
        <w:pStyle w:val="0"/>
        <w:jc w:val="both"/>
      </w:pPr>
      <w:r>
        <w:rPr>
          <w:sz w:val="20"/>
        </w:rPr>
        <w:t xml:space="preserve">(в ред. Федерального </w:t>
      </w:r>
      <w:hyperlink w:history="0" r:id="rId76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1199" w:name="P1199"/>
    <w:bookmarkEnd w:id="1199"/>
    <w:p>
      <w:pPr>
        <w:pStyle w:val="0"/>
        <w:spacing w:before="200" w:line-rule="auto"/>
        <w:ind w:firstLine="540"/>
        <w:jc w:val="both"/>
      </w:pPr>
      <w:r>
        <w:rPr>
          <w:sz w:val="20"/>
        </w:rPr>
        <w:t xml:space="preserve">9.1) об установлении, изменении границ лесопаркового зеленого пояса или о его упразднении;</w:t>
      </w:r>
    </w:p>
    <w:p>
      <w:pPr>
        <w:pStyle w:val="0"/>
        <w:jc w:val="both"/>
      </w:pPr>
      <w:r>
        <w:rPr>
          <w:sz w:val="20"/>
        </w:rPr>
        <w:t xml:space="preserve">(п. 9.1 введен Федеральным </w:t>
      </w:r>
      <w:hyperlink w:history="0" r:id="rId765"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законом</w:t>
        </w:r>
      </w:hyperlink>
      <w:r>
        <w:rPr>
          <w:sz w:val="20"/>
        </w:rPr>
        <w:t xml:space="preserve"> от 18.03.2023 N 66-ФЗ)</w:t>
      </w:r>
    </w:p>
    <w:bookmarkStart w:id="1201" w:name="P1201"/>
    <w:bookmarkEnd w:id="1201"/>
    <w:p>
      <w:pPr>
        <w:pStyle w:val="0"/>
        <w:spacing w:before="200" w:line-rule="auto"/>
        <w:ind w:firstLine="540"/>
        <w:jc w:val="both"/>
      </w:pPr>
      <w:r>
        <w:rPr>
          <w:sz w:val="20"/>
        </w:rPr>
        <w:t xml:space="preserve">10) об установлении или изменении границ особо охраняемой природной территории;</w:t>
      </w:r>
    </w:p>
    <w:p>
      <w:pPr>
        <w:pStyle w:val="0"/>
        <w:spacing w:before="200" w:line-rule="auto"/>
        <w:ind w:firstLine="540"/>
        <w:jc w:val="both"/>
      </w:pPr>
      <w:r>
        <w:rPr>
          <w:sz w:val="20"/>
        </w:rPr>
        <w:t xml:space="preserve">11) об отнесении к определенной категории земель или о переводе земельного участка из одной категории земель в другую;</w:t>
      </w:r>
    </w:p>
    <w:bookmarkStart w:id="1203" w:name="P1203"/>
    <w:bookmarkEnd w:id="1203"/>
    <w:p>
      <w:pPr>
        <w:pStyle w:val="0"/>
        <w:spacing w:before="200" w:line-rule="auto"/>
        <w:ind w:firstLine="540"/>
        <w:jc w:val="both"/>
      </w:pPr>
      <w:r>
        <w:rPr>
          <w:sz w:val="20"/>
        </w:rPr>
        <w:t xml:space="preserve">12) об установлении или изменении границ охотничьих угодий;</w:t>
      </w:r>
    </w:p>
    <w:p>
      <w:pPr>
        <w:pStyle w:val="0"/>
        <w:spacing w:before="200" w:line-rule="auto"/>
        <w:ind w:firstLine="540"/>
        <w:jc w:val="both"/>
      </w:pPr>
      <w:r>
        <w:rPr>
          <w:sz w:val="20"/>
        </w:rPr>
        <w:t xml:space="preserve">13) об утверждении проекта межевания территории;</w:t>
      </w:r>
    </w:p>
    <w:bookmarkStart w:id="1205" w:name="P1205"/>
    <w:bookmarkEnd w:id="1205"/>
    <w:p>
      <w:pPr>
        <w:pStyle w:val="0"/>
        <w:spacing w:before="200" w:line-rule="auto"/>
        <w:ind w:firstLine="540"/>
        <w:jc w:val="both"/>
      </w:pPr>
      <w:r>
        <w:rPr>
          <w:sz w:val="20"/>
        </w:rPr>
        <w:t xml:space="preserve">14) об установлении или изменении границ территорий опережающего развития, объединении территорий опережающего развития;</w:t>
      </w:r>
    </w:p>
    <w:p>
      <w:pPr>
        <w:pStyle w:val="0"/>
        <w:jc w:val="both"/>
      </w:pPr>
      <w:r>
        <w:rPr>
          <w:sz w:val="20"/>
        </w:rPr>
        <w:t xml:space="preserve">(в ред. Федеральных законов от 30.12.2021 </w:t>
      </w:r>
      <w:hyperlink w:history="0" r:id="rId766"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rPr>
        <w:t xml:space="preserve">, от 14.07.2022 </w:t>
      </w:r>
      <w:hyperlink w:history="0" r:id="rId76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15) об установлении или изменении границ зон территориального развития в Российской Федерации;</w:t>
      </w:r>
    </w:p>
    <w:bookmarkStart w:id="1208" w:name="P1208"/>
    <w:bookmarkEnd w:id="1208"/>
    <w:p>
      <w:pPr>
        <w:pStyle w:val="0"/>
        <w:spacing w:before="200" w:line-rule="auto"/>
        <w:ind w:firstLine="540"/>
        <w:jc w:val="both"/>
      </w:pPr>
      <w:r>
        <w:rPr>
          <w:sz w:val="20"/>
        </w:rPr>
        <w:t xml:space="preserve">16) об установлении или изменении границ игорных зон;</w:t>
      </w:r>
    </w:p>
    <w:p>
      <w:pPr>
        <w:pStyle w:val="0"/>
        <w:spacing w:before="200" w:line-rule="auto"/>
        <w:ind w:firstLine="540"/>
        <w:jc w:val="both"/>
      </w:pPr>
      <w:r>
        <w:rPr>
          <w:sz w:val="20"/>
        </w:rPr>
        <w:t xml:space="preserve">17) о результатах проведения федерального государственного земельного контроля (надзора);</w:t>
      </w:r>
    </w:p>
    <w:p>
      <w:pPr>
        <w:pStyle w:val="0"/>
        <w:jc w:val="both"/>
      </w:pPr>
      <w:r>
        <w:rPr>
          <w:sz w:val="20"/>
        </w:rPr>
        <w:t xml:space="preserve">(в ред. Федерального </w:t>
      </w:r>
      <w:hyperlink w:history="0" r:id="rId76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211" w:name="P1211"/>
    <w:bookmarkEnd w:id="1211"/>
    <w:p>
      <w:pPr>
        <w:pStyle w:val="0"/>
        <w:spacing w:before="200" w:line-rule="auto"/>
        <w:ind w:firstLine="540"/>
        <w:jc w:val="both"/>
      </w:pPr>
      <w:r>
        <w:rPr>
          <w:sz w:val="20"/>
        </w:rPr>
        <w:t xml:space="preserve">18) об установлении или изменении границ лесничеств;</w:t>
      </w:r>
    </w:p>
    <w:p>
      <w:pPr>
        <w:pStyle w:val="0"/>
        <w:jc w:val="both"/>
      </w:pPr>
      <w:r>
        <w:rPr>
          <w:sz w:val="20"/>
        </w:rPr>
        <w:t xml:space="preserve">(в ред. Федерального </w:t>
      </w:r>
      <w:hyperlink w:history="0" r:id="rId76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pPr>
        <w:pStyle w:val="0"/>
        <w:jc w:val="both"/>
      </w:pPr>
      <w:r>
        <w:rPr>
          <w:sz w:val="20"/>
        </w:rPr>
        <w:t xml:space="preserve">(п. 19 введен Федеральным </w:t>
      </w:r>
      <w:hyperlink w:history="0" r:id="rId77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361-ФЗ)</w:t>
      </w:r>
    </w:p>
    <w:p>
      <w:pPr>
        <w:pStyle w:val="0"/>
        <w:spacing w:before="200" w:line-rule="auto"/>
        <w:ind w:firstLine="540"/>
        <w:jc w:val="both"/>
      </w:pPr>
      <w:r>
        <w:rPr>
          <w:sz w:val="20"/>
        </w:rPr>
        <w:t xml:space="preserve">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pPr>
        <w:pStyle w:val="0"/>
        <w:jc w:val="both"/>
      </w:pPr>
      <w:r>
        <w:rPr>
          <w:sz w:val="20"/>
        </w:rPr>
        <w:t xml:space="preserve">(п. 20 введен Федеральным </w:t>
      </w:r>
      <w:hyperlink w:history="0" r:id="rId77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361-ФЗ)</w:t>
      </w:r>
    </w:p>
    <w:bookmarkStart w:id="1217" w:name="P1217"/>
    <w:bookmarkEnd w:id="1217"/>
    <w:p>
      <w:pPr>
        <w:pStyle w:val="0"/>
        <w:spacing w:before="200" w:line-rule="auto"/>
        <w:ind w:firstLine="540"/>
        <w:jc w:val="both"/>
      </w:pPr>
      <w:r>
        <w:rPr>
          <w:sz w:val="20"/>
        </w:rPr>
        <w:t xml:space="preserve">21) об установлении или прекращении публичных сервитутов;</w:t>
      </w:r>
    </w:p>
    <w:p>
      <w:pPr>
        <w:pStyle w:val="0"/>
        <w:jc w:val="both"/>
      </w:pPr>
      <w:r>
        <w:rPr>
          <w:sz w:val="20"/>
        </w:rPr>
        <w:t xml:space="preserve">(п. 21 введен Федеральным </w:t>
      </w:r>
      <w:hyperlink w:history="0" r:id="rId77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22) о признании жилого дома садовым домом или садового дома жилым домом;</w:t>
      </w:r>
    </w:p>
    <w:p>
      <w:pPr>
        <w:pStyle w:val="0"/>
        <w:jc w:val="both"/>
      </w:pPr>
      <w:r>
        <w:rPr>
          <w:sz w:val="20"/>
        </w:rPr>
        <w:t xml:space="preserve">(п. 22 введен Федеральным </w:t>
      </w:r>
      <w:hyperlink w:history="0" r:id="rId773"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17.06.2019 N 150-ФЗ)</w:t>
      </w:r>
    </w:p>
    <w:p>
      <w:pPr>
        <w:pStyle w:val="0"/>
        <w:spacing w:before="200" w:line-rule="auto"/>
        <w:ind w:firstLine="540"/>
        <w:jc w:val="both"/>
      </w:pPr>
      <w:r>
        <w:rPr>
          <w:sz w:val="20"/>
        </w:rPr>
        <w:t xml:space="preserve">23) об изъятии земельного участка и (или) расположенных на нем объектов недвижимого имущества для государственных или муниципальных нужд;</w:t>
      </w:r>
    </w:p>
    <w:p>
      <w:pPr>
        <w:pStyle w:val="0"/>
        <w:jc w:val="both"/>
      </w:pPr>
      <w:r>
        <w:rPr>
          <w:sz w:val="20"/>
        </w:rPr>
        <w:t xml:space="preserve">(п. 23 введен Федеральным </w:t>
      </w:r>
      <w:hyperlink w:history="0" r:id="rId77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24) о резервировании земель для государственных или муниципальных нужд, об отмене решения о резервировании земель для государственных или муниципальных нужд;</w:t>
      </w:r>
    </w:p>
    <w:p>
      <w:pPr>
        <w:pStyle w:val="0"/>
        <w:jc w:val="both"/>
      </w:pPr>
      <w:r>
        <w:rPr>
          <w:sz w:val="20"/>
        </w:rPr>
        <w:t xml:space="preserve">(п. 24 введен Федеральным </w:t>
      </w:r>
      <w:hyperlink w:history="0" r:id="rId77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25)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p>
    <w:p>
      <w:pPr>
        <w:pStyle w:val="0"/>
        <w:jc w:val="both"/>
      </w:pPr>
      <w:r>
        <w:rPr>
          <w:sz w:val="20"/>
        </w:rPr>
        <w:t xml:space="preserve">(п. 25 введен Федеральным </w:t>
      </w:r>
      <w:hyperlink w:history="0" r:id="rId776" w:tooltip="Федеральный закон от 26.05.2021 N 148-ФЗ &quot;О внесении изменений в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26.05.2021 N 148-ФЗ)</w:t>
      </w:r>
    </w:p>
    <w:p>
      <w:pPr>
        <w:pStyle w:val="0"/>
        <w:spacing w:before="200" w:line-rule="auto"/>
        <w:ind w:firstLine="540"/>
        <w:jc w:val="both"/>
      </w:pPr>
      <w:r>
        <w:rPr>
          <w:sz w:val="20"/>
        </w:rPr>
        <w:t xml:space="preserve">26) об отнесении объекта недвижимости к производственным объектам, указанным в </w:t>
      </w:r>
      <w:hyperlink w:history="0" r:id="rId777" w:tooltip="Федеральный закон от 10.01.2002 N 7-ФЗ (ред. от 25.12.2023) &quot;Об охране окружающей среды&quot; ------------ Недействующая редакция {КонсультантПлюс}">
        <w:r>
          <w:rPr>
            <w:sz w:val="20"/>
            <w:color w:val="0000ff"/>
          </w:rPr>
          <w:t xml:space="preserve">пункте 1 статьи 56.1</w:t>
        </w:r>
      </w:hyperlink>
      <w:r>
        <w:rPr>
          <w:sz w:val="20"/>
        </w:rPr>
        <w:t xml:space="preserve">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pPr>
        <w:pStyle w:val="0"/>
        <w:jc w:val="both"/>
      </w:pPr>
      <w:r>
        <w:rPr>
          <w:sz w:val="20"/>
        </w:rPr>
        <w:t xml:space="preserve">(п. 26 введен Федеральным </w:t>
      </w:r>
      <w:hyperlink w:history="0" r:id="rId77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spacing w:before="200" w:line-rule="auto"/>
        <w:ind w:firstLine="540"/>
        <w:jc w:val="both"/>
      </w:pPr>
      <w:r>
        <w:rPr>
          <w:sz w:val="20"/>
        </w:rPr>
        <w:t xml:space="preserve">2. В случае, если в соответствии с федеральным законом решение, указанное в </w:t>
      </w:r>
      <w:hyperlink w:history="0" w:anchor="P1178" w:tooltip="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
        <w:r>
          <w:rPr>
            <w:sz w:val="20"/>
            <w:color w:val="0000ff"/>
          </w:rPr>
          <w:t xml:space="preserve">части 1</w:t>
        </w:r>
      </w:hyperlink>
      <w:r>
        <w:rPr>
          <w:sz w:val="20"/>
        </w:rP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bookmarkStart w:id="1230" w:name="P1230"/>
    <w:bookmarkEnd w:id="1230"/>
    <w:p>
      <w:pPr>
        <w:pStyle w:val="0"/>
        <w:spacing w:before="200" w:line-rule="auto"/>
        <w:ind w:firstLine="540"/>
        <w:jc w:val="both"/>
      </w:pPr>
      <w:r>
        <w:rPr>
          <w:sz w:val="20"/>
        </w:rPr>
        <w:t xml:space="preserve">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pPr>
        <w:pStyle w:val="0"/>
        <w:spacing w:before="200" w:line-rule="auto"/>
        <w:ind w:firstLine="540"/>
        <w:jc w:val="both"/>
      </w:pPr>
      <w:r>
        <w:rPr>
          <w:sz w:val="20"/>
        </w:rPr>
        <w:t xml:space="preserve">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pPr>
        <w:pStyle w:val="0"/>
        <w:spacing w:before="200" w:line-rule="auto"/>
        <w:ind w:firstLine="540"/>
        <w:jc w:val="both"/>
      </w:pPr>
      <w:r>
        <w:rPr>
          <w:sz w:val="20"/>
        </w:rPr>
        <w:t xml:space="preserve">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bookmarkStart w:id="1234" w:name="P1234"/>
    <w:bookmarkEnd w:id="1234"/>
    <w:p>
      <w:pPr>
        <w:pStyle w:val="0"/>
        <w:spacing w:before="200" w:line-rule="auto"/>
        <w:ind w:firstLine="540"/>
        <w:jc w:val="both"/>
      </w:pPr>
      <w:r>
        <w:rPr>
          <w:sz w:val="20"/>
        </w:rP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history="0" w:anchor="P335" w:tooltip="1) индивидуальные обозначения таких зон и территорий, лесничеств (вид, тип, номер, индекс и другие обозначения);">
        <w:r>
          <w:rPr>
            <w:sz w:val="20"/>
            <w:color w:val="0000ff"/>
          </w:rPr>
          <w:t xml:space="preserve">пунктами 1</w:t>
        </w:r>
      </w:hyperlink>
      <w:r>
        <w:rPr>
          <w:sz w:val="20"/>
        </w:rPr>
        <w:t xml:space="preserve"> - </w:t>
      </w:r>
      <w:hyperlink w:history="0" w:anchor="P341" w:tooltip="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
        <w:r>
          <w:rPr>
            <w:sz w:val="20"/>
            <w:color w:val="0000ff"/>
          </w:rPr>
          <w:t xml:space="preserve">4</w:t>
        </w:r>
      </w:hyperlink>
      <w:r>
        <w:rPr>
          <w:sz w:val="20"/>
        </w:rPr>
        <w:t xml:space="preserve">, </w:t>
      </w:r>
      <w:hyperlink w:history="0" w:anchor="P345" w:tooltip="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
        <w:r>
          <w:rPr>
            <w:sz w:val="20"/>
            <w:color w:val="0000ff"/>
          </w:rPr>
          <w:t xml:space="preserve">6 части 1 статьи 10</w:t>
        </w:r>
      </w:hyperlink>
      <w:r>
        <w:rPr>
          <w:sz w:val="20"/>
        </w:rPr>
        <w:t xml:space="preserve"> настоящего Федерального закона;</w:t>
      </w:r>
    </w:p>
    <w:p>
      <w:pPr>
        <w:pStyle w:val="0"/>
        <w:jc w:val="both"/>
      </w:pPr>
      <w:r>
        <w:rPr>
          <w:sz w:val="20"/>
        </w:rPr>
        <w:t xml:space="preserve">(п. 4 в ред. Федерального </w:t>
      </w:r>
      <w:hyperlink w:history="0" r:id="rId779"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222-ФЗ)</w:t>
      </w:r>
    </w:p>
    <w:bookmarkStart w:id="1236" w:name="P1236"/>
    <w:bookmarkEnd w:id="1236"/>
    <w:p>
      <w:pPr>
        <w:pStyle w:val="0"/>
        <w:spacing w:before="200" w:line-rule="auto"/>
        <w:ind w:firstLine="540"/>
        <w:jc w:val="both"/>
      </w:pPr>
      <w:r>
        <w:rPr>
          <w:sz w:val="20"/>
        </w:rPr>
        <w:t xml:space="preserve">5) об установлении защитной зоны объекта культурного наследия, предусмотренной </w:t>
      </w:r>
      <w:hyperlink w:history="0" r:id="rId780" w:tooltip="Федеральный закон от 25.06.2002 N 73-ФЗ (ред. от 24.07.2023) &quot;Об объектах культурного наследия (памятниках истории и культуры) народов Российской Федерации&quot; (с изм. и доп., вступ. в силу с 01.09.2023) ------------ Недействующая редакция {КонсультантПлюс}">
        <w:r>
          <w:rPr>
            <w:sz w:val="20"/>
            <w:color w:val="0000ff"/>
          </w:rPr>
          <w:t xml:space="preserve">пунктом 5 статьи 34.1</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history="0" w:anchor="P335" w:tooltip="1) индивидуальные обозначения таких зон и территорий, лесничеств (вид, тип, номер, индекс и другие обозначения);">
        <w:r>
          <w:rPr>
            <w:sz w:val="20"/>
            <w:color w:val="0000ff"/>
          </w:rPr>
          <w:t xml:space="preserve">пунктами 1</w:t>
        </w:r>
      </w:hyperlink>
      <w:r>
        <w:rPr>
          <w:sz w:val="20"/>
        </w:rPr>
        <w:t xml:space="preserve"> - </w:t>
      </w:r>
      <w:hyperlink w:history="0" w:anchor="P341" w:tooltip="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
        <w:r>
          <w:rPr>
            <w:sz w:val="20"/>
            <w:color w:val="0000ff"/>
          </w:rPr>
          <w:t xml:space="preserve">4</w:t>
        </w:r>
      </w:hyperlink>
      <w:r>
        <w:rPr>
          <w:sz w:val="20"/>
        </w:rPr>
        <w:t xml:space="preserve">, </w:t>
      </w:r>
      <w:hyperlink w:history="0" w:anchor="P345" w:tooltip="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
        <w:r>
          <w:rPr>
            <w:sz w:val="20"/>
            <w:color w:val="0000ff"/>
          </w:rPr>
          <w:t xml:space="preserve">6 части 1 статьи 10</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781"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222-ФЗ)</w:t>
      </w:r>
    </w:p>
    <w:bookmarkStart w:id="1238" w:name="P1238"/>
    <w:bookmarkEnd w:id="1238"/>
    <w:p>
      <w:pPr>
        <w:pStyle w:val="0"/>
        <w:spacing w:before="200" w:line-rule="auto"/>
        <w:ind w:firstLine="540"/>
        <w:jc w:val="both"/>
      </w:pPr>
      <w:r>
        <w:rPr>
          <w:sz w:val="20"/>
        </w:rPr>
        <w:t xml:space="preserve">3.1. Сведения об установленных </w:t>
      </w:r>
      <w:hyperlink w:history="0" r:id="rId782" w:tooltip="Федеральный закон от 25.06.2002 N 73-ФЗ (ред. от 24.07.2023) &quot;Об объектах культурного наследия (памятниках истории и культуры) народов Российской Федерации&quot; (с изм. и доп., вступ. в силу с 01.09.2023) ------------ Недействующая редакция {КонсультантПлюс}">
        <w:r>
          <w:rPr>
            <w:sz w:val="20"/>
            <w:color w:val="0000ff"/>
          </w:rPr>
          <w:t xml:space="preserve">пунктами 3</w:t>
        </w:r>
      </w:hyperlink>
      <w:r>
        <w:rPr>
          <w:sz w:val="20"/>
        </w:rPr>
        <w:t xml:space="preserve"> и </w:t>
      </w:r>
      <w:hyperlink w:history="0" r:id="rId783" w:tooltip="Федеральный закон от 25.06.2002 N 73-ФЗ (ред. от 24.07.2023) &quot;Об объектах культурного наследия (памятниках истории и культуры) народов Российской Федерации&quot; (с изм. и доп., вступ. в силу с 01.09.2023) ------------ Недействующая редакция {КонсультантПлюс}">
        <w:r>
          <w:rPr>
            <w:sz w:val="20"/>
            <w:color w:val="0000ff"/>
          </w:rPr>
          <w:t xml:space="preserve">4 статьи 34.1</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w:history="0" r:id="rId784" w:tooltip="Федеральный закон от 25.06.2002 N 73-ФЗ (ред. от 24.07.2023) &quot;Об объектах культурного наследия (памятниках истории и культуры) народов Российской Федерации&quot; (с изм. и доп., вступ. в силу с 01.09.2023) ------------ Недействующая редакция {КонсультантПлюс}">
        <w:r>
          <w:rPr>
            <w:sz w:val="20"/>
            <w:color w:val="0000ff"/>
          </w:rPr>
          <w:t xml:space="preserve">подпунктом 2 статьи 10</w:t>
        </w:r>
      </w:hyperlink>
      <w:r>
        <w:rPr>
          <w:sz w:val="20"/>
        </w:rP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history="0" w:anchor="P335" w:tooltip="1) индивидуальные обозначения таких зон и территорий, лесничеств (вид, тип, номер, индекс и другие обозначения);">
        <w:r>
          <w:rPr>
            <w:sz w:val="20"/>
            <w:color w:val="0000ff"/>
          </w:rPr>
          <w:t xml:space="preserve">пунктами 1</w:t>
        </w:r>
      </w:hyperlink>
      <w:r>
        <w:rPr>
          <w:sz w:val="20"/>
        </w:rPr>
        <w:t xml:space="preserve">, </w:t>
      </w:r>
      <w:hyperlink w:history="0" w:anchor="P337" w:tooltip="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 а также лесничеств;">
        <w:r>
          <w:rPr>
            <w:sz w:val="20"/>
            <w:color w:val="0000ff"/>
          </w:rPr>
          <w:t xml:space="preserve">2</w:t>
        </w:r>
      </w:hyperlink>
      <w:r>
        <w:rPr>
          <w:sz w:val="20"/>
        </w:rPr>
        <w:t xml:space="preserve">, </w:t>
      </w:r>
      <w:hyperlink w:history="0" w:anchor="P341" w:tooltip="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
        <w:r>
          <w:rPr>
            <w:sz w:val="20"/>
            <w:color w:val="0000ff"/>
          </w:rPr>
          <w:t xml:space="preserve">4</w:t>
        </w:r>
      </w:hyperlink>
      <w:r>
        <w:rPr>
          <w:sz w:val="20"/>
        </w:rPr>
        <w:t xml:space="preserve"> и </w:t>
      </w:r>
      <w:hyperlink w:history="0" w:anchor="P345" w:tooltip="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
        <w:r>
          <w:rPr>
            <w:sz w:val="20"/>
            <w:color w:val="0000ff"/>
          </w:rPr>
          <w:t xml:space="preserve">6 части 1 статьи 10</w:t>
        </w:r>
      </w:hyperlink>
      <w:r>
        <w:rPr>
          <w:sz w:val="20"/>
        </w:rPr>
        <w:t xml:space="preserve"> настоящего Федерального закона, в сроки, указанные в </w:t>
      </w:r>
      <w:hyperlink w:history="0" r:id="rId785" w:tooltip="Федеральный закон от 25.06.2002 N 73-ФЗ (ред. от 24.07.2023) &quot;Об объектах культурного наследия (памятниках истории и культуры) народов Российской Федерации&quot; (с изм. и доп., вступ. в силу с 01.09.2023) ------------ Недействующая редакция {КонсультантПлюс}">
        <w:r>
          <w:rPr>
            <w:sz w:val="20"/>
            <w:color w:val="0000ff"/>
          </w:rPr>
          <w:t xml:space="preserve">пункте 8 статьи 63</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3.1 введена Федеральным </w:t>
      </w:r>
      <w:hyperlink w:history="0" r:id="rId786"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222-ФЗ)</w:t>
      </w:r>
    </w:p>
    <w:p>
      <w:pPr>
        <w:pStyle w:val="0"/>
        <w:spacing w:before="200" w:line-rule="auto"/>
        <w:ind w:firstLine="540"/>
        <w:jc w:val="both"/>
      </w:pPr>
      <w:r>
        <w:rPr>
          <w:sz w:val="20"/>
        </w:rPr>
        <w:t xml:space="preserve">3.2. Предусмотренный </w:t>
      </w:r>
      <w:hyperlink w:history="0" r:id="rId787" w:tooltip="Федеральный закон от 25.06.2002 N 73-ФЗ (ред. от 24.07.2023) &quot;Об объектах культурного наследия (памятниках истории и культуры) народов Российской Федерации&quot; (с изм. и доп., вступ. в силу с 01.09.2023) ------------ Недействующая редакция {КонсультантПлюс}">
        <w:r>
          <w:rPr>
            <w:sz w:val="20"/>
            <w:color w:val="0000ff"/>
          </w:rPr>
          <w:t xml:space="preserve">подпунктом 2 статьи 10</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history="0" w:anchor="P335" w:tooltip="1) индивидуальные обозначения таких зон и территорий, лесничеств (вид, тип, номер, индекс и другие обозначения);">
        <w:r>
          <w:rPr>
            <w:sz w:val="20"/>
            <w:color w:val="0000ff"/>
          </w:rPr>
          <w:t xml:space="preserve">пунктами 1</w:t>
        </w:r>
      </w:hyperlink>
      <w:r>
        <w:rPr>
          <w:sz w:val="20"/>
        </w:rPr>
        <w:t xml:space="preserve"> - </w:t>
      </w:r>
      <w:hyperlink w:history="0" w:anchor="P341" w:tooltip="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
        <w:r>
          <w:rPr>
            <w:sz w:val="20"/>
            <w:color w:val="0000ff"/>
          </w:rPr>
          <w:t xml:space="preserve">4</w:t>
        </w:r>
      </w:hyperlink>
      <w:r>
        <w:rPr>
          <w:sz w:val="20"/>
        </w:rPr>
        <w:t xml:space="preserve">, </w:t>
      </w:r>
      <w:hyperlink w:history="0" w:anchor="P345" w:tooltip="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
        <w:r>
          <w:rPr>
            <w:sz w:val="20"/>
            <w:color w:val="0000ff"/>
          </w:rPr>
          <w:t xml:space="preserve">6 части 1 статьи 10</w:t>
        </w:r>
      </w:hyperlink>
      <w:r>
        <w:rPr>
          <w:sz w:val="20"/>
        </w:rPr>
        <w:t xml:space="preserve"> настоящего Федерального закона.</w:t>
      </w:r>
    </w:p>
    <w:p>
      <w:pPr>
        <w:pStyle w:val="0"/>
        <w:jc w:val="both"/>
      </w:pPr>
      <w:r>
        <w:rPr>
          <w:sz w:val="20"/>
        </w:rPr>
        <w:t xml:space="preserve">(часть 3.2 введена Федеральным </w:t>
      </w:r>
      <w:hyperlink w:history="0" r:id="rId788"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222-ФЗ)</w:t>
      </w:r>
    </w:p>
    <w:p>
      <w:pPr>
        <w:pStyle w:val="0"/>
        <w:spacing w:before="200" w:line-rule="auto"/>
        <w:ind w:firstLine="540"/>
        <w:jc w:val="both"/>
      </w:pPr>
      <w:r>
        <w:rPr>
          <w:sz w:val="20"/>
        </w:rPr>
        <w:t xml:space="preserve">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bookmarkStart w:id="1243" w:name="P1243"/>
    <w:bookmarkEnd w:id="1243"/>
    <w:p>
      <w:pPr>
        <w:pStyle w:val="0"/>
        <w:spacing w:before="200" w:line-rule="auto"/>
        <w:ind w:firstLine="540"/>
        <w:jc w:val="both"/>
      </w:pPr>
      <w:r>
        <w:rPr>
          <w:sz w:val="20"/>
        </w:rPr>
        <w:t xml:space="preserve">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pPr>
        <w:pStyle w:val="0"/>
        <w:spacing w:before="200" w:line-rule="auto"/>
        <w:ind w:firstLine="540"/>
        <w:jc w:val="both"/>
      </w:pPr>
      <w:r>
        <w:rPr>
          <w:sz w:val="20"/>
        </w:rPr>
        <w:t xml:space="preserve">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bookmarkStart w:id="1245" w:name="P1245"/>
    <w:bookmarkEnd w:id="1245"/>
    <w:p>
      <w:pPr>
        <w:pStyle w:val="0"/>
        <w:spacing w:before="200" w:line-rule="auto"/>
        <w:ind w:firstLine="540"/>
        <w:jc w:val="both"/>
      </w:pPr>
      <w:r>
        <w:rPr>
          <w:sz w:val="20"/>
        </w:rPr>
        <w:t xml:space="preserve">7. Федеральный </w:t>
      </w:r>
      <w:hyperlink w:history="0" r:id="rId789"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pPr>
        <w:pStyle w:val="0"/>
        <w:jc w:val="both"/>
      </w:pPr>
      <w:r>
        <w:rPr>
          <w:sz w:val="20"/>
        </w:rPr>
        <w:t xml:space="preserve">(в ред. Федерального </w:t>
      </w:r>
      <w:hyperlink w:history="0" r:id="rId79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bookmarkStart w:id="1248" w:name="P1248"/>
    <w:bookmarkEnd w:id="1248"/>
    <w:p>
      <w:pPr>
        <w:pStyle w:val="0"/>
        <w:spacing w:before="200" w:line-rule="auto"/>
        <w:ind w:firstLine="540"/>
        <w:jc w:val="both"/>
      </w:pPr>
      <w:r>
        <w:rPr>
          <w:sz w:val="20"/>
        </w:rPr>
        <w:t xml:space="preserve">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bookmarkStart w:id="1249" w:name="P1249"/>
    <w:bookmarkEnd w:id="1249"/>
    <w:p>
      <w:pPr>
        <w:pStyle w:val="0"/>
        <w:spacing w:before="200" w:line-rule="auto"/>
        <w:ind w:firstLine="540"/>
        <w:jc w:val="both"/>
      </w:pPr>
      <w:r>
        <w:rPr>
          <w:sz w:val="20"/>
        </w:rPr>
        <w:t xml:space="preserve">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pPr>
        <w:pStyle w:val="0"/>
        <w:jc w:val="both"/>
      </w:pPr>
      <w:r>
        <w:rPr>
          <w:sz w:val="20"/>
        </w:rPr>
        <w:t xml:space="preserve">(в ред. Федеральных законов от 03.07.2016 </w:t>
      </w:r>
      <w:hyperlink w:history="0" r:id="rId791"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rPr>
        <w:t xml:space="preserve">, от 03.07.2016 </w:t>
      </w:r>
      <w:hyperlink w:history="0" r:id="rId79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bookmarkStart w:id="1251" w:name="P1251"/>
    <w:bookmarkEnd w:id="1251"/>
    <w:p>
      <w:pPr>
        <w:pStyle w:val="0"/>
        <w:spacing w:before="200" w:line-rule="auto"/>
        <w:ind w:firstLine="540"/>
        <w:jc w:val="both"/>
      </w:pPr>
      <w:r>
        <w:rPr>
          <w:sz w:val="20"/>
        </w:rPr>
        <w:t xml:space="preserve">11. Утратил силу. - Федеральный </w:t>
      </w:r>
      <w:hyperlink w:history="0" r:id="rId793" w:tooltip="Федеральный закон от 27.01.2023 N 4-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27.01.2023 N 4-ФЗ.</w:t>
      </w:r>
    </w:p>
    <w:bookmarkStart w:id="1252" w:name="P1252"/>
    <w:bookmarkEnd w:id="1252"/>
    <w:p>
      <w:pPr>
        <w:pStyle w:val="0"/>
        <w:spacing w:before="200" w:line-rule="auto"/>
        <w:ind w:firstLine="540"/>
        <w:jc w:val="both"/>
      </w:pPr>
      <w:r>
        <w:rPr>
          <w:sz w:val="20"/>
        </w:rPr>
        <w:t xml:space="preserve">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bookmarkStart w:id="1253" w:name="P1253"/>
    <w:bookmarkEnd w:id="1253"/>
    <w:p>
      <w:pPr>
        <w:pStyle w:val="0"/>
        <w:spacing w:before="200" w:line-rule="auto"/>
        <w:ind w:firstLine="540"/>
        <w:jc w:val="both"/>
      </w:pPr>
      <w:r>
        <w:rPr>
          <w:sz w:val="20"/>
        </w:rP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w:history="0" r:id="rId794" w:tooltip="&quot;Уголовно-процессуальный кодекс Российской Федерации&quot; от 18.12.2001 N 174-ФЗ (ред. от 27.11.2023) ------------ Недействующая редакция {КонсультантПлюс}">
        <w:r>
          <w:rPr>
            <w:sz w:val="20"/>
            <w:color w:val="0000ff"/>
          </w:rPr>
          <w:t xml:space="preserve">законодательством</w:t>
        </w:r>
      </w:hyperlink>
      <w:r>
        <w:rPr>
          <w:sz w:val="20"/>
        </w:rP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pPr>
        <w:pStyle w:val="0"/>
        <w:spacing w:before="200" w:line-rule="auto"/>
        <w:ind w:firstLine="540"/>
        <w:jc w:val="both"/>
      </w:pPr>
      <w:r>
        <w:rPr>
          <w:sz w:val="20"/>
        </w:rPr>
        <w:t xml:space="preserve">13.1. Арбитражный суд при принятии решения о признании должника банкротом и об открытии конкурсного производства или о признании гражданина банкротом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Едином государственном реестре недвижимости записи об аресте имущества должника или гражданина.</w:t>
      </w:r>
    </w:p>
    <w:p>
      <w:pPr>
        <w:pStyle w:val="0"/>
        <w:jc w:val="both"/>
      </w:pPr>
      <w:r>
        <w:rPr>
          <w:sz w:val="20"/>
        </w:rPr>
        <w:t xml:space="preserve">(часть 13.1 введена Федеральным </w:t>
      </w:r>
      <w:hyperlink w:history="0" r:id="rId79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1256" w:name="P1256"/>
    <w:bookmarkEnd w:id="1256"/>
    <w:p>
      <w:pPr>
        <w:pStyle w:val="0"/>
        <w:spacing w:before="200" w:line-rule="auto"/>
        <w:ind w:firstLine="540"/>
        <w:jc w:val="both"/>
      </w:pPr>
      <w:r>
        <w:rPr>
          <w:sz w:val="20"/>
        </w:rPr>
        <w:t xml:space="preserve">13.2.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 уведомление об исключении организаций и физических лиц из указанного перечня в срок не позднее чем в течение трех рабочих дней со дня принятия решения соответственно о включении организаций и физических лиц в указанный перечень и об исключении таких лиц из указанного перечня.</w:t>
      </w:r>
    </w:p>
    <w:p>
      <w:pPr>
        <w:pStyle w:val="0"/>
        <w:jc w:val="both"/>
      </w:pPr>
      <w:r>
        <w:rPr>
          <w:sz w:val="20"/>
        </w:rPr>
        <w:t xml:space="preserve">(часть 13.2 введена Федеральным </w:t>
      </w:r>
      <w:hyperlink w:history="0" r:id="rId79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 в ред. Федерального </w:t>
      </w:r>
      <w:hyperlink w:history="0" r:id="rId79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bookmarkStart w:id="1258" w:name="P1258"/>
    <w:bookmarkEnd w:id="1258"/>
    <w:p>
      <w:pPr>
        <w:pStyle w:val="0"/>
        <w:spacing w:before="200" w:line-rule="auto"/>
        <w:ind w:firstLine="540"/>
        <w:jc w:val="both"/>
      </w:pPr>
      <w:r>
        <w:rPr>
          <w:sz w:val="20"/>
        </w:rPr>
        <w:t xml:space="preserve">13.2-1.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составляемые в рамках реализации полномочий, предусмотренных </w:t>
      </w:r>
      <w:hyperlink w:history="0" r:id="rId798" w:tooltip="Ссылка на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и уведомление об исключении организаций и физических лиц из указанных перечней в срок не позднее одного рабочего дня, следующего за днем размещения в информационно-телекоммуникационной сети "Интернет" на официальных сайтах Совета Безопасности ООН или органов, специально созданных решениями Совета Безопасности ООН, информации соответственно о включении организаций и физических лиц в указанные перечни и об исключении таких лиц из указанных перечней.</w:t>
      </w:r>
    </w:p>
    <w:p>
      <w:pPr>
        <w:pStyle w:val="0"/>
        <w:jc w:val="both"/>
      </w:pPr>
      <w:r>
        <w:rPr>
          <w:sz w:val="20"/>
        </w:rPr>
        <w:t xml:space="preserve">(часть 13.2-1 введена Федеральным </w:t>
      </w:r>
      <w:hyperlink w:history="0" r:id="rId79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219-ФЗ)</w:t>
      </w:r>
    </w:p>
    <w:bookmarkStart w:id="1260" w:name="P1260"/>
    <w:bookmarkEnd w:id="1260"/>
    <w:p>
      <w:pPr>
        <w:pStyle w:val="0"/>
        <w:spacing w:before="200" w:line-rule="auto"/>
        <w:ind w:firstLine="540"/>
        <w:jc w:val="both"/>
      </w:pPr>
      <w:r>
        <w:rPr>
          <w:sz w:val="20"/>
        </w:rPr>
        <w:t xml:space="preserve">13.3.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заверенную копию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заверенную копию решения межведомственного координационного органа, осуществляющего функции по противодействию финансированию терроризма, об отмене ранее принятого решения о замораживании (блокировании) денежных средств или иного имущества организации или физического лица в срок не позднее чем в течение трех рабочих дней со дня принятия межведомственным координационным органом, осуществляющим функции по противодействию финансированию терроризма, указанных решений.</w:t>
      </w:r>
    </w:p>
    <w:p>
      <w:pPr>
        <w:pStyle w:val="0"/>
        <w:jc w:val="both"/>
      </w:pPr>
      <w:r>
        <w:rPr>
          <w:sz w:val="20"/>
        </w:rPr>
        <w:t xml:space="preserve">(часть 13.3 введена Федеральным </w:t>
      </w:r>
      <w:hyperlink w:history="0" r:id="rId80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1262" w:name="P1262"/>
    <w:bookmarkEnd w:id="1262"/>
    <w:p>
      <w:pPr>
        <w:pStyle w:val="0"/>
        <w:spacing w:before="200" w:line-rule="auto"/>
        <w:ind w:firstLine="540"/>
        <w:jc w:val="both"/>
      </w:pPr>
      <w:r>
        <w:rPr>
          <w:sz w:val="20"/>
        </w:rPr>
        <w:t xml:space="preserve">13.4. Суд в срок не позднее чем в течение трех рабочих дней со дня вступления в силу судебного акта направляет в орган регистрации прав заверенную копию судебного акта о приостановлении операций с имуществом, принятого на основании </w:t>
      </w:r>
      <w:hyperlink w:history="0" r:id="rId801"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части четвертой статьи 8</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а также заверенную копию судебного акта об отмене такого судебного акта.</w:t>
      </w:r>
    </w:p>
    <w:p>
      <w:pPr>
        <w:pStyle w:val="0"/>
        <w:jc w:val="both"/>
      </w:pPr>
      <w:r>
        <w:rPr>
          <w:sz w:val="20"/>
        </w:rPr>
        <w:t xml:space="preserve">(часть 13.4 введена Федеральным </w:t>
      </w:r>
      <w:hyperlink w:history="0" r:id="rId80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14. Утратил силу. - Федеральный </w:t>
      </w:r>
      <w:hyperlink w:history="0" r:id="rId803" w:tooltip="Федеральный закон от 03.08.2018 N 33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338-ФЗ.</w:t>
      </w:r>
    </w:p>
    <w:bookmarkStart w:id="1265" w:name="P1265"/>
    <w:bookmarkEnd w:id="1265"/>
    <w:p>
      <w:pPr>
        <w:pStyle w:val="0"/>
        <w:spacing w:before="200" w:line-rule="auto"/>
        <w:ind w:firstLine="540"/>
        <w:jc w:val="both"/>
      </w:pPr>
      <w:r>
        <w:rPr>
          <w:sz w:val="20"/>
        </w:rPr>
        <w:t xml:space="preserve">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bookmarkStart w:id="1266" w:name="P1266"/>
    <w:bookmarkEnd w:id="1266"/>
    <w:p>
      <w:pPr>
        <w:pStyle w:val="0"/>
        <w:spacing w:before="200" w:line-rule="auto"/>
        <w:ind w:firstLine="540"/>
        <w:jc w:val="both"/>
      </w:pPr>
      <w:r>
        <w:rPr>
          <w:sz w:val="20"/>
        </w:rPr>
        <w:t xml:space="preserve">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pPr>
        <w:pStyle w:val="0"/>
        <w:jc w:val="both"/>
      </w:pPr>
      <w:r>
        <w:rPr>
          <w:sz w:val="20"/>
        </w:rPr>
        <w:t xml:space="preserve">(часть 15.1 введена Федеральным </w:t>
      </w:r>
      <w:hyperlink w:history="0" r:id="rId80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bookmarkStart w:id="1268" w:name="P1268"/>
    <w:bookmarkEnd w:id="1268"/>
    <w:p>
      <w:pPr>
        <w:pStyle w:val="0"/>
        <w:spacing w:before="200" w:line-rule="auto"/>
        <w:ind w:firstLine="540"/>
        <w:jc w:val="both"/>
      </w:pPr>
      <w:r>
        <w:rPr>
          <w:sz w:val="20"/>
        </w:rPr>
        <w:t xml:space="preserve">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pPr>
        <w:pStyle w:val="0"/>
        <w:jc w:val="both"/>
      </w:pPr>
      <w:r>
        <w:rPr>
          <w:sz w:val="20"/>
        </w:rPr>
        <w:t xml:space="preserve">(часть 15.2 введена Федеральным </w:t>
      </w:r>
      <w:hyperlink w:history="0" r:id="rId805" w:tooltip="Федеральный закон от 18.07.2019 N 194-ФЗ (ред. от 30.12.2021)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 в связи с включением Республики Б {КонсультантПлюс}">
        <w:r>
          <w:rPr>
            <w:sz w:val="20"/>
            <w:color w:val="0000ff"/>
          </w:rPr>
          <w:t xml:space="preserve">законом</w:t>
        </w:r>
      </w:hyperlink>
      <w:r>
        <w:rPr>
          <w:sz w:val="20"/>
        </w:rPr>
        <w:t xml:space="preserve"> от 18.07.2019 N 194-ФЗ)</w:t>
      </w:r>
    </w:p>
    <w:p>
      <w:pPr>
        <w:pStyle w:val="0"/>
        <w:spacing w:before="200" w:line-rule="auto"/>
        <w:ind w:firstLine="540"/>
        <w:jc w:val="both"/>
      </w:pPr>
      <w:r>
        <w:rPr>
          <w:sz w:val="20"/>
        </w:rPr>
        <w:t xml:space="preserve">15.3. Высший исполнительный орган государственной власти субъекта Российской Федерации, на территории которого создается территория опережающего развития, в срок не более чем шесть месяцев со дня заключения соглашения о создании территории опережающего развития, принятия решения об объединении территорий опережающего развития или принятия решения об изменении границ территории опережающего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развития направляет в орган регистрации прав уведомление о прекращении существования территории опережающего развития.</w:t>
      </w:r>
    </w:p>
    <w:p>
      <w:pPr>
        <w:pStyle w:val="0"/>
        <w:jc w:val="both"/>
      </w:pPr>
      <w:r>
        <w:rPr>
          <w:sz w:val="20"/>
        </w:rPr>
        <w:t xml:space="preserve">(часть 15.3 введена Федеральным </w:t>
      </w:r>
      <w:hyperlink w:history="0" r:id="rId806"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 в ред. Федеральных законов от 30.12.2021 </w:t>
      </w:r>
      <w:hyperlink w:history="0" r:id="rId807"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rPr>
        <w:t xml:space="preserve">, от 14.07.2022 </w:t>
      </w:r>
      <w:hyperlink w:history="0" r:id="rId80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Решение, принятое до 15.09.2023, вместе с соответствующими документами (сведениями) должно быть направлено принявшим его органом в срок до 01.01.2025 (ФЗ от 18.03.2023 </w:t>
            </w:r>
            <w:hyperlink w:history="0" r:id="rId809"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4" w:name="P1274"/>
    <w:bookmarkEnd w:id="1274"/>
    <w:p>
      <w:pPr>
        <w:pStyle w:val="0"/>
        <w:spacing w:before="260" w:line-rule="auto"/>
        <w:ind w:firstLine="540"/>
        <w:jc w:val="both"/>
      </w:pPr>
      <w:r>
        <w:rPr>
          <w:sz w:val="20"/>
        </w:rPr>
        <w:t xml:space="preserve">15.4. В течение пяти рабочих дней со дня принятия решения об установлении, изменении границ лесопаркового зеленого пояса или о его упразднении уполномоченный орган государственной власти субъекта Российской Федерации, принявший такое решение, или уполномоченный Правительством Российской Федерации федеральный орган исполнительной власти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pPr>
        <w:pStyle w:val="0"/>
        <w:jc w:val="both"/>
      </w:pPr>
      <w:r>
        <w:rPr>
          <w:sz w:val="20"/>
        </w:rPr>
        <w:t xml:space="preserve">(часть 15.4 введена Федеральным </w:t>
      </w:r>
      <w:hyperlink w:history="0" r:id="rId810"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законом</w:t>
        </w:r>
      </w:hyperlink>
      <w:r>
        <w:rPr>
          <w:sz w:val="20"/>
        </w:rPr>
        <w:t xml:space="preserve"> от 18.03.2023 N 66-ФЗ)</w:t>
      </w:r>
    </w:p>
    <w:bookmarkStart w:id="1276" w:name="P1276"/>
    <w:bookmarkEnd w:id="1276"/>
    <w:p>
      <w:pPr>
        <w:pStyle w:val="0"/>
        <w:spacing w:before="200" w:line-rule="auto"/>
        <w:ind w:firstLine="540"/>
        <w:jc w:val="both"/>
      </w:pPr>
      <w:r>
        <w:rPr>
          <w:sz w:val="20"/>
        </w:rPr>
        <w:t xml:space="preserve">15.5. Фонд пенсионного и социального страхования Российской Федерации по запросу органа регистрации прав направляет сведения о страховом номере индивидуального лицевого счета зарегистрированного лица в системе обязательного пенсионного страхования.</w:t>
      </w:r>
    </w:p>
    <w:p>
      <w:pPr>
        <w:pStyle w:val="0"/>
        <w:jc w:val="both"/>
      </w:pPr>
      <w:r>
        <w:rPr>
          <w:sz w:val="20"/>
        </w:rPr>
        <w:t xml:space="preserve">(часть 15.5 введена Федеральным </w:t>
      </w:r>
      <w:hyperlink w:history="0" r:id="rId811"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31.07.2023 N 397-ФЗ)</w:t>
      </w:r>
    </w:p>
    <w:bookmarkStart w:id="1278" w:name="P1278"/>
    <w:bookmarkEnd w:id="1278"/>
    <w:p>
      <w:pPr>
        <w:pStyle w:val="0"/>
        <w:spacing w:before="200" w:line-rule="auto"/>
        <w:ind w:firstLine="540"/>
        <w:jc w:val="both"/>
      </w:pPr>
      <w:r>
        <w:rPr>
          <w:sz w:val="20"/>
        </w:rPr>
        <w:t xml:space="preserve">16. Перечень документов и состав содержащихся в них сведений, направляемых или предоставляемых в орган регистрации прав в соответствии с </w:t>
      </w:r>
      <w:hyperlink w:history="0" w:anchor="P1178" w:tooltip="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
        <w:r>
          <w:rPr>
            <w:sz w:val="20"/>
            <w:color w:val="0000ff"/>
          </w:rPr>
          <w:t xml:space="preserve">частями 1</w:t>
        </w:r>
      </w:hyperlink>
      <w:r>
        <w:rPr>
          <w:sz w:val="20"/>
        </w:rPr>
        <w:t xml:space="preserve">, </w:t>
      </w:r>
      <w:hyperlink w:history="0" w:anchor="P1230" w:tooltip="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
        <w:r>
          <w:rPr>
            <w:sz w:val="20"/>
            <w:color w:val="0000ff"/>
          </w:rPr>
          <w:t xml:space="preserve">3</w:t>
        </w:r>
      </w:hyperlink>
      <w:r>
        <w:rPr>
          <w:sz w:val="20"/>
        </w:rPr>
        <w:t xml:space="preserve"> - </w:t>
      </w:r>
      <w:hyperlink w:history="0" w:anchor="P1249" w:tooltip="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
        <w:r>
          <w:rPr>
            <w:sz w:val="20"/>
            <w:color w:val="0000ff"/>
          </w:rPr>
          <w:t xml:space="preserve">10</w:t>
        </w:r>
      </w:hyperlink>
      <w:r>
        <w:rPr>
          <w:sz w:val="20"/>
        </w:rPr>
        <w:t xml:space="preserve">, </w:t>
      </w:r>
      <w:hyperlink w:history="0" w:anchor="P1252" w:tooltip="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
        <w:r>
          <w:rPr>
            <w:sz w:val="20"/>
            <w:color w:val="0000ff"/>
          </w:rPr>
          <w:t xml:space="preserve">12</w:t>
        </w:r>
      </w:hyperlink>
      <w:r>
        <w:rPr>
          <w:sz w:val="20"/>
        </w:rPr>
        <w:t xml:space="preserve"> - </w:t>
      </w:r>
      <w:hyperlink w:history="0" w:anchor="P1260" w:tooltip="13.3.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заверенную копию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
        <w:r>
          <w:rPr>
            <w:sz w:val="20"/>
            <w:color w:val="0000ff"/>
          </w:rPr>
          <w:t xml:space="preserve">13.3</w:t>
        </w:r>
      </w:hyperlink>
      <w:r>
        <w:rPr>
          <w:sz w:val="20"/>
        </w:rPr>
        <w:t xml:space="preserve">, </w:t>
      </w:r>
      <w:hyperlink w:history="0" w:anchor="P1265" w:tooltip="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
        <w:r>
          <w:rPr>
            <w:sz w:val="20"/>
            <w:color w:val="0000ff"/>
          </w:rPr>
          <w:t xml:space="preserve">15</w:t>
        </w:r>
      </w:hyperlink>
      <w:r>
        <w:rPr>
          <w:sz w:val="20"/>
        </w:rPr>
        <w:t xml:space="preserve"> - </w:t>
      </w:r>
      <w:hyperlink w:history="0" w:anchor="P1274" w:tooltip="15.4. В течение пяти рабочих дней со дня принятия решения об установлении, изменении границ лесопаркового зеленого пояса или о его упразднении уполномоченный орган государственной власти субъекта Российской Федерации, принявший такое решение, или уполномоченный Правительством Российской Федерации федеральный орган исполнительной власти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w:r>
          <w:rPr>
            <w:sz w:val="20"/>
            <w:color w:val="0000ff"/>
          </w:rPr>
          <w:t xml:space="preserve">15.4</w:t>
        </w:r>
      </w:hyperlink>
      <w:r>
        <w:rPr>
          <w:sz w:val="20"/>
        </w:rPr>
        <w:t xml:space="preserve"> настоящей статьи, </w:t>
      </w:r>
      <w:hyperlink w:history="0" r:id="rId812" w:tooltip="Постановление Правительства РФ от 31.12.2015 N 1532 (ред. от 20.07.2023) &quot;Об утверждении Правил предоставления документов, направляемых или предоставляемых в соответствии с частями 1, 3 - 10, 12 - 13.3, 15 - 15.4 статьи 32 Федерального закона &quot;О государственной регистрации недвижимости&quot;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 {КонсультантПлюс}">
        <w:r>
          <w:rPr>
            <w:sz w:val="20"/>
            <w:color w:val="0000ff"/>
          </w:rPr>
          <w:t xml:space="preserve">порядок</w:t>
        </w:r>
      </w:hyperlink>
      <w:r>
        <w:rPr>
          <w:sz w:val="20"/>
        </w:rP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81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18.07.2019 </w:t>
      </w:r>
      <w:hyperlink w:history="0" r:id="rId814" w:tooltip="Федеральный закон от 18.07.2019 N 194-ФЗ (ред. от 30.12.2021)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 в связи с включением Республики Б {КонсультантПлюс}">
        <w:r>
          <w:rPr>
            <w:sz w:val="20"/>
            <w:color w:val="0000ff"/>
          </w:rPr>
          <w:t xml:space="preserve">N 194-ФЗ</w:t>
        </w:r>
      </w:hyperlink>
      <w:r>
        <w:rPr>
          <w:sz w:val="20"/>
        </w:rPr>
        <w:t xml:space="preserve">, от 30.04.2021 </w:t>
      </w:r>
      <w:hyperlink w:history="0" r:id="rId81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27.01.2023 </w:t>
      </w:r>
      <w:hyperlink w:history="0" r:id="rId816" w:tooltip="Федеральный закон от 27.01.2023 N 4-ФЗ (ред. от 04.08.2023) &quot;О внесении изменений в отдельные законодательные акты Российской Федерации&quot; {КонсультантПлюс}">
        <w:r>
          <w:rPr>
            <w:sz w:val="20"/>
            <w:color w:val="0000ff"/>
          </w:rPr>
          <w:t xml:space="preserve">N 4-ФЗ</w:t>
        </w:r>
      </w:hyperlink>
      <w:r>
        <w:rPr>
          <w:sz w:val="20"/>
        </w:rPr>
        <w:t xml:space="preserve">, от 18.03.2023 </w:t>
      </w:r>
      <w:hyperlink w:history="0" r:id="rId817"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rPr>
        <w:t xml:space="preserve">)</w:t>
      </w:r>
    </w:p>
    <w:p>
      <w:pPr>
        <w:pStyle w:val="0"/>
        <w:spacing w:before="200" w:line-rule="auto"/>
        <w:ind w:firstLine="540"/>
        <w:jc w:val="both"/>
      </w:pPr>
      <w:r>
        <w:rPr>
          <w:sz w:val="20"/>
        </w:rPr>
        <w:t xml:space="preserve">17. В установленных федеральными законами случаях </w:t>
      </w:r>
      <w:hyperlink w:history="0" r:id="rId818" w:tooltip="Ссылка на КонсультантПлюс">
        <w:r>
          <w:rPr>
            <w:sz w:val="20"/>
            <w:color w:val="0000ff"/>
          </w:rPr>
          <w:t xml:space="preserve">информационное взаимодействие</w:t>
        </w:r>
      </w:hyperlink>
      <w:r>
        <w:rPr>
          <w:sz w:val="20"/>
        </w:rP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w:history="0" r:id="rId819"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w:history="0" r:id="rId820"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82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bookmarkStart w:id="1282" w:name="P1282"/>
    <w:bookmarkEnd w:id="1282"/>
    <w:p>
      <w:pPr>
        <w:pStyle w:val="0"/>
        <w:spacing w:before="200" w:line-rule="auto"/>
        <w:ind w:firstLine="540"/>
        <w:jc w:val="both"/>
      </w:pPr>
      <w:r>
        <w:rPr>
          <w:sz w:val="20"/>
        </w:rPr>
        <w:t xml:space="preserve">18. Обязательным приложением к документам (содержащимся в них сведениям), направляемым в орган регистрации прав в соответствии с </w:t>
      </w:r>
      <w:hyperlink w:history="0" w:anchor="P1195" w:tooltip="7) об установлении или изменении границ между субъектами Российской Федерации, границ муниципального образования;">
        <w:r>
          <w:rPr>
            <w:sz w:val="20"/>
            <w:color w:val="0000ff"/>
          </w:rPr>
          <w:t xml:space="preserve">пунктом 7 части 1</w:t>
        </w:r>
      </w:hyperlink>
      <w:r>
        <w:rPr>
          <w:sz w:val="20"/>
        </w:rP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w:history="0" r:id="rId822" w:tooltip="Федеральный закон от 18.06.2001 N 78-ФЗ (ред. от 30.12.2021) &quot;О землеустройстве&quot; {КонсультантПлюс}">
        <w:r>
          <w:rPr>
            <w:sz w:val="20"/>
            <w:color w:val="0000ff"/>
          </w:rPr>
          <w:t xml:space="preserve">законом</w:t>
        </w:r>
      </w:hyperlink>
      <w:r>
        <w:rPr>
          <w:sz w:val="20"/>
        </w:rPr>
        <w:t xml:space="preserve"> от 18 июня 2001 года N 78-ФЗ "О землеустройстве".</w:t>
      </w:r>
    </w:p>
    <w:p>
      <w:pPr>
        <w:pStyle w:val="0"/>
        <w:jc w:val="both"/>
      </w:pPr>
      <w:r>
        <w:rPr>
          <w:sz w:val="20"/>
        </w:rPr>
        <w:t xml:space="preserve">(в ред. Федеральных законов от 03.07.2016 </w:t>
      </w:r>
      <w:hyperlink w:history="0" r:id="rId82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31.12.2017 </w:t>
      </w:r>
      <w:hyperlink w:history="0" r:id="rId82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03.08.2018 </w:t>
      </w:r>
      <w:hyperlink w:history="0" r:id="rId82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ч. 18.1 ст. 32 излагается в новой редакции (</w:t>
            </w:r>
            <w:hyperlink w:history="0" r:id="rId826"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827"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6" w:name="P1286"/>
    <w:bookmarkEnd w:id="1286"/>
    <w:p>
      <w:pPr>
        <w:pStyle w:val="0"/>
        <w:spacing w:before="260" w:line-rule="auto"/>
        <w:ind w:firstLine="540"/>
        <w:jc w:val="both"/>
      </w:pPr>
      <w:r>
        <w:rPr>
          <w:sz w:val="20"/>
        </w:rPr>
        <w:t xml:space="preserve">18.1. Обязательным приложением к документам (содержащимся в них сведениям), направляемым в орган регистрации прав в соответствии с </w:t>
      </w:r>
      <w:hyperlink w:history="0" w:anchor="P1182" w:tooltip="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w:r>
          <w:rPr>
            <w:sz w:val="20"/>
            <w:color w:val="0000ff"/>
          </w:rPr>
          <w:t xml:space="preserve">пунктами 3</w:t>
        </w:r>
      </w:hyperlink>
      <w:r>
        <w:rPr>
          <w:sz w:val="20"/>
        </w:rPr>
        <w:t xml:space="preserve">, </w:t>
      </w:r>
      <w:hyperlink w:history="0" w:anchor="P1196" w:tooltip="8) об установлении или изменении границ населенного пункта;">
        <w:r>
          <w:rPr>
            <w:sz w:val="20"/>
            <w:color w:val="0000ff"/>
          </w:rPr>
          <w:t xml:space="preserve">8</w:t>
        </w:r>
      </w:hyperlink>
      <w:r>
        <w:rPr>
          <w:sz w:val="20"/>
        </w:rPr>
        <w:t xml:space="preserve"> - </w:t>
      </w:r>
      <w:hyperlink w:history="0" w:anchor="P1201" w:tooltip="10) об установлении или изменении границ особо охраняемой природной территории;">
        <w:r>
          <w:rPr>
            <w:sz w:val="20"/>
            <w:color w:val="0000ff"/>
          </w:rPr>
          <w:t xml:space="preserve">10</w:t>
        </w:r>
      </w:hyperlink>
      <w:r>
        <w:rPr>
          <w:sz w:val="20"/>
        </w:rPr>
        <w:t xml:space="preserve">, </w:t>
      </w:r>
      <w:hyperlink w:history="0" w:anchor="P1211" w:tooltip="18) об установлении или изменении границ лесничеств;">
        <w:r>
          <w:rPr>
            <w:sz w:val="20"/>
            <w:color w:val="0000ff"/>
          </w:rPr>
          <w:t xml:space="preserve">18</w:t>
        </w:r>
      </w:hyperlink>
      <w:r>
        <w:rPr>
          <w:sz w:val="20"/>
        </w:rPr>
        <w:t xml:space="preserve">, </w:t>
      </w:r>
      <w:hyperlink w:history="0" w:anchor="P1217" w:tooltip="21) об установлении или прекращении публичных сервитутов;">
        <w:r>
          <w:rPr>
            <w:sz w:val="20"/>
            <w:color w:val="0000ff"/>
          </w:rPr>
          <w:t xml:space="preserve">21 части 1</w:t>
        </w:r>
      </w:hyperlink>
      <w:r>
        <w:rPr>
          <w:sz w:val="20"/>
        </w:rPr>
        <w:t xml:space="preserve">, </w:t>
      </w:r>
      <w:hyperlink w:history="0" w:anchor="P1234" w:tooltip="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пунктами 1 - 4, 6 части 1 статьи 10 настоящего Федерального закона;">
        <w:r>
          <w:rPr>
            <w:sz w:val="20"/>
            <w:color w:val="0000ff"/>
          </w:rPr>
          <w:t xml:space="preserve">пунктами 4</w:t>
        </w:r>
      </w:hyperlink>
      <w:r>
        <w:rPr>
          <w:sz w:val="20"/>
        </w:rPr>
        <w:t xml:space="preserve"> и </w:t>
      </w:r>
      <w:hyperlink w:history="0" w:anchor="P1236" w:tooltip="5) об установлении защитной зоны объекта культурного наследия, предусмотренной пунктом 5 статьи 34.1 Федерального закона от 25 июня 2002 года N 73-ФЗ &quot;Об объектах культурного наследия (памятниках истории и культуры) народов Российской Федерации&quot;, в объеме сведений, предусмотренных пунктами 1 - 4, 6 части 1 статьи 10 настоящего Федерального закона.">
        <w:r>
          <w:rPr>
            <w:sz w:val="20"/>
            <w:color w:val="0000ff"/>
          </w:rPr>
          <w:t xml:space="preserve">5 части 3</w:t>
        </w:r>
      </w:hyperlink>
      <w:r>
        <w:rPr>
          <w:sz w:val="20"/>
        </w:rPr>
        <w:t xml:space="preserve">, </w:t>
      </w:r>
      <w:hyperlink w:history="0" w:anchor="P1238" w:tooltip="3.1. Сведения об установленных пунктами 3 и 4 статьи 34.1 Федерального закона от 25 июня 2002 года N 73-ФЗ &quot;Об объектах культурного наследия (памятниках истории и культуры) народов Российской Федерации&quot; защитных зонах объектов культурного наследия направляются предусмотренным подпунктом 2 статьи 10 указанного Федерального закона органом охраны объектов культурного наследия в орган регистрации прав в объеме сведений, предусмотренных пунктами 1, 2, 4 и 6 части 1 статьи 10 настоящего Федерального закона, в ...">
        <w:r>
          <w:rPr>
            <w:sz w:val="20"/>
            <w:color w:val="0000ff"/>
          </w:rPr>
          <w:t xml:space="preserve">частью 3.1</w:t>
        </w:r>
      </w:hyperlink>
      <w:r>
        <w:rPr>
          <w:sz w:val="20"/>
        </w:rPr>
        <w:t xml:space="preserve">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публичных сервитутов, территорий объектов культурного наследия, особо охраняемых природных территорий, лесопарковых зеленых поясов, лесничеств, перечень координат характерных точек границ населенных пунктов, территориальных зон, таких населенных пунктов, зон, территорий, публичных сервитутов, лесничеств с указанием среднеквадратической погрешности определения таких координат, содержания ограничений в использовании территории.</w:t>
      </w:r>
    </w:p>
    <w:p>
      <w:pPr>
        <w:pStyle w:val="0"/>
        <w:jc w:val="both"/>
      </w:pPr>
      <w:r>
        <w:rPr>
          <w:sz w:val="20"/>
        </w:rPr>
        <w:t xml:space="preserve">(часть 18.1 введена Федеральным </w:t>
      </w:r>
      <w:hyperlink w:history="0" r:id="rId82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361-ФЗ; в ред. Федеральных законов от 29.07.2017 </w:t>
      </w:r>
      <w:hyperlink w:history="0" r:id="rId829"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rPr>
        <w:t xml:space="preserve">, от 31.12.2017 </w:t>
      </w:r>
      <w:hyperlink w:history="0" r:id="rId83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03.08.2018 </w:t>
      </w:r>
      <w:hyperlink w:history="0" r:id="rId83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30.04.2021 </w:t>
      </w:r>
      <w:hyperlink w:history="0" r:id="rId83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18.03.2023 </w:t>
      </w:r>
      <w:hyperlink w:history="0" r:id="rId833"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rPr>
        <w:t xml:space="preserve">)</w:t>
      </w:r>
    </w:p>
    <w:bookmarkStart w:id="1288" w:name="P1288"/>
    <w:bookmarkEnd w:id="1288"/>
    <w:p>
      <w:pPr>
        <w:pStyle w:val="0"/>
        <w:spacing w:before="200" w:line-rule="auto"/>
        <w:ind w:firstLine="540"/>
        <w:jc w:val="both"/>
      </w:pPr>
      <w:r>
        <w:rPr>
          <w:sz w:val="20"/>
        </w:rPr>
        <w:t xml:space="preserve">19. Обязательным приложением к документам (содержащимся в них сведениям), направляемым в орган регистрации прав в соответствии с </w:t>
      </w:r>
      <w:hyperlink w:history="0" w:anchor="P1203" w:tooltip="12) об установлении или изменении границ охотничьих угодий;">
        <w:r>
          <w:rPr>
            <w:sz w:val="20"/>
            <w:color w:val="0000ff"/>
          </w:rPr>
          <w:t xml:space="preserve">пунктами 12</w:t>
        </w:r>
      </w:hyperlink>
      <w:r>
        <w:rPr>
          <w:sz w:val="20"/>
        </w:rPr>
        <w:t xml:space="preserve">, </w:t>
      </w:r>
      <w:hyperlink w:history="0" w:anchor="P1205" w:tooltip="14) об установлении или изменении границ территорий опережающего развития, объединении территорий опережающего развития;">
        <w:r>
          <w:rPr>
            <w:sz w:val="20"/>
            <w:color w:val="0000ff"/>
          </w:rPr>
          <w:t xml:space="preserve">14</w:t>
        </w:r>
      </w:hyperlink>
      <w:r>
        <w:rPr>
          <w:sz w:val="20"/>
        </w:rPr>
        <w:t xml:space="preserve"> - </w:t>
      </w:r>
      <w:hyperlink w:history="0" w:anchor="P1208" w:tooltip="16) об установлении или изменении границ игорных зон;">
        <w:r>
          <w:rPr>
            <w:sz w:val="20"/>
            <w:color w:val="0000ff"/>
          </w:rPr>
          <w:t xml:space="preserve">16 части 1</w:t>
        </w:r>
      </w:hyperlink>
      <w:r>
        <w:rPr>
          <w:sz w:val="20"/>
        </w:rPr>
        <w:t xml:space="preserve">, </w:t>
      </w:r>
      <w:hyperlink w:history="0" w:anchor="P1265" w:tooltip="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
        <w:r>
          <w:rPr>
            <w:sz w:val="20"/>
            <w:color w:val="0000ff"/>
          </w:rPr>
          <w:t xml:space="preserve">частью 15</w:t>
        </w:r>
      </w:hyperlink>
      <w:r>
        <w:rPr>
          <w:sz w:val="20"/>
        </w:rP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w:history="0" r:id="rId834" w:tooltip="Федеральный закон от 18.06.2001 N 78-ФЗ (ред. от 30.12.2021) &quot;О землеустройстве&quot; {КонсультантПлюс}">
        <w:r>
          <w:rPr>
            <w:sz w:val="20"/>
            <w:color w:val="0000ff"/>
          </w:rPr>
          <w:t xml:space="preserve">законом</w:t>
        </w:r>
      </w:hyperlink>
      <w:r>
        <w:rPr>
          <w:sz w:val="20"/>
        </w:rPr>
        <w:t xml:space="preserve"> от 18 июня 2001 года N 78-ФЗ "О землеустройстве" для описания местоположения границ объекта землеустройства.</w:t>
      </w:r>
    </w:p>
    <w:p>
      <w:pPr>
        <w:pStyle w:val="0"/>
        <w:jc w:val="both"/>
      </w:pPr>
      <w:r>
        <w:rPr>
          <w:sz w:val="20"/>
        </w:rPr>
        <w:t xml:space="preserve">(в ред. Федеральных законов от 03.07.2016 </w:t>
      </w:r>
      <w:hyperlink w:history="0" r:id="rId83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29.07.2017 </w:t>
      </w:r>
      <w:hyperlink w:history="0" r:id="rId836"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ч. 19.1 ст. 32 утрачивает силу (</w:t>
            </w:r>
            <w:hyperlink w:history="0" r:id="rId837"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19.1. Обязательным приложением к документам (содержащимся в них сведениям), направляемым в орган регистрации прав в соответствии с </w:t>
      </w:r>
      <w:hyperlink w:history="0" w:anchor="P1268" w:tooltip="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
        <w:r>
          <w:rPr>
            <w:sz w:val="20"/>
            <w:color w:val="0000ff"/>
          </w:rPr>
          <w:t xml:space="preserve">частью 15.2</w:t>
        </w:r>
      </w:hyperlink>
      <w:r>
        <w:rPr>
          <w:sz w:val="20"/>
        </w:rPr>
        <w:t xml:space="preserve"> настоящей статьи, являются подготовленные в электронной форме графическое описание местоположения границ Байкальской природной территории и ее экологических зон, выполненное по форме, предусмотренной для графического описания местоположения границ особо охраняемой природной территории, перечень координат характерных точек границ Байкальской природной территории и ее экологических зон в системе координат, используемой для ведения Единого государственного реестра недвижимости, в формате, установленном для графического описания местоположения границ особо охраняемой природной территории.</w:t>
      </w:r>
    </w:p>
    <w:p>
      <w:pPr>
        <w:pStyle w:val="0"/>
        <w:jc w:val="both"/>
      </w:pPr>
      <w:r>
        <w:rPr>
          <w:sz w:val="20"/>
        </w:rPr>
        <w:t xml:space="preserve">(часть 19.1 введена Федеральным </w:t>
      </w:r>
      <w:hyperlink w:history="0" r:id="rId838" w:tooltip="Федеральный закон от 18.07.2019 N 194-ФЗ (ред. от 30.12.2021)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 в связи с включением Республики Б {КонсультантПлюс}">
        <w:r>
          <w:rPr>
            <w:sz w:val="20"/>
            <w:color w:val="0000ff"/>
          </w:rPr>
          <w:t xml:space="preserve">законом</w:t>
        </w:r>
      </w:hyperlink>
      <w:r>
        <w:rPr>
          <w:sz w:val="20"/>
        </w:rPr>
        <w:t xml:space="preserve"> от 18.07.2019 N 194-ФЗ)</w:t>
      </w:r>
    </w:p>
    <w:p>
      <w:pPr>
        <w:pStyle w:val="0"/>
        <w:spacing w:before="200" w:line-rule="auto"/>
        <w:ind w:firstLine="540"/>
        <w:jc w:val="both"/>
      </w:pPr>
      <w:r>
        <w:rPr>
          <w:sz w:val="20"/>
        </w:rP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history="0" w:anchor="P1178" w:tooltip="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
        <w:r>
          <w:rPr>
            <w:sz w:val="20"/>
            <w:color w:val="0000ff"/>
          </w:rPr>
          <w:t xml:space="preserve">части 1</w:t>
        </w:r>
      </w:hyperlink>
      <w:r>
        <w:rPr>
          <w:sz w:val="20"/>
        </w:rPr>
        <w:t xml:space="preserve"> настоящей статьи (за исключением решений, предусмотренных </w:t>
      </w:r>
      <w:hyperlink w:history="0" w:anchor="P1197" w:tooltip="9) об установлении, изменении или о прекращении существования зоны с особыми условиями использования территорий;">
        <w:r>
          <w:rPr>
            <w:sz w:val="20"/>
            <w:color w:val="0000ff"/>
          </w:rPr>
          <w:t xml:space="preserve">пунктами 9</w:t>
        </w:r>
      </w:hyperlink>
      <w:r>
        <w:rPr>
          <w:sz w:val="20"/>
        </w:rPr>
        <w:t xml:space="preserve"> и </w:t>
      </w:r>
      <w:hyperlink w:history="0" w:anchor="P1199" w:tooltip="9.1) об установлении, изменении границ лесопаркового зеленого пояса или о его упразднении;">
        <w:r>
          <w:rPr>
            <w:sz w:val="20"/>
            <w:color w:val="0000ff"/>
          </w:rPr>
          <w:t xml:space="preserve">9.1 части 1</w:t>
        </w:r>
      </w:hyperlink>
      <w:r>
        <w:rPr>
          <w:sz w:val="20"/>
        </w:rPr>
        <w:t xml:space="preserve"> настоящей статьи), а в случае, если в соответствии с </w:t>
      </w:r>
      <w:hyperlink w:history="0" w:anchor="P1282" w:tooltip="18. Обязательным приложением к документам (содержащимся в них сведениям), направляемым в орган регистрации прав в соответствии с пунктом 7 части 1 настоящей статьи, является карта (план) объекта землеустройства, подготовленная в соответствии с требованиями, установленными Федеральным законом от 18 июня 2001 года N 78-ФЗ &quot;О землеустройстве&quot;.">
        <w:r>
          <w:rPr>
            <w:sz w:val="20"/>
            <w:color w:val="0000ff"/>
          </w:rPr>
          <w:t xml:space="preserve">частью 18</w:t>
        </w:r>
      </w:hyperlink>
      <w:r>
        <w:rPr>
          <w:sz w:val="20"/>
        </w:rPr>
        <w:t xml:space="preserve"> настоящей статьи требуется карта (план) объекта землеустройства или в соответствии с </w:t>
      </w:r>
      <w:hyperlink w:history="0" w:anchor="P1288" w:tooltip="19. Обязательным приложением к документам (содержащимся в них сведениям), направляемым в орган регистрации прав в соответствии с пунктами 12, 14 - 16 части 1, частью 15 настоящей статьи, является описание местоположения границ соответствующих территорий или зон, подготовленное в порядке, предусмотренном Федеральным законом от 18 июня 2001 года N 78-ФЗ &quot;О землеустройстве&quot; для описания местоположения границ объекта землеустройства.">
        <w:r>
          <w:rPr>
            <w:sz w:val="20"/>
            <w:color w:val="0000ff"/>
          </w:rPr>
          <w:t xml:space="preserve">частью 19</w:t>
        </w:r>
      </w:hyperlink>
      <w:r>
        <w:rPr>
          <w:sz w:val="20"/>
        </w:rP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history="0" w:anchor="P1195" w:tooltip="7) об установлении или изменении границ между субъектами Российской Федерации, границ муниципального образования;">
        <w:r>
          <w:rPr>
            <w:sz w:val="20"/>
            <w:color w:val="0000ff"/>
          </w:rPr>
          <w:t xml:space="preserve">пунктах 7</w:t>
        </w:r>
      </w:hyperlink>
      <w:r>
        <w:rPr>
          <w:sz w:val="20"/>
        </w:rPr>
        <w:t xml:space="preserve">, </w:t>
      </w:r>
      <w:hyperlink w:history="0" w:anchor="P1203" w:tooltip="12) об установлении или изменении границ охотничьих угодий;">
        <w:r>
          <w:rPr>
            <w:sz w:val="20"/>
            <w:color w:val="0000ff"/>
          </w:rPr>
          <w:t xml:space="preserve">12</w:t>
        </w:r>
      </w:hyperlink>
      <w:r>
        <w:rPr>
          <w:sz w:val="20"/>
        </w:rPr>
        <w:t xml:space="preserve">, </w:t>
      </w:r>
      <w:hyperlink w:history="0" w:anchor="P1205" w:tooltip="14) об установлении или изменении границ территорий опережающего развития, объединении территорий опережающего развития;">
        <w:r>
          <w:rPr>
            <w:sz w:val="20"/>
            <w:color w:val="0000ff"/>
          </w:rPr>
          <w:t xml:space="preserve">14</w:t>
        </w:r>
      </w:hyperlink>
      <w:r>
        <w:rPr>
          <w:sz w:val="20"/>
        </w:rPr>
        <w:t xml:space="preserve"> - </w:t>
      </w:r>
      <w:hyperlink w:history="0" w:anchor="P1208" w:tooltip="16) об установлении или изменении границ игорных зон;">
        <w:r>
          <w:rPr>
            <w:sz w:val="20"/>
            <w:color w:val="0000ff"/>
          </w:rPr>
          <w:t xml:space="preserve">16 части 1</w:t>
        </w:r>
      </w:hyperlink>
      <w:r>
        <w:rPr>
          <w:sz w:val="20"/>
        </w:rPr>
        <w:t xml:space="preserve"> настоящей статьи решений (актов) или в течение трех месяцев с даты принятия указанных в </w:t>
      </w:r>
      <w:hyperlink w:history="0" w:anchor="P1265" w:tooltip="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
        <w:r>
          <w:rPr>
            <w:sz w:val="20"/>
            <w:color w:val="0000ff"/>
          </w:rPr>
          <w:t xml:space="preserve">части 15</w:t>
        </w:r>
      </w:hyperlink>
      <w:r>
        <w:rPr>
          <w:sz w:val="20"/>
        </w:rPr>
        <w:t xml:space="preserve"> настоящей статьи решений (актов). При этом карта (план) объекта землеустройства или предусмотренное </w:t>
      </w:r>
      <w:hyperlink w:history="0" w:anchor="P1288" w:tooltip="19. Обязательным приложением к документам (содержащимся в них сведениям), направляемым в орган регистрации прав в соответствии с пунктами 12, 14 - 16 части 1, частью 15 настоящей статьи, является описание местоположения границ соответствующих территорий или зон, подготовленное в порядке, предусмотренном Федеральным законом от 18 июня 2001 года N 78-ФЗ &quot;О землеустройстве&quot; для описания местоположения границ объекта землеустройства.">
        <w:r>
          <w:rPr>
            <w:sz w:val="20"/>
            <w:color w:val="0000ff"/>
          </w:rPr>
          <w:t xml:space="preserve">частью 19</w:t>
        </w:r>
      </w:hyperlink>
      <w:r>
        <w:rPr>
          <w:sz w:val="20"/>
        </w:rP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pPr>
        <w:pStyle w:val="0"/>
        <w:jc w:val="both"/>
      </w:pPr>
      <w:r>
        <w:rPr>
          <w:sz w:val="20"/>
        </w:rPr>
        <w:t xml:space="preserve">(в ред. Федеральных законов от 29.07.2017 </w:t>
      </w:r>
      <w:hyperlink w:history="0" r:id="rId839"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84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30.04.2021 </w:t>
      </w:r>
      <w:hyperlink w:history="0" r:id="rId84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18.03.2023 </w:t>
      </w:r>
      <w:hyperlink w:history="0" r:id="rId842"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rPr>
        <w:t xml:space="preserve">)</w:t>
      </w:r>
    </w:p>
    <w:p>
      <w:pPr>
        <w:pStyle w:val="0"/>
        <w:spacing w:before="200" w:line-rule="auto"/>
        <w:ind w:firstLine="540"/>
        <w:jc w:val="both"/>
      </w:pPr>
      <w:r>
        <w:rPr>
          <w:sz w:val="20"/>
        </w:rPr>
        <w:t xml:space="preserve">20.1. Органы государственной власти, органы местного самоуправления, принявшие решения (акты), указанные в </w:t>
      </w:r>
      <w:hyperlink w:history="0" w:anchor="P1197" w:tooltip="9) об установлении, изменении или о прекращении существования зоны с особыми условиями использования территорий;">
        <w:r>
          <w:rPr>
            <w:sz w:val="20"/>
            <w:color w:val="0000ff"/>
          </w:rPr>
          <w:t xml:space="preserve">пункте 9 части 1</w:t>
        </w:r>
      </w:hyperlink>
      <w:r>
        <w:rPr>
          <w:sz w:val="20"/>
        </w:rP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w:history="0" r:id="rId843"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зон с особыми условиями</w:t>
        </w:r>
      </w:hyperlink>
      <w:r>
        <w:rPr>
          <w:sz w:val="20"/>
        </w:rP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pPr>
        <w:pStyle w:val="0"/>
        <w:jc w:val="both"/>
      </w:pPr>
      <w:r>
        <w:rPr>
          <w:sz w:val="20"/>
        </w:rPr>
        <w:t xml:space="preserve">(часть 20.1 введена Федеральным </w:t>
      </w:r>
      <w:hyperlink w:history="0" r:id="rId84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20.2. В случае выявления в рамках федерального государственного земельного контроля (надзора) нарушений, указанных в </w:t>
      </w:r>
      <w:hyperlink w:history="0" r:id="rId845"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пункте 1 статьи 6</w:t>
        </w:r>
      </w:hyperlink>
      <w:r>
        <w:rPr>
          <w:sz w:val="20"/>
        </w:rPr>
        <w:t xml:space="preserve"> Федерального закона от 24 июля 2002 года N 101-ФЗ "Об обороте земель сельскохозяйственного назначения", уполномоченный орган исполнительной власти по осуществлению федерального государственного земельного контроля (надзора) в срок, не превышающий пяти рабочих дней с даты выдачи предписания об устранении выявленного нарушения обязательных требований, подает в порядке, установленном настоящим Федеральным законом, в орган регистрации прав заявление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w:t>
      </w:r>
    </w:p>
    <w:p>
      <w:pPr>
        <w:pStyle w:val="0"/>
        <w:jc w:val="both"/>
      </w:pPr>
      <w:r>
        <w:rPr>
          <w:sz w:val="20"/>
        </w:rPr>
        <w:t xml:space="preserve">(часть 20.2 введена Федеральным </w:t>
      </w:r>
      <w:hyperlink w:history="0" r:id="rId846"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507-ФЗ)</w:t>
      </w:r>
    </w:p>
    <w:p>
      <w:pPr>
        <w:pStyle w:val="0"/>
        <w:spacing w:before="200" w:line-rule="auto"/>
        <w:ind w:firstLine="540"/>
        <w:jc w:val="both"/>
      </w:pPr>
      <w:r>
        <w:rPr>
          <w:sz w:val="20"/>
        </w:rPr>
        <w:t xml:space="preserve">21. За непредставление указанных в </w:t>
      </w:r>
      <w:hyperlink w:history="0" w:anchor="P1178" w:tooltip="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
        <w:r>
          <w:rPr>
            <w:sz w:val="20"/>
            <w:color w:val="0000ff"/>
          </w:rPr>
          <w:t xml:space="preserve">частях 1</w:t>
        </w:r>
      </w:hyperlink>
      <w:r>
        <w:rPr>
          <w:sz w:val="20"/>
        </w:rPr>
        <w:t xml:space="preserve"> - </w:t>
      </w:r>
      <w:hyperlink w:history="0" w:anchor="P1251" w:tooltip="11. Утратил силу. - Федеральный закон от 27.01.2023 N 4-ФЗ.">
        <w:r>
          <w:rPr>
            <w:sz w:val="20"/>
            <w:color w:val="0000ff"/>
          </w:rPr>
          <w:t xml:space="preserve">11</w:t>
        </w:r>
      </w:hyperlink>
      <w:r>
        <w:rPr>
          <w:sz w:val="20"/>
        </w:rPr>
        <w:t xml:space="preserve">, </w:t>
      </w:r>
      <w:hyperlink w:history="0" w:anchor="P1253" w:tooltip="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законодательством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
        <w:r>
          <w:rPr>
            <w:sz w:val="20"/>
            <w:color w:val="0000ff"/>
          </w:rPr>
          <w:t xml:space="preserve">13</w:t>
        </w:r>
      </w:hyperlink>
      <w:r>
        <w:rPr>
          <w:sz w:val="20"/>
        </w:rPr>
        <w:t xml:space="preserve"> - </w:t>
      </w:r>
      <w:hyperlink w:history="0" w:anchor="P1274" w:tooltip="15.4. В течение пяти рабочих дней со дня принятия решения об установлении, изменении границ лесопаркового зеленого пояса или о его упразднении уполномоченный орган государственной власти субъекта Российской Федерации, принявший такое решение, или уполномоченный Правительством Российской Федерации федеральный орган исполнительной власти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w:r>
          <w:rPr>
            <w:sz w:val="20"/>
            <w:color w:val="0000ff"/>
          </w:rPr>
          <w:t xml:space="preserve">15.4</w:t>
        </w:r>
      </w:hyperlink>
      <w:r>
        <w:rPr>
          <w:sz w:val="20"/>
        </w:rP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pPr>
        <w:pStyle w:val="0"/>
        <w:jc w:val="both"/>
      </w:pPr>
      <w:r>
        <w:rPr>
          <w:sz w:val="20"/>
        </w:rPr>
        <w:t xml:space="preserve">(в ред. Федеральных законов от 03.08.2018 </w:t>
      </w:r>
      <w:hyperlink w:history="0" r:id="rId84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18.07.2019 </w:t>
      </w:r>
      <w:hyperlink w:history="0" r:id="rId848" w:tooltip="Федеральный закон от 18.07.2019 N 194-ФЗ (ред. от 30.12.2021)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 в связи с включением Республики Б {КонсультантПлюс}">
        <w:r>
          <w:rPr>
            <w:sz w:val="20"/>
            <w:color w:val="0000ff"/>
          </w:rPr>
          <w:t xml:space="preserve">N 194-ФЗ</w:t>
        </w:r>
      </w:hyperlink>
      <w:r>
        <w:rPr>
          <w:sz w:val="20"/>
        </w:rPr>
        <w:t xml:space="preserve">, от 18.03.2023 </w:t>
      </w:r>
      <w:hyperlink w:history="0" r:id="rId849"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rPr>
        <w:t xml:space="preserve">)</w:t>
      </w:r>
    </w:p>
    <w:p>
      <w:pPr>
        <w:pStyle w:val="0"/>
        <w:jc w:val="both"/>
      </w:pPr>
      <w:r>
        <w:rPr>
          <w:sz w:val="20"/>
        </w:rPr>
      </w:r>
    </w:p>
    <w:p>
      <w:pPr>
        <w:pStyle w:val="2"/>
        <w:outlineLvl w:val="1"/>
        <w:ind w:firstLine="540"/>
        <w:jc w:val="both"/>
      </w:pPr>
      <w:r>
        <w:rPr>
          <w:sz w:val="20"/>
        </w:rPr>
        <w:t xml:space="preserve">Статья 33. Правила внесения сведений в Единый государственный реестр недвижимости по заявлению заинтересованного лица</w:t>
      </w:r>
    </w:p>
    <w:p>
      <w:pPr>
        <w:pStyle w:val="0"/>
        <w:jc w:val="both"/>
      </w:pPr>
      <w:r>
        <w:rPr>
          <w:sz w:val="20"/>
        </w:rPr>
      </w:r>
    </w:p>
    <w:bookmarkStart w:id="1305" w:name="P1305"/>
    <w:bookmarkEnd w:id="1305"/>
    <w:p>
      <w:pPr>
        <w:pStyle w:val="0"/>
        <w:ind w:firstLine="540"/>
        <w:jc w:val="both"/>
      </w:pPr>
      <w:r>
        <w:rPr>
          <w:sz w:val="20"/>
        </w:rPr>
        <w:t xml:space="preserve">1. В случае, если указанные в </w:t>
      </w:r>
      <w:hyperlink w:history="0" w:anchor="P1178" w:tooltip="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
        <w:r>
          <w:rPr>
            <w:sz w:val="20"/>
            <w:color w:val="0000ff"/>
          </w:rPr>
          <w:t xml:space="preserve">частях 1</w:t>
        </w:r>
      </w:hyperlink>
      <w:r>
        <w:rPr>
          <w:sz w:val="20"/>
        </w:rPr>
        <w:t xml:space="preserve">, </w:t>
      </w:r>
      <w:hyperlink w:history="0" w:anchor="P1243" w:tooltip="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
        <w:r>
          <w:rPr>
            <w:sz w:val="20"/>
            <w:color w:val="0000ff"/>
          </w:rPr>
          <w:t xml:space="preserve">5</w:t>
        </w:r>
      </w:hyperlink>
      <w:r>
        <w:rPr>
          <w:sz w:val="20"/>
        </w:rPr>
        <w:t xml:space="preserve">, </w:t>
      </w:r>
      <w:hyperlink w:history="0" w:anchor="P1245" w:tooltip="7. Федеральный орган исполнительной власти, уполномоченный на осуществление 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
        <w:r>
          <w:rPr>
            <w:sz w:val="20"/>
            <w:color w:val="0000ff"/>
          </w:rPr>
          <w:t xml:space="preserve">7</w:t>
        </w:r>
      </w:hyperlink>
      <w:r>
        <w:rPr>
          <w:sz w:val="20"/>
        </w:rPr>
        <w:t xml:space="preserve"> - </w:t>
      </w:r>
      <w:hyperlink w:history="0" w:anchor="P1248" w:tooltip="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
        <w:r>
          <w:rPr>
            <w:sz w:val="20"/>
            <w:color w:val="0000ff"/>
          </w:rPr>
          <w:t xml:space="preserve">9</w:t>
        </w:r>
      </w:hyperlink>
      <w:r>
        <w:rPr>
          <w:sz w:val="20"/>
        </w:rPr>
        <w:t xml:space="preserve">, </w:t>
      </w:r>
      <w:hyperlink w:history="0" w:anchor="P1252" w:tooltip="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
        <w:r>
          <w:rPr>
            <w:sz w:val="20"/>
            <w:color w:val="0000ff"/>
          </w:rPr>
          <w:t xml:space="preserve">12</w:t>
        </w:r>
      </w:hyperlink>
      <w:r>
        <w:rPr>
          <w:sz w:val="20"/>
        </w:rPr>
        <w:t xml:space="preserve">, </w:t>
      </w:r>
      <w:hyperlink w:history="0" w:anchor="P1253" w:tooltip="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законодательством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
        <w:r>
          <w:rPr>
            <w:sz w:val="20"/>
            <w:color w:val="0000ff"/>
          </w:rPr>
          <w:t xml:space="preserve">13</w:t>
        </w:r>
      </w:hyperlink>
      <w:r>
        <w:rPr>
          <w:sz w:val="20"/>
        </w:rPr>
        <w:t xml:space="preserve">, </w:t>
      </w:r>
      <w:hyperlink w:history="0" w:anchor="P1266" w:tooltip="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
        <w:r>
          <w:rPr>
            <w:sz w:val="20"/>
            <w:color w:val="0000ff"/>
          </w:rPr>
          <w:t xml:space="preserve">15.1</w:t>
        </w:r>
      </w:hyperlink>
      <w:r>
        <w:rPr>
          <w:sz w:val="20"/>
        </w:rPr>
        <w:t xml:space="preserve"> - </w:t>
      </w:r>
      <w:hyperlink w:history="0" w:anchor="P1274" w:tooltip="15.4. В течение пяти рабочих дней со дня принятия решения об установлении, изменении границ лесопаркового зеленого пояса или о его упразднении уполномоченный орган государственной власти субъекта Российской Федерации, принявший такое решение, или уполномоченный Правительством Российской Федерации федеральный орган исполнительной власти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w:r>
          <w:rPr>
            <w:sz w:val="20"/>
            <w:color w:val="0000ff"/>
          </w:rPr>
          <w:t xml:space="preserve">15.4 статьи 32</w:t>
        </w:r>
      </w:hyperlink>
      <w:r>
        <w:rPr>
          <w:sz w:val="20"/>
        </w:rPr>
        <w:t xml:space="preserve"> настоящего Федерального закона сведения не внесены в Единый государственный реестр недвижимости в сроки, установленные </w:t>
      </w:r>
      <w:hyperlink w:history="0" w:anchor="P1315" w:tooltip="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
        <w:r>
          <w:rPr>
            <w:sz w:val="20"/>
            <w:color w:val="0000ff"/>
          </w:rPr>
          <w:t xml:space="preserve">статьей 34</w:t>
        </w:r>
      </w:hyperlink>
      <w:r>
        <w:rPr>
          <w:sz w:val="20"/>
        </w:rP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w:history="0" r:id="rId850" w:tooltip="Приказ Росреестра от 19.08.2020 N П/0310 (ред. от 30.06.2023) &quot;Об утверждении отдельных форм заявлений в сфере государственного кадастрового учета и государственной регистрации прав, требований к их заполнению, к формату таких заявлений и представляемых документов в электронной форме&quot; (вместе с &quot;Требованиями к заполнению форм заявления о государственном кадастровом учете недвижимого имущества и (или) государственной регистрации прав на недвижимое имущество, заявления об исправлении технической ошибки в запи {КонсультантПлюс}">
        <w:r>
          <w:rPr>
            <w:sz w:val="20"/>
            <w:color w:val="0000ff"/>
          </w:rPr>
          <w:t xml:space="preserve">форма</w:t>
        </w:r>
      </w:hyperlink>
      <w:r>
        <w:rPr>
          <w:sz w:val="20"/>
        </w:rPr>
        <w:t xml:space="preserve">, </w:t>
      </w:r>
      <w:r>
        <w:rPr>
          <w:sz w:val="20"/>
        </w:rPr>
        <w:t xml:space="preserve">требования</w:t>
      </w:r>
      <w:r>
        <w:rPr>
          <w:sz w:val="20"/>
        </w:rPr>
        <w:t xml:space="preserve"> к заполнению и к формату в электронной форме которого устанавливаются органом нормативно-правового регулирования.</w:t>
      </w:r>
    </w:p>
    <w:p>
      <w:pPr>
        <w:pStyle w:val="0"/>
        <w:jc w:val="both"/>
      </w:pPr>
      <w:r>
        <w:rPr>
          <w:sz w:val="20"/>
        </w:rPr>
        <w:t xml:space="preserve">(в ред. Федеральных законов от 03.08.2018 </w:t>
      </w:r>
      <w:hyperlink w:history="0" r:id="rId85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18.03.2023 </w:t>
      </w:r>
      <w:hyperlink w:history="0" r:id="rId852"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rPr>
        <w:t xml:space="preserve">)</w:t>
      </w:r>
    </w:p>
    <w:bookmarkStart w:id="1307" w:name="P1307"/>
    <w:bookmarkEnd w:id="1307"/>
    <w:p>
      <w:pPr>
        <w:pStyle w:val="0"/>
        <w:spacing w:before="200" w:line-rule="auto"/>
        <w:ind w:firstLine="540"/>
        <w:jc w:val="both"/>
      </w:pPr>
      <w:r>
        <w:rPr>
          <w:sz w:val="20"/>
        </w:rPr>
        <w:t xml:space="preserve">2. Орган регистрации прав в течение трех рабочих дней со дня получения заявления, указанного в </w:t>
      </w:r>
      <w:hyperlink w:history="0" w:anchor="P1305" w:tooltip="1. В случае, если указанные в частях 1, 5, 7 - 9, 12, 13, 15.1 - 15.4 статьи 32 настоящего Федерального закона сведения не внесены в Единый государственный реестр недвижимости в сроки, установленные статьей 34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
        <w:r>
          <w:rPr>
            <w:sz w:val="20"/>
            <w:color w:val="0000ff"/>
          </w:rPr>
          <w:t xml:space="preserve">части 1</w:t>
        </w:r>
      </w:hyperlink>
      <w:r>
        <w:rPr>
          <w:sz w:val="20"/>
        </w:rP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 за исключением случаев устранения на основании такого заявления противоречий в сведениях государственных реестров и установления принадлежности земельного участка к определенной категории земель в соответствии с Федеральным </w:t>
      </w:r>
      <w:hyperlink w:history="0" r:id="rId853"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законом</w:t>
        </w:r>
      </w:hyperlink>
      <w:r>
        <w:rPr>
          <w:sz w:val="20"/>
        </w:rPr>
        <w:t xml:space="preserve"> от 21 декабря 2004 года N 172-ФЗ "О переводе земель или земельных участков из одной категории в другую".</w:t>
      </w:r>
    </w:p>
    <w:p>
      <w:pPr>
        <w:pStyle w:val="0"/>
        <w:jc w:val="both"/>
      </w:pPr>
      <w:r>
        <w:rPr>
          <w:sz w:val="20"/>
        </w:rPr>
        <w:t xml:space="preserve">(в ред. Федерального </w:t>
      </w:r>
      <w:hyperlink w:history="0" r:id="rId854"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bookmarkStart w:id="1309" w:name="P1309"/>
    <w:bookmarkEnd w:id="1309"/>
    <w:p>
      <w:pPr>
        <w:pStyle w:val="0"/>
        <w:spacing w:before="200" w:line-rule="auto"/>
        <w:ind w:firstLine="540"/>
        <w:jc w:val="both"/>
      </w:pPr>
      <w:r>
        <w:rPr>
          <w:sz w:val="20"/>
        </w:rPr>
        <w:t xml:space="preserve">3. Органы государственной власти и органы местного самоуправления в срок не позднее чем в течение трех рабочих дней со дня получения запроса органа регистрации прав направляют в орган регистрации прав документы (содержащиеся в них сведения) в соответствии со </w:t>
      </w:r>
      <w:hyperlink w:history="0" w:anchor="P1176" w:tooltip="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w:r>
          <w:rPr>
            <w:sz w:val="20"/>
            <w:color w:val="0000ff"/>
          </w:rPr>
          <w:t xml:space="preserve">статьей 32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5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4. В случае, если органы государственной власти или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либо если ответ на запрос органа регистрации прав не поступил в течение установленного срока,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указанному в </w:t>
      </w:r>
      <w:hyperlink w:history="0" w:anchor="P1305" w:tooltip="1. В случае, если указанные в частях 1, 5, 7 - 9, 12, 13, 15.1 - 15.4 статьи 32 настоящего Федерального закона сведения не внесены в Единый государственный реестр недвижимости в сроки, установленные статьей 34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
        <w:r>
          <w:rPr>
            <w:sz w:val="20"/>
            <w:color w:val="0000ff"/>
          </w:rPr>
          <w:t xml:space="preserve">части 1</w:t>
        </w:r>
      </w:hyperlink>
      <w:r>
        <w:rPr>
          <w:sz w:val="20"/>
        </w:rPr>
        <w:t xml:space="preserve"> настоящей статьи. Уведомление о таком отказе направляется заявителю в течение трех рабочих дней со дня получения соответствующего уведомления органа государственной власти или органа местного самоуправления либо до истечения срока, указанного в </w:t>
      </w:r>
      <w:hyperlink w:history="0" w:anchor="P1309" w:tooltip="3. Органы государственной власти и органы местного самоуправления в срок не позднее чем в течение трех рабочих дней со дня получения запроса органа регистрации прав направляют в орган регистрации прав документы (содержащиеся в них сведения) в соответствии со статьей 32 настоящего Федерального закона.">
        <w:r>
          <w:rPr>
            <w:sz w:val="20"/>
            <w:color w:val="0000ff"/>
          </w:rPr>
          <w:t xml:space="preserve">части 3</w:t>
        </w:r>
      </w:hyperlink>
      <w:r>
        <w:rPr>
          <w:sz w:val="20"/>
        </w:rPr>
        <w:t xml:space="preserve"> настоящей статьи, в </w:t>
      </w:r>
      <w:hyperlink w:history="0" r:id="rId856" w:tooltip="Приказ Росреестра от 26.11.2021 N П/0547 (ред. от 27.07.2022) &quot;Об утверждении порядка направления Федеральной службой государственной регистрации, кадастра и картографии уведомлений о внесении в Единый государственный реестр недвижимости сведений в порядке межведомственного информационного взаимодействия, уведомлений об отказе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уведомлений о внесени {КонсультантПлюс}">
        <w:r>
          <w:rPr>
            <w:sz w:val="20"/>
            <w:color w:val="0000ff"/>
          </w:rPr>
          <w:t xml:space="preserve">порядке</w:t>
        </w:r>
      </w:hyperlink>
      <w:r>
        <w:rPr>
          <w:sz w:val="20"/>
        </w:rPr>
        <w:t xml:space="preserve">, установленном органом нормативно-правового регулирования.</w:t>
      </w:r>
    </w:p>
    <w:p>
      <w:pPr>
        <w:pStyle w:val="0"/>
        <w:jc w:val="both"/>
      </w:pPr>
      <w:r>
        <w:rPr>
          <w:sz w:val="20"/>
        </w:rPr>
        <w:t xml:space="preserve">(часть 4 в ред. Федерального </w:t>
      </w:r>
      <w:hyperlink w:history="0" r:id="rId85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w:history="0" r:id="rId858" w:tooltip="Приказ Росреестра от 26.11.2021 N П/0547 (ред. от 27.07.2022) &quot;Об утверждении порядка направления Федеральной службой государственной регистрации, кадастра и картографии уведомлений о внесении в Единый государственный реестр недвижимости сведений в порядке межведомственного информационного взаимодействия, уведомлений об отказе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уведомлений о внесени {КонсультантПлюс}">
        <w:r>
          <w:rPr>
            <w:sz w:val="20"/>
            <w:color w:val="0000ff"/>
          </w:rPr>
          <w:t xml:space="preserve">порядке</w:t>
        </w:r>
      </w:hyperlink>
      <w:r>
        <w:rPr>
          <w:sz w:val="20"/>
        </w:rPr>
        <w:t xml:space="preserve">, установленном органом нормативно-правового регулирования.</w:t>
      </w:r>
    </w:p>
    <w:p>
      <w:pPr>
        <w:pStyle w:val="0"/>
        <w:jc w:val="both"/>
      </w:pPr>
      <w:r>
        <w:rPr>
          <w:sz w:val="20"/>
        </w:rPr>
      </w:r>
    </w:p>
    <w:bookmarkStart w:id="1315" w:name="P1315"/>
    <w:bookmarkEnd w:id="1315"/>
    <w:p>
      <w:pPr>
        <w:pStyle w:val="2"/>
        <w:outlineLvl w:val="1"/>
        <w:ind w:firstLine="540"/>
        <w:jc w:val="both"/>
      </w:pPr>
      <w:r>
        <w:rPr>
          <w:sz w:val="20"/>
        </w:rPr>
        <w:t xml:space="preserve">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в ч. 1 ст. 34 вносятся изменения (</w:t>
            </w:r>
            <w:hyperlink w:history="0" r:id="rId859"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860"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history="0" w:anchor="P1320" w:tooltip="2. 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
        <w:r>
          <w:rPr>
            <w:sz w:val="20"/>
            <w:color w:val="0000ff"/>
          </w:rPr>
          <w:t xml:space="preserve">частью 2</w:t>
        </w:r>
      </w:hyperlink>
      <w:r>
        <w:rPr>
          <w:sz w:val="20"/>
        </w:rPr>
        <w:t xml:space="preserve"> настоящей статьи случаев.</w:t>
      </w:r>
    </w:p>
    <w:bookmarkStart w:id="1320" w:name="P1320"/>
    <w:bookmarkEnd w:id="1320"/>
    <w:p>
      <w:pPr>
        <w:pStyle w:val="0"/>
        <w:spacing w:before="200" w:line-rule="auto"/>
        <w:ind w:firstLine="540"/>
        <w:jc w:val="both"/>
      </w:pPr>
      <w:r>
        <w:rPr>
          <w:sz w:val="20"/>
        </w:rPr>
        <w:t xml:space="preserve">2. 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w:t>
      </w:r>
    </w:p>
    <w:p>
      <w:pPr>
        <w:pStyle w:val="0"/>
        <w:jc w:val="both"/>
      </w:pPr>
      <w:r>
        <w:rPr>
          <w:sz w:val="20"/>
        </w:rPr>
        <w:t xml:space="preserve">(в ред. Федерального </w:t>
      </w:r>
      <w:hyperlink w:history="0" r:id="rId86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1) решения (акты), указанные в </w:t>
      </w:r>
      <w:hyperlink w:history="0" w:anchor="P1178" w:tooltip="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
        <w:r>
          <w:rPr>
            <w:sz w:val="20"/>
            <w:color w:val="0000ff"/>
          </w:rPr>
          <w:t xml:space="preserve">частях 1</w:t>
        </w:r>
      </w:hyperlink>
      <w:r>
        <w:rPr>
          <w:sz w:val="20"/>
        </w:rPr>
        <w:t xml:space="preserve">, </w:t>
      </w:r>
      <w:hyperlink w:history="0" w:anchor="P1230" w:tooltip="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
        <w:r>
          <w:rPr>
            <w:sz w:val="20"/>
            <w:color w:val="0000ff"/>
          </w:rPr>
          <w:t xml:space="preserve">3</w:t>
        </w:r>
      </w:hyperlink>
      <w:r>
        <w:rPr>
          <w:sz w:val="20"/>
        </w:rPr>
        <w:t xml:space="preserve"> - </w:t>
      </w:r>
      <w:hyperlink w:history="0" w:anchor="P1248" w:tooltip="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
        <w:r>
          <w:rPr>
            <w:sz w:val="20"/>
            <w:color w:val="0000ff"/>
          </w:rPr>
          <w:t xml:space="preserve">9</w:t>
        </w:r>
      </w:hyperlink>
      <w:r>
        <w:rPr>
          <w:sz w:val="20"/>
        </w:rPr>
        <w:t xml:space="preserve">, </w:t>
      </w:r>
      <w:hyperlink w:history="0" w:anchor="P1253" w:tooltip="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законодательством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
        <w:r>
          <w:rPr>
            <w:sz w:val="20"/>
            <w:color w:val="0000ff"/>
          </w:rPr>
          <w:t xml:space="preserve">13</w:t>
        </w:r>
      </w:hyperlink>
      <w:r>
        <w:rPr>
          <w:sz w:val="20"/>
        </w:rPr>
        <w:t xml:space="preserve">, </w:t>
      </w:r>
      <w:hyperlink w:history="0" w:anchor="P1256" w:tooltip="13.2.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 уведомление об иск...">
        <w:r>
          <w:rPr>
            <w:sz w:val="20"/>
            <w:color w:val="0000ff"/>
          </w:rPr>
          <w:t xml:space="preserve">13.2</w:t>
        </w:r>
      </w:hyperlink>
      <w:r>
        <w:rPr>
          <w:sz w:val="20"/>
        </w:rPr>
        <w:t xml:space="preserve">, </w:t>
      </w:r>
      <w:hyperlink w:history="0" w:anchor="P1258" w:tooltip="13.2-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
        <w:r>
          <w:rPr>
            <w:sz w:val="20"/>
            <w:color w:val="0000ff"/>
          </w:rPr>
          <w:t xml:space="preserve">13.2-1</w:t>
        </w:r>
      </w:hyperlink>
      <w:r>
        <w:rPr>
          <w:sz w:val="20"/>
        </w:rPr>
        <w:t xml:space="preserve">, </w:t>
      </w:r>
      <w:hyperlink w:history="0" w:anchor="P1260" w:tooltip="13.3.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заверенную копию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
        <w:r>
          <w:rPr>
            <w:sz w:val="20"/>
            <w:color w:val="0000ff"/>
          </w:rPr>
          <w:t xml:space="preserve">13.3</w:t>
        </w:r>
      </w:hyperlink>
      <w:r>
        <w:rPr>
          <w:sz w:val="20"/>
        </w:rPr>
        <w:t xml:space="preserve">, </w:t>
      </w:r>
      <w:hyperlink w:history="0" w:anchor="P1265" w:tooltip="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
        <w:r>
          <w:rPr>
            <w:sz w:val="20"/>
            <w:color w:val="0000ff"/>
          </w:rPr>
          <w:t xml:space="preserve">15</w:t>
        </w:r>
      </w:hyperlink>
      <w:r>
        <w:rPr>
          <w:sz w:val="20"/>
        </w:rPr>
        <w:t xml:space="preserve"> - </w:t>
      </w:r>
      <w:hyperlink w:history="0" w:anchor="P1274" w:tooltip="15.4. В течение пяти рабочих дней со дня принятия решения об установлении, изменении границ лесопаркового зеленого пояса или о его упразднении уполномоченный орган государственной власти субъекта Российской Федерации, принявший такое решение, или уполномоченный Правительством Российской Федерации федеральный орган исполнительной власти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w:r>
          <w:rPr>
            <w:sz w:val="20"/>
            <w:color w:val="0000ff"/>
          </w:rPr>
          <w:t xml:space="preserve">15.4 статьи 32</w:t>
        </w:r>
      </w:hyperlink>
      <w:r>
        <w:rPr>
          <w:sz w:val="20"/>
        </w:rP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pPr>
        <w:pStyle w:val="0"/>
        <w:jc w:val="both"/>
      </w:pPr>
      <w:r>
        <w:rPr>
          <w:sz w:val="20"/>
        </w:rPr>
        <w:t xml:space="preserve">(в ред. Федеральных законов от 28.06.2022 </w:t>
      </w:r>
      <w:hyperlink w:history="0" r:id="rId86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27.01.2023 </w:t>
      </w:r>
      <w:hyperlink w:history="0" r:id="rId863" w:tooltip="Федеральный закон от 27.01.2023 N 4-ФЗ (ред. от 04.08.2023) &quot;О внесении изменений в отдельные законодательные акты Российской Федерации&quot; {КонсультантПлюс}">
        <w:r>
          <w:rPr>
            <w:sz w:val="20"/>
            <w:color w:val="0000ff"/>
          </w:rPr>
          <w:t xml:space="preserve">N 4-ФЗ</w:t>
        </w:r>
      </w:hyperlink>
      <w:r>
        <w:rPr>
          <w:sz w:val="20"/>
        </w:rPr>
        <w:t xml:space="preserve">, от 18.03.2023 </w:t>
      </w:r>
      <w:hyperlink w:history="0" r:id="rId864"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rPr>
        <w:t xml:space="preserve">)</w:t>
      </w:r>
    </w:p>
    <w:p>
      <w:pPr>
        <w:pStyle w:val="0"/>
        <w:spacing w:before="200" w:line-rule="auto"/>
        <w:ind w:firstLine="540"/>
        <w:jc w:val="both"/>
      </w:pPr>
      <w:r>
        <w:rPr>
          <w:sz w:val="20"/>
        </w:rP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history="0" w:anchor="P1282" w:tooltip="18. Обязательным приложением к документам (содержащимся в них сведениям), направляемым в орган регистрации прав в соответствии с пунктом 7 части 1 настоящей статьи, является карта (план) объекта землеустройства, подготовленная в соответствии с требованиями, установленными Федеральным законом от 18 июня 2001 года N 78-ФЗ &quot;О землеустройстве&quot;.">
        <w:r>
          <w:rPr>
            <w:sz w:val="20"/>
            <w:color w:val="0000ff"/>
          </w:rPr>
          <w:t xml:space="preserve">частью 18 статьи 32</w:t>
        </w:r>
      </w:hyperlink>
      <w:r>
        <w:rPr>
          <w:sz w:val="20"/>
        </w:rPr>
        <w:t xml:space="preserve"> настоящего Федерального закона, или отсутствует предусмотренное </w:t>
      </w:r>
      <w:hyperlink w:history="0" w:anchor="P1286" w:tooltip="18.1. Обязательным приложением к документам (содержащимся в них сведениям), направляемым в орган регистрации прав в соответствии с пунктами 3, 8 - 10, 18, 21 части 1, пунктами 4 и 5 части 3, частью 3.1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публичных сервитутов, территорий объектов культурного наследия, особо охраняемых природных территорий, лесопарк...">
        <w:r>
          <w:rPr>
            <w:sz w:val="20"/>
            <w:color w:val="0000ff"/>
          </w:rPr>
          <w:t xml:space="preserve">частью 18.1</w:t>
        </w:r>
      </w:hyperlink>
      <w:r>
        <w:rPr>
          <w:sz w:val="20"/>
        </w:rPr>
        <w:t xml:space="preserve"> или </w:t>
      </w:r>
      <w:hyperlink w:history="0" w:anchor="P1288" w:tooltip="19. Обязательным приложением к документам (содержащимся в них сведениям), направляемым в орган регистрации прав в соответствии с пунктами 12, 14 - 16 части 1, частью 15 настоящей статьи, является описание местоположения границ соответствующих территорий или зон, подготовленное в порядке, предусмотренном Федеральным законом от 18 июня 2001 года N 78-ФЗ &quot;О землеустройстве&quot; для описания местоположения границ объекта землеустройства.">
        <w:r>
          <w:rPr>
            <w:sz w:val="20"/>
            <w:color w:val="0000ff"/>
          </w:rPr>
          <w:t xml:space="preserve">19 статьи 32</w:t>
        </w:r>
      </w:hyperlink>
      <w:r>
        <w:rPr>
          <w:sz w:val="20"/>
        </w:rPr>
        <w:t xml:space="preserve"> настоящего Федерального закона описание местоположения границ соответствующих территорий, зон, лесничеств, или отсутствует предусмотренное </w:t>
      </w:r>
      <w:hyperlink w:history="0" w:anchor="P1266" w:tooltip="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
        <w:r>
          <w:rPr>
            <w:sz w:val="20"/>
            <w:color w:val="0000ff"/>
          </w:rPr>
          <w:t xml:space="preserve">частью 15.1 статьи 32</w:t>
        </w:r>
      </w:hyperlink>
      <w:r>
        <w:rPr>
          <w:sz w:val="20"/>
        </w:rPr>
        <w:t xml:space="preserve"> настоящего Федерального закона описание местоположения границ публичного сервитута, или отсутствует предусмотренное </w:t>
      </w:r>
      <w:hyperlink w:history="0" w:anchor="P1268" w:tooltip="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
        <w:r>
          <w:rPr>
            <w:sz w:val="20"/>
            <w:color w:val="0000ff"/>
          </w:rPr>
          <w:t xml:space="preserve">частью 15.2 статьи 32</w:t>
        </w:r>
      </w:hyperlink>
      <w:r>
        <w:rPr>
          <w:sz w:val="20"/>
        </w:rPr>
        <w:t xml:space="preserve"> настоящего Федерального закона описание местоположения границ Байкальской природной территории и ее экологических зон;</w:t>
      </w:r>
    </w:p>
    <w:p>
      <w:pPr>
        <w:pStyle w:val="0"/>
        <w:spacing w:before="200" w:line-rule="auto"/>
        <w:ind w:firstLine="540"/>
        <w:jc w:val="both"/>
      </w:pPr>
      <w:r>
        <w:rPr>
          <w:sz w:val="20"/>
        </w:rPr>
        <w:t xml:space="preserve">3) поступившие документы не соответствуют требованиям к формату таких документов в электронной форме, установленным в соответствии с </w:t>
      </w:r>
      <w:hyperlink w:history="0" w:anchor="P1278" w:tooltip="16. Перечень документов и состав содержащихся в них сведений, направляемых или предоставляемых в орган регистрации прав в соответствии с частями 1, 3 - 10, 12 - 13.3, 15 - 15.4 настоящей статьи, порядок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
        <w:r>
          <w:rPr>
            <w:sz w:val="20"/>
            <w:color w:val="0000ff"/>
          </w:rPr>
          <w:t xml:space="preserve">частью 16 статьи 32</w:t>
        </w:r>
      </w:hyperlink>
      <w:r>
        <w:rPr>
          <w:sz w:val="20"/>
        </w:rP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pPr>
        <w:pStyle w:val="0"/>
        <w:spacing w:before="200" w:line-rule="auto"/>
        <w:ind w:firstLine="540"/>
        <w:jc w:val="both"/>
      </w:pPr>
      <w:r>
        <w:rPr>
          <w:sz w:val="20"/>
        </w:rPr>
        <w:t xml:space="preserve">4)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предусмотренным </w:t>
      </w:r>
      <w:hyperlink w:history="0" w:anchor="P1361" w:tooltip="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кодексом ...">
        <w:r>
          <w:rPr>
            <w:sz w:val="20"/>
            <w:color w:val="0000ff"/>
          </w:rPr>
          <w:t xml:space="preserve">частями 8</w:t>
        </w:r>
      </w:hyperlink>
      <w:r>
        <w:rPr>
          <w:sz w:val="20"/>
        </w:rPr>
        <w:t xml:space="preserve"> - </w:t>
      </w:r>
      <w:hyperlink w:history="0" w:anchor="P1373" w:tooltip="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
        <w:r>
          <w:rPr>
            <w:sz w:val="20"/>
            <w:color w:val="0000ff"/>
          </w:rPr>
          <w:t xml:space="preserve">11</w:t>
        </w:r>
      </w:hyperlink>
      <w:r>
        <w:rPr>
          <w:sz w:val="20"/>
        </w:rP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в п. 5 ч. 2 ст. 34 вносятся изменения (</w:t>
            </w:r>
            <w:hyperlink w:history="0" r:id="rId865"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866"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w:t>
      </w:r>
      <w:hyperlink w:history="0" w:anchor="P1361" w:tooltip="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кодексом ...">
        <w:r>
          <w:rPr>
            <w:sz w:val="20"/>
            <w:color w:val="0000ff"/>
          </w:rPr>
          <w:t xml:space="preserve">частями 8</w:t>
        </w:r>
      </w:hyperlink>
      <w:r>
        <w:rPr>
          <w:sz w:val="20"/>
        </w:rPr>
        <w:t xml:space="preserve"> - </w:t>
      </w:r>
      <w:hyperlink w:history="0" w:anchor="P1373" w:tooltip="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
        <w:r>
          <w:rPr>
            <w:sz w:val="20"/>
            <w:color w:val="0000ff"/>
          </w:rPr>
          <w:t xml:space="preserve">11</w:t>
        </w:r>
      </w:hyperlink>
      <w:r>
        <w:rPr>
          <w:sz w:val="20"/>
        </w:rP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pPr>
        <w:pStyle w:val="0"/>
        <w:spacing w:before="200" w:line-rule="auto"/>
        <w:ind w:firstLine="540"/>
        <w:jc w:val="both"/>
      </w:pPr>
      <w:r>
        <w:rPr>
          <w:sz w:val="20"/>
        </w:rPr>
        <w:t xml:space="preserve">6) для внесения сведений в Единый государственный реестр недвижимости не представлены документы, необходимые для представления в соответствии с законодательством Российской Федерации;</w:t>
      </w:r>
    </w:p>
    <w:p>
      <w:pPr>
        <w:pStyle w:val="0"/>
        <w:spacing w:before="200" w:line-rule="auto"/>
        <w:ind w:firstLine="540"/>
        <w:jc w:val="both"/>
      </w:pPr>
      <w:r>
        <w:rPr>
          <w:sz w:val="20"/>
        </w:rPr>
        <w:t xml:space="preserve">7) форма и (или) содержание документов, поступивших в порядке межведомственного информационного взаимодействия, необходимых для внесения сведений в Единый государственный реестр недвижимости в отношении объектов недвижимости, не соответствуют требованиям законодательства Российской Федерации;</w:t>
      </w:r>
    </w:p>
    <w:p>
      <w:pPr>
        <w:pStyle w:val="0"/>
        <w:jc w:val="both"/>
      </w:pPr>
      <w:r>
        <w:rPr>
          <w:sz w:val="20"/>
        </w:rPr>
        <w:t xml:space="preserve">(в ред. Федерального </w:t>
      </w:r>
      <w:hyperlink w:history="0" r:id="rId867"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8) имеются противоречия между сведениями об объекте недвижимости, содержащимися в представленных документах, и сведениями о таком объекте недвижимости, содержащимися в Едином государственном реестре недвижимости (за исключением случаев, если в сведения о таком объекте недвижимости, содержащиеся в Едином государственном реестре недвижимости, вносятся изменения);</w:t>
      </w:r>
    </w:p>
    <w:p>
      <w:pPr>
        <w:pStyle w:val="0"/>
        <w:spacing w:before="200" w:line-rule="auto"/>
        <w:ind w:firstLine="540"/>
        <w:jc w:val="both"/>
      </w:pPr>
      <w:r>
        <w:rPr>
          <w:sz w:val="20"/>
        </w:rPr>
        <w:t xml:space="preserve">9) поступившие документы представлены в отношении объекта недвижимости, сведения о котором в Едином государственном реестре недвижимости отсутствуют;</w:t>
      </w:r>
    </w:p>
    <w:p>
      <w:pPr>
        <w:pStyle w:val="0"/>
        <w:spacing w:before="200" w:line-rule="auto"/>
        <w:ind w:firstLine="540"/>
        <w:jc w:val="both"/>
      </w:pPr>
      <w:r>
        <w:rPr>
          <w:sz w:val="20"/>
        </w:rPr>
        <w:t xml:space="preserve">10) сведения о зоне или территории, в отношении которых представлены документы (содержащиеся в них сведения), не подлежат внесению в реестр границ в соответствии с законодательством Российской Федерации.</w:t>
      </w:r>
    </w:p>
    <w:p>
      <w:pPr>
        <w:pStyle w:val="0"/>
        <w:jc w:val="both"/>
      </w:pPr>
      <w:r>
        <w:rPr>
          <w:sz w:val="20"/>
        </w:rPr>
        <w:t xml:space="preserve">(часть 2 в ред. Федерального </w:t>
      </w:r>
      <w:hyperlink w:history="0" r:id="rId86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3. Документы (содержащиеся в них сведения), указанные в </w:t>
      </w:r>
      <w:hyperlink w:history="0" w:anchor="P1178" w:tooltip="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
        <w:r>
          <w:rPr>
            <w:sz w:val="20"/>
            <w:color w:val="0000ff"/>
          </w:rPr>
          <w:t xml:space="preserve">частях 1</w:t>
        </w:r>
      </w:hyperlink>
      <w:r>
        <w:rPr>
          <w:sz w:val="20"/>
        </w:rPr>
        <w:t xml:space="preserve">, </w:t>
      </w:r>
      <w:hyperlink w:history="0" w:anchor="P1230" w:tooltip="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
        <w:r>
          <w:rPr>
            <w:sz w:val="20"/>
            <w:color w:val="0000ff"/>
          </w:rPr>
          <w:t xml:space="preserve">3</w:t>
        </w:r>
      </w:hyperlink>
      <w:r>
        <w:rPr>
          <w:sz w:val="20"/>
        </w:rPr>
        <w:t xml:space="preserve"> - </w:t>
      </w:r>
      <w:hyperlink w:history="0" w:anchor="P1249" w:tooltip="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
        <w:r>
          <w:rPr>
            <w:sz w:val="20"/>
            <w:color w:val="0000ff"/>
          </w:rPr>
          <w:t xml:space="preserve">10</w:t>
        </w:r>
      </w:hyperlink>
      <w:r>
        <w:rPr>
          <w:sz w:val="20"/>
        </w:rPr>
        <w:t xml:space="preserve">, </w:t>
      </w:r>
      <w:hyperlink w:history="0" w:anchor="P1252" w:tooltip="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
        <w:r>
          <w:rPr>
            <w:sz w:val="20"/>
            <w:color w:val="0000ff"/>
          </w:rPr>
          <w:t xml:space="preserve">12</w:t>
        </w:r>
      </w:hyperlink>
      <w:r>
        <w:rPr>
          <w:sz w:val="20"/>
        </w:rPr>
        <w:t xml:space="preserve"> - </w:t>
      </w:r>
      <w:hyperlink w:history="0" w:anchor="P1262" w:tooltip="13.4. Суд в срок не позднее чем в течение трех рабочих дней со дня вступления в силу судебного акта направляет в орган регистрации прав заверенную копию судебного акта о приостановлении операций с имуществом, принятого на основании части четвертой статьи 8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а также заверенную копию судебного акта об отмене такого судебного акта.">
        <w:r>
          <w:rPr>
            <w:sz w:val="20"/>
            <w:color w:val="0000ff"/>
          </w:rPr>
          <w:t xml:space="preserve">13.4</w:t>
        </w:r>
      </w:hyperlink>
      <w:r>
        <w:rPr>
          <w:sz w:val="20"/>
        </w:rPr>
        <w:t xml:space="preserve">, </w:t>
      </w:r>
      <w:hyperlink w:history="0" w:anchor="P1274" w:tooltip="15.4. В течение пяти рабочих дней со дня принятия решения об установлении, изменении границ лесопаркового зеленого пояса или о его упразднении уполномоченный орган государственной власти субъекта Российской Федерации, принявший такое решение, или уполномоченный Правительством Российской Федерации федеральный орган исполнительной власти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w:r>
          <w:rPr>
            <w:sz w:val="20"/>
            <w:color w:val="0000ff"/>
          </w:rPr>
          <w:t xml:space="preserve">15.4 статьи 32</w:t>
        </w:r>
      </w:hyperlink>
      <w:r>
        <w:rPr>
          <w:sz w:val="20"/>
        </w:rP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 При поступлении в орган регистрации прав документов, указанных в </w:t>
      </w:r>
      <w:hyperlink w:history="0" w:anchor="P1249" w:tooltip="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
        <w:r>
          <w:rPr>
            <w:sz w:val="20"/>
            <w:color w:val="0000ff"/>
          </w:rPr>
          <w:t xml:space="preserve">части 10 статьи 32</w:t>
        </w:r>
      </w:hyperlink>
      <w:r>
        <w:rPr>
          <w:sz w:val="20"/>
        </w:rPr>
        <w:t xml:space="preserve"> настоящего Федерального закона, орган регистрации прав осуществляет проверку их соответствия требованиям к формату таких документов в электронной форме, установленным в соответствии с </w:t>
      </w:r>
      <w:hyperlink w:history="0" w:anchor="P1278" w:tooltip="16. Перечень документов и состав содержащихся в них сведений, направляемых или предоставляемых в орган регистрации прав в соответствии с частями 1, 3 - 10, 12 - 13.3, 15 - 15.4 настоящей статьи, порядок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
        <w:r>
          <w:rPr>
            <w:sz w:val="20"/>
            <w:color w:val="0000ff"/>
          </w:rPr>
          <w:t xml:space="preserve">частью 16 статьи 32</w:t>
        </w:r>
      </w:hyperlink>
      <w:r>
        <w:rPr>
          <w:sz w:val="20"/>
        </w:rPr>
        <w:t xml:space="preserve"> настоящего Федерального закона, в том числе проверку на предмет наличия электронной подписи в соответствии с законодательством Российской Федерации, наличия в Едином государственном реестре недвижимости сведений об объекте недвижимости, в отношении которого представлены документы, указанные в </w:t>
      </w:r>
      <w:hyperlink w:history="0" w:anchor="P1249" w:tooltip="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
        <w:r>
          <w:rPr>
            <w:sz w:val="20"/>
            <w:color w:val="0000ff"/>
          </w:rPr>
          <w:t xml:space="preserve">части 10 статьи 32</w:t>
        </w:r>
      </w:hyperlink>
      <w:r>
        <w:rPr>
          <w:sz w:val="20"/>
        </w:rPr>
        <w:t xml:space="preserve"> настоящего Федерального закона, а также наличия иных оснований для отказа в принятии на учет бесхозяйных недвижимых вещей, предусмотренных установленным в соответствии с </w:t>
      </w:r>
      <w:hyperlink w:history="0" w:anchor="P97" w:tooltip="7) принятие на учет в порядке, установленном органом нормативно-правового регулирования, бесхозяйных недвижимых вещей;">
        <w:r>
          <w:rPr>
            <w:sz w:val="20"/>
            <w:color w:val="0000ff"/>
          </w:rPr>
          <w:t xml:space="preserve">пунктом 7 части 3 статьи 3</w:t>
        </w:r>
      </w:hyperlink>
      <w:r>
        <w:rPr>
          <w:sz w:val="20"/>
        </w:rPr>
        <w:t xml:space="preserve"> настоящего Федерального закона порядком.</w:t>
      </w:r>
    </w:p>
    <w:p>
      <w:pPr>
        <w:pStyle w:val="0"/>
        <w:jc w:val="both"/>
      </w:pPr>
      <w:r>
        <w:rPr>
          <w:sz w:val="20"/>
        </w:rPr>
        <w:t xml:space="preserve">(в ред. Федеральных законов от 29.07.2017 </w:t>
      </w:r>
      <w:hyperlink w:history="0" r:id="rId869"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rPr>
        <w:t xml:space="preserve">, от 30.04.2021 </w:t>
      </w:r>
      <w:hyperlink w:history="0" r:id="rId87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27.01.2023 </w:t>
      </w:r>
      <w:hyperlink w:history="0" r:id="rId871" w:tooltip="Федеральный закон от 27.01.2023 N 4-ФЗ (ред. от 04.08.2023) &quot;О внесении изменений в отдельные законодательные акты Российской Федерации&quot; {КонсультантПлюс}">
        <w:r>
          <w:rPr>
            <w:sz w:val="20"/>
            <w:color w:val="0000ff"/>
          </w:rPr>
          <w:t xml:space="preserve">N 4-ФЗ</w:t>
        </w:r>
      </w:hyperlink>
      <w:r>
        <w:rPr>
          <w:sz w:val="20"/>
        </w:rPr>
        <w:t xml:space="preserve">, от 18.03.2023 </w:t>
      </w:r>
      <w:hyperlink w:history="0" r:id="rId872"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ч. 4 ст. 34 излагается в новой редакции (</w:t>
            </w:r>
            <w:hyperlink w:history="0" r:id="rId873"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874"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w:history="0" w:anchor="P1182" w:tooltip="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w:r>
          <w:rPr>
            <w:sz w:val="20"/>
            <w:color w:val="0000ff"/>
          </w:rPr>
          <w:t xml:space="preserve">пунктах 3</w:t>
        </w:r>
      </w:hyperlink>
      <w:r>
        <w:rPr>
          <w:sz w:val="20"/>
        </w:rPr>
        <w:t xml:space="preserve">, </w:t>
      </w:r>
      <w:hyperlink w:history="0" w:anchor="P1188" w:tooltip="4) утратил силу с 1 января 2017 года. - Федеральный закон от 03.07.2016 N 361-ФЗ;">
        <w:r>
          <w:rPr>
            <w:sz w:val="20"/>
            <w:color w:val="0000ff"/>
          </w:rPr>
          <w:t xml:space="preserve">4</w:t>
        </w:r>
      </w:hyperlink>
      <w:r>
        <w:rPr>
          <w:sz w:val="20"/>
        </w:rPr>
        <w:t xml:space="preserve">, </w:t>
      </w:r>
      <w:hyperlink w:history="0" w:anchor="P1194" w:tooltip="6) об установлении или изменении прохождения Государственной границы Российской Федерации;">
        <w:r>
          <w:rPr>
            <w:sz w:val="20"/>
            <w:color w:val="0000ff"/>
          </w:rPr>
          <w:t xml:space="preserve">6</w:t>
        </w:r>
      </w:hyperlink>
      <w:r>
        <w:rPr>
          <w:sz w:val="20"/>
        </w:rPr>
        <w:t xml:space="preserve"> - </w:t>
      </w:r>
      <w:hyperlink w:history="0" w:anchor="P1201" w:tooltip="10) об установлении или изменении границ особо охраняемой природной территории;">
        <w:r>
          <w:rPr>
            <w:sz w:val="20"/>
            <w:color w:val="0000ff"/>
          </w:rPr>
          <w:t xml:space="preserve">10 части 1</w:t>
        </w:r>
      </w:hyperlink>
      <w:r>
        <w:rPr>
          <w:sz w:val="20"/>
        </w:rPr>
        <w:t xml:space="preserve">, </w:t>
      </w:r>
      <w:hyperlink w:history="0" w:anchor="P1230" w:tooltip="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
        <w:r>
          <w:rPr>
            <w:sz w:val="20"/>
            <w:color w:val="0000ff"/>
          </w:rPr>
          <w:t xml:space="preserve">частях 3</w:t>
        </w:r>
      </w:hyperlink>
      <w:r>
        <w:rPr>
          <w:sz w:val="20"/>
        </w:rPr>
        <w:t xml:space="preserve">, </w:t>
      </w:r>
      <w:hyperlink w:history="0" w:anchor="P1266" w:tooltip="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
        <w:r>
          <w:rPr>
            <w:sz w:val="20"/>
            <w:color w:val="0000ff"/>
          </w:rPr>
          <w:t xml:space="preserve">15.1</w:t>
        </w:r>
      </w:hyperlink>
      <w:r>
        <w:rPr>
          <w:sz w:val="20"/>
        </w:rPr>
        <w:t xml:space="preserve">, </w:t>
      </w:r>
      <w:hyperlink w:history="0" w:anchor="P1268" w:tooltip="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
        <w:r>
          <w:rPr>
            <w:sz w:val="20"/>
            <w:color w:val="0000ff"/>
          </w:rPr>
          <w:t xml:space="preserve">15.2 статьи 32</w:t>
        </w:r>
      </w:hyperlink>
      <w:r>
        <w:rPr>
          <w:sz w:val="20"/>
        </w:rPr>
        <w:t xml:space="preserve">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pPr>
        <w:pStyle w:val="0"/>
        <w:jc w:val="both"/>
      </w:pPr>
      <w:r>
        <w:rPr>
          <w:sz w:val="20"/>
        </w:rPr>
        <w:t xml:space="preserve">(в ред. Федеральных законов от 29.07.2017 </w:t>
      </w:r>
      <w:hyperlink w:history="0" r:id="rId875"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87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18.07.2019 </w:t>
      </w:r>
      <w:hyperlink w:history="0" r:id="rId877" w:tooltip="Федеральный закон от 18.07.2019 N 194-ФЗ (ред. от 30.12.2021)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 в связи с включением Республики Б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pPr>
        <w:pStyle w:val="0"/>
        <w:spacing w:before="200" w:line-rule="auto"/>
        <w:ind w:firstLine="540"/>
        <w:jc w:val="both"/>
      </w:pPr>
      <w:r>
        <w:rPr>
          <w:sz w:val="20"/>
        </w:rPr>
        <w:t xml:space="preserve">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bookmarkStart w:id="1345" w:name="P1345"/>
    <w:bookmarkEnd w:id="1345"/>
    <w:p>
      <w:pPr>
        <w:pStyle w:val="0"/>
        <w:spacing w:before="200" w:line-rule="auto"/>
        <w:ind w:firstLine="540"/>
        <w:jc w:val="both"/>
      </w:pPr>
      <w:r>
        <w:rPr>
          <w:sz w:val="20"/>
        </w:rP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w:history="0" r:id="rId878" w:tooltip="Приказ Росреестра от 26.11.2021 N П/0547 (ред. от 27.07.2022) &quot;Об утверждении порядка направления Федеральной службой государственной регистрации, кадастра и картографии уведомлений о внесении в Единый государственный реестр недвижимости сведений в порядке межведомственного информационного взаимодействия, уведомлений об отказе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уведомлений о внесени {КонсультантПлюс}">
        <w:r>
          <w:rPr>
            <w:sz w:val="20"/>
            <w:color w:val="0000ff"/>
          </w:rPr>
          <w:t xml:space="preserve">порядке</w:t>
        </w:r>
      </w:hyperlink>
      <w:r>
        <w:rPr>
          <w:sz w:val="20"/>
        </w:rPr>
        <w:t xml:space="preserve">, установленном органом нормативно-правового регулирования, с учетом особенностей, предусмотренных </w:t>
      </w:r>
      <w:hyperlink w:history="0" w:anchor="P1347" w:tooltip="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w:r>
          <w:rPr>
            <w:sz w:val="20"/>
            <w:color w:val="0000ff"/>
          </w:rPr>
          <w:t xml:space="preserve">частью 5.1</w:t>
        </w:r>
      </w:hyperlink>
      <w:r>
        <w:rPr>
          <w:sz w:val="20"/>
        </w:rPr>
        <w:t xml:space="preserve"> настоящей статьи.</w:t>
      </w:r>
    </w:p>
    <w:p>
      <w:pPr>
        <w:pStyle w:val="0"/>
        <w:jc w:val="both"/>
      </w:pPr>
      <w:r>
        <w:rPr>
          <w:sz w:val="20"/>
        </w:rPr>
        <w:t xml:space="preserve">(в ред. Федерального </w:t>
      </w:r>
      <w:hyperlink w:history="0" r:id="rId87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1347" w:name="P1347"/>
    <w:bookmarkEnd w:id="1347"/>
    <w:p>
      <w:pPr>
        <w:pStyle w:val="0"/>
        <w:spacing w:before="200" w:line-rule="auto"/>
        <w:ind w:firstLine="540"/>
        <w:jc w:val="both"/>
      </w:pPr>
      <w:r>
        <w:rPr>
          <w:sz w:val="20"/>
        </w:rPr>
        <w:t xml:space="preserve">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w:t>
      </w:r>
    </w:p>
    <w:p>
      <w:pPr>
        <w:pStyle w:val="0"/>
        <w:jc w:val="both"/>
      </w:pPr>
      <w:r>
        <w:rPr>
          <w:sz w:val="20"/>
        </w:rPr>
        <w:t xml:space="preserve">(часть 5.1 введена Федеральным </w:t>
      </w:r>
      <w:hyperlink w:history="0" r:id="rId88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881"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history="0" w:anchor="P718" w:tooltip="1. Орган государственной власт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ешения обязаны направить посредством отправления в электронной форме, в том числе с использованием единой системы межведомственного электронного взаимодействия и...">
        <w:r>
          <w:rPr>
            <w:sz w:val="20"/>
            <w:color w:val="0000ff"/>
          </w:rPr>
          <w:t xml:space="preserve">части 1 статьи 19</w:t>
        </w:r>
      </w:hyperlink>
      <w:r>
        <w:rPr>
          <w:sz w:val="20"/>
        </w:rP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w:t>
      </w:r>
      <w:hyperlink w:history="0" r:id="rId882" w:tooltip="Приказ Росреестра от 26.11.2021 N П/0547 (ред. от 27.07.2022) &quot;Об утверждении порядка направления Федеральной службой государственной регистрации, кадастра и картографии уведомлений о внесении в Единый государственный реестр недвижимости сведений в порядке межведомственного информационного взаимодействия, уведомлений об отказе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уведомлений о внесени {КонсультантПлюс}">
        <w:r>
          <w:rPr>
            <w:sz w:val="20"/>
            <w:color w:val="0000ff"/>
          </w:rPr>
          <w:t xml:space="preserve">порядке</w:t>
        </w:r>
      </w:hyperlink>
      <w:r>
        <w:rPr>
          <w:sz w:val="20"/>
        </w:rPr>
        <w:t xml:space="preserve">, установленном органом нормативно-правового регулирования с учетом особенностей, предусмотренных </w:t>
      </w:r>
      <w:hyperlink w:history="0" w:anchor="P1347" w:tooltip="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w:r>
          <w:rPr>
            <w:sz w:val="20"/>
            <w:color w:val="0000ff"/>
          </w:rPr>
          <w:t xml:space="preserve">частью 5.1</w:t>
        </w:r>
      </w:hyperlink>
      <w:r>
        <w:rPr>
          <w:sz w:val="20"/>
        </w:rPr>
        <w:t xml:space="preserve"> настоящей статьи.</w:t>
      </w:r>
    </w:p>
    <w:p>
      <w:pPr>
        <w:pStyle w:val="0"/>
        <w:jc w:val="both"/>
      </w:pPr>
      <w:r>
        <w:rPr>
          <w:sz w:val="20"/>
        </w:rPr>
        <w:t xml:space="preserve">(часть 5.2 введена Федеральным </w:t>
      </w:r>
      <w:hyperlink w:history="0" r:id="rId88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лесопарковых зеленых поясах, Байкальской природной территории и ее экологических зонах, лесничествах обязан в порядке межведомственного информационного взаимодействия уведомить об этом орган местного самоуправления поселения, муниципального округа или городского округа, применительно к территориям которых установлены указанные зоны, территории.</w:t>
      </w:r>
    </w:p>
    <w:p>
      <w:pPr>
        <w:pStyle w:val="0"/>
        <w:jc w:val="both"/>
      </w:pPr>
      <w:r>
        <w:rPr>
          <w:sz w:val="20"/>
        </w:rPr>
        <w:t xml:space="preserve">(часть 5.3 введена Федеральным </w:t>
      </w:r>
      <w:hyperlink w:history="0" r:id="rId88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27.12.2018 </w:t>
      </w:r>
      <w:hyperlink w:history="0" r:id="rId88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18.07.2019 </w:t>
      </w:r>
      <w:hyperlink w:history="0" r:id="rId886" w:tooltip="Федеральный закон от 18.07.2019 N 194-ФЗ (ред. от 30.12.2021)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 в связи с включением Республики Б {КонсультантПлюс}">
        <w:r>
          <w:rPr>
            <w:sz w:val="20"/>
            <w:color w:val="0000ff"/>
          </w:rPr>
          <w:t xml:space="preserve">N 194-ФЗ</w:t>
        </w:r>
      </w:hyperlink>
      <w:r>
        <w:rPr>
          <w:sz w:val="20"/>
        </w:rPr>
        <w:t xml:space="preserve">, от 18.03.2023 </w:t>
      </w:r>
      <w:hyperlink w:history="0" r:id="rId887"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rPr>
        <w:t xml:space="preserve">, от 13.06.2023 </w:t>
      </w:r>
      <w:hyperlink w:history="0" r:id="rId88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в ч. 6 ст. 34 вносятся изменения (</w:t>
            </w:r>
            <w:hyperlink w:history="0" r:id="rId889"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890"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5" w:name="P1355"/>
    <w:bookmarkEnd w:id="1355"/>
    <w:p>
      <w:pPr>
        <w:pStyle w:val="0"/>
        <w:spacing w:before="260" w:line-rule="auto"/>
        <w:ind w:firstLine="540"/>
        <w:jc w:val="both"/>
      </w:pPr>
      <w:r>
        <w:rPr>
          <w:sz w:val="20"/>
        </w:rPr>
        <w:t xml:space="preserve">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pPr>
        <w:pStyle w:val="0"/>
        <w:jc w:val="both"/>
      </w:pPr>
      <w:r>
        <w:rPr>
          <w:sz w:val="20"/>
        </w:rPr>
        <w:t xml:space="preserve">(часть 6 введена Федеральным </w:t>
      </w:r>
      <w:hyperlink w:history="0" r:id="rId89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9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history="0" w:anchor="P1345" w:tooltip="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порядке, установленном органом нормативно-правового регулирования, с учетом особенностей, предусмотренных частью 5.1 настоящей статьи.">
        <w:r>
          <w:rPr>
            <w:sz w:val="20"/>
            <w:color w:val="0000ff"/>
          </w:rPr>
          <w:t xml:space="preserve">частью 5</w:t>
        </w:r>
      </w:hyperlink>
      <w:r>
        <w:rPr>
          <w:sz w:val="20"/>
        </w:rPr>
        <w:t xml:space="preserve"> настоящей статьи.</w:t>
      </w:r>
    </w:p>
    <w:p>
      <w:pPr>
        <w:pStyle w:val="0"/>
        <w:jc w:val="both"/>
      </w:pPr>
      <w:r>
        <w:rPr>
          <w:sz w:val="20"/>
        </w:rPr>
        <w:t xml:space="preserve">(часть 7 введена Федеральным </w:t>
      </w:r>
      <w:hyperlink w:history="0" r:id="rId89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ч. 8 ст. 34 излагается в новой редакции (</w:t>
            </w:r>
            <w:hyperlink w:history="0" r:id="rId894"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895"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61" w:name="P1361"/>
    <w:bookmarkEnd w:id="1361"/>
    <w:p>
      <w:pPr>
        <w:pStyle w:val="0"/>
        <w:spacing w:before="260" w:line-rule="auto"/>
        <w:ind w:firstLine="540"/>
        <w:jc w:val="both"/>
      </w:pPr>
      <w:r>
        <w:rPr>
          <w:sz w:val="20"/>
        </w:rP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w:history="0" r:id="rId896"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кодексом</w:t>
        </w:r>
      </w:hyperlink>
      <w:r>
        <w:rPr>
          <w:sz w:val="20"/>
        </w:rP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w:t>
      </w:r>
    </w:p>
    <w:p>
      <w:pPr>
        <w:pStyle w:val="0"/>
        <w:jc w:val="both"/>
      </w:pPr>
      <w:r>
        <w:rPr>
          <w:sz w:val="20"/>
        </w:rPr>
        <w:t xml:space="preserve">(часть 8 введена Федеральным </w:t>
      </w:r>
      <w:hyperlink w:history="0" r:id="rId89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9. Орган регистрации прав вносит в реестр границ указанные в </w:t>
      </w:r>
      <w:hyperlink w:history="0" w:anchor="P1361" w:tooltip="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кодексом ...">
        <w:r>
          <w:rPr>
            <w:sz w:val="20"/>
            <w:color w:val="0000ff"/>
          </w:rPr>
          <w:t xml:space="preserve">части 8</w:t>
        </w:r>
      </w:hyperlink>
      <w:r>
        <w:rPr>
          <w:sz w:val="20"/>
        </w:rP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pPr>
        <w:pStyle w:val="0"/>
        <w:jc w:val="both"/>
      </w:pPr>
      <w:r>
        <w:rPr>
          <w:sz w:val="20"/>
        </w:rPr>
        <w:t xml:space="preserve">(часть 9 введена Федеральным </w:t>
      </w:r>
      <w:hyperlink w:history="0" r:id="rId89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ч. 10 ст. 34 излагается в новой редакции (</w:t>
            </w:r>
            <w:hyperlink w:history="0" r:id="rId899"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900"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Положение </w:t>
      </w:r>
      <w:hyperlink w:history="0" w:anchor="P1361" w:tooltip="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кодексом ...">
        <w:r>
          <w:rPr>
            <w:sz w:val="20"/>
            <w:color w:val="0000ff"/>
          </w:rPr>
          <w:t xml:space="preserve">части 8</w:t>
        </w:r>
      </w:hyperlink>
      <w:r>
        <w:rPr>
          <w:sz w:val="20"/>
        </w:rPr>
        <w:t xml:space="preserve">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или за границами определенного населенного пункта, определенной территориальной зоны.</w:t>
      </w:r>
    </w:p>
    <w:p>
      <w:pPr>
        <w:pStyle w:val="0"/>
        <w:jc w:val="both"/>
      </w:pPr>
      <w:r>
        <w:rPr>
          <w:sz w:val="20"/>
        </w:rPr>
        <w:t xml:space="preserve">(часть 10 введена Федеральным </w:t>
      </w:r>
      <w:hyperlink w:history="0" r:id="rId90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90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ст. 34 дополняется ч. 10.1 - 10.11 (</w:t>
            </w:r>
            <w:hyperlink w:history="0" r:id="rId903"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904"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в ч. 11 ст. 34 вносятся изменения (</w:t>
            </w:r>
            <w:hyperlink w:history="0" r:id="rId905"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906"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3" w:name="P1373"/>
    <w:bookmarkEnd w:id="1373"/>
    <w:p>
      <w:pPr>
        <w:pStyle w:val="0"/>
        <w:spacing w:before="260" w:line-rule="auto"/>
        <w:ind w:firstLine="540"/>
        <w:jc w:val="both"/>
      </w:pPr>
      <w:r>
        <w:rPr>
          <w:sz w:val="20"/>
        </w:rPr>
        <w:t xml:space="preserve">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pPr>
        <w:pStyle w:val="0"/>
        <w:jc w:val="both"/>
      </w:pPr>
      <w:r>
        <w:rPr>
          <w:sz w:val="20"/>
        </w:rPr>
        <w:t xml:space="preserve">(часть 11 введена Федеральным </w:t>
      </w:r>
      <w:hyperlink w:history="0" r:id="rId90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375" w:name="P1375"/>
    <w:bookmarkEnd w:id="1375"/>
    <w:p>
      <w:pPr>
        <w:pStyle w:val="0"/>
        <w:spacing w:before="200" w:line-rule="auto"/>
        <w:ind w:firstLine="540"/>
        <w:jc w:val="both"/>
      </w:pPr>
      <w:r>
        <w:rPr>
          <w:sz w:val="20"/>
        </w:rPr>
        <w:t xml:space="preserve">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pPr>
        <w:pStyle w:val="0"/>
        <w:jc w:val="both"/>
      </w:pPr>
      <w:r>
        <w:rPr>
          <w:sz w:val="20"/>
        </w:rPr>
        <w:t xml:space="preserve">(часть 12 введена Федеральным </w:t>
      </w:r>
      <w:hyperlink w:history="0" r:id="rId90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pPr>
        <w:pStyle w:val="0"/>
        <w:jc w:val="both"/>
      </w:pPr>
      <w:r>
        <w:rPr>
          <w:sz w:val="20"/>
        </w:rPr>
        <w:t xml:space="preserve">(часть 13 введена Федеральным </w:t>
      </w:r>
      <w:hyperlink w:history="0" r:id="rId90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14. В случае, если в соответствии с </w:t>
      </w:r>
      <w:hyperlink w:history="0" w:anchor="P1355" w:tooltip="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
        <w:r>
          <w:rPr>
            <w:sz w:val="20"/>
            <w:color w:val="0000ff"/>
          </w:rPr>
          <w:t xml:space="preserve">частями 6</w:t>
        </w:r>
      </w:hyperlink>
      <w:r>
        <w:rPr>
          <w:sz w:val="20"/>
        </w:rPr>
        <w:t xml:space="preserve"> - </w:t>
      </w:r>
      <w:hyperlink w:history="0" w:anchor="P1375" w:tooltip="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
        <w:r>
          <w:rPr>
            <w:sz w:val="20"/>
            <w:color w:val="0000ff"/>
          </w:rPr>
          <w:t xml:space="preserve">12</w:t>
        </w:r>
      </w:hyperlink>
      <w:r>
        <w:rPr>
          <w:sz w:val="20"/>
        </w:rP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pPr>
        <w:pStyle w:val="0"/>
        <w:jc w:val="both"/>
      </w:pPr>
      <w:r>
        <w:rPr>
          <w:sz w:val="20"/>
        </w:rPr>
        <w:t xml:space="preserve">(часть 14 введена Федеральным </w:t>
      </w:r>
      <w:hyperlink w:history="0" r:id="rId91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91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bookmarkStart w:id="1381" w:name="P1381"/>
    <w:bookmarkEnd w:id="1381"/>
    <w:p>
      <w:pPr>
        <w:pStyle w:val="0"/>
        <w:spacing w:before="200" w:line-rule="auto"/>
        <w:ind w:firstLine="540"/>
        <w:jc w:val="both"/>
      </w:pPr>
      <w:r>
        <w:rPr>
          <w:sz w:val="20"/>
        </w:rPr>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w:history="0" r:id="rId912"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кодексом</w:t>
        </w:r>
      </w:hyperlink>
      <w:r>
        <w:rPr>
          <w:sz w:val="20"/>
        </w:rP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pPr>
        <w:pStyle w:val="0"/>
        <w:jc w:val="both"/>
      </w:pPr>
      <w:r>
        <w:rPr>
          <w:sz w:val="20"/>
        </w:rPr>
        <w:t xml:space="preserve">(часть 15 введена Федеральным </w:t>
      </w:r>
      <w:hyperlink w:history="0" r:id="rId91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91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bookmarkStart w:id="1383" w:name="P1383"/>
    <w:bookmarkEnd w:id="1383"/>
    <w:p>
      <w:pPr>
        <w:pStyle w:val="0"/>
        <w:spacing w:before="200" w:line-rule="auto"/>
        <w:ind w:firstLine="540"/>
        <w:jc w:val="both"/>
      </w:pPr>
      <w:r>
        <w:rPr>
          <w:sz w:val="20"/>
        </w:rPr>
        <w:t xml:space="preserve">15.1. Если при внесении в реестр границ сведений о местоположении границ лесничества органом регистрации прав выявлено пересечение их с границами населенных пунктов, сведения о местоположении которых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указанных границ населенных пунктов, содержащимся в Едином государственном реестре недвижимости.</w:t>
      </w:r>
    </w:p>
    <w:p>
      <w:pPr>
        <w:pStyle w:val="0"/>
        <w:jc w:val="both"/>
      </w:pPr>
      <w:r>
        <w:rPr>
          <w:sz w:val="20"/>
        </w:rPr>
        <w:t xml:space="preserve">(часть 15.1 введена Федеральным </w:t>
      </w:r>
      <w:hyperlink w:history="0" r:id="rId91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15.2. Если при внесении в реестр границ сведений о местоположении границ населенного пункта органом регистрации прав выявлено пересечение таких границ с границами лесничества, сведения о местоположении границ которого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изменения в сведения о местоположении границ лесничества в соответствии с описанием местоположения границ населенного пункта в целях приведения этих сведений в соответствие с описанием местоположения границ населенного пункта.</w:t>
      </w:r>
    </w:p>
    <w:p>
      <w:pPr>
        <w:pStyle w:val="0"/>
        <w:jc w:val="both"/>
      </w:pPr>
      <w:r>
        <w:rPr>
          <w:sz w:val="20"/>
        </w:rPr>
        <w:t xml:space="preserve">(часть 15.2 введена Федеральным </w:t>
      </w:r>
      <w:hyperlink w:history="0" r:id="rId916"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16 ст. 34 излагается в новой редакции (</w:t>
            </w:r>
            <w:hyperlink w:history="0" r:id="rId917"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13.06.2023 N 248-ФЗ).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9" w:name="P1389"/>
    <w:bookmarkEnd w:id="1389"/>
    <w:p>
      <w:pPr>
        <w:pStyle w:val="0"/>
        <w:spacing w:before="260" w:line-rule="auto"/>
        <w:ind w:firstLine="540"/>
        <w:jc w:val="both"/>
      </w:pPr>
      <w:r>
        <w:rPr>
          <w:sz w:val="20"/>
        </w:rPr>
        <w:t xml:space="preserve">16. Орган регистрации прав вносит в реестр границ указанные в </w:t>
      </w:r>
      <w:hyperlink w:history="0" w:anchor="P1381" w:tooltip="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кодексом Российской Федерации), орган регистрации прав в течение пяти рабочих дней со дня выявления указанного пересечения вносит...">
        <w:r>
          <w:rPr>
            <w:sz w:val="20"/>
            <w:color w:val="0000ff"/>
          </w:rPr>
          <w:t xml:space="preserve">частях 15</w:t>
        </w:r>
      </w:hyperlink>
      <w:r>
        <w:rPr>
          <w:sz w:val="20"/>
        </w:rPr>
        <w:t xml:space="preserve"> и </w:t>
      </w:r>
      <w:hyperlink w:history="0" w:anchor="P1383" w:tooltip="15.1. Если при внесении в реестр границ сведений о местоположении границ лесничества органом регистрации прав выявлено пересечение их с границами населенных пунктов, сведения о местоположении которых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
        <w:r>
          <w:rPr>
            <w:sz w:val="20"/>
            <w:color w:val="0000ff"/>
          </w:rPr>
          <w:t xml:space="preserve">15.1</w:t>
        </w:r>
      </w:hyperlink>
      <w:r>
        <w:rPr>
          <w:sz w:val="20"/>
        </w:rPr>
        <w:t xml:space="preserve"> настоящей статьи сведения о местоположении границ лесничества таким образом, чтобы границы лесничества не пересекали границы населенного пункта,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w:t>
      </w:r>
    </w:p>
    <w:p>
      <w:pPr>
        <w:pStyle w:val="0"/>
        <w:jc w:val="both"/>
      </w:pPr>
      <w:r>
        <w:rPr>
          <w:sz w:val="20"/>
        </w:rPr>
        <w:t xml:space="preserve">(часть 16 в ред. Федерального </w:t>
      </w:r>
      <w:hyperlink w:history="0" r:id="rId91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17. Орган регистрации прав в течение десяти рабочих дней со дня внесения в Единый государственный реестр недвижимости изменений описания местоположения границ лесничества </w:t>
      </w:r>
      <w:r>
        <w:rPr>
          <w:sz w:val="20"/>
        </w:rPr>
        <w:t xml:space="preserve">уведомляет</w:t>
      </w:r>
      <w:r>
        <w:rPr>
          <w:sz w:val="20"/>
        </w:rPr>
        <w:t xml:space="preserve"> федеральный орган исполнительной власти, осуществляющий федеральный государственный лесной контроль (надзор), о соответствующих изменениях с указанием реестрового номера границ, даты его присвоения и сведений о местоположении границ лесничества (в том числе перечня координат характерных точек этих границ), кадастровых номеров земельных участков, реестровых (учетных) номеров границ населенных пунктов, в соответствии с границами которых изменено местоположение границ лесничества.</w:t>
      </w:r>
    </w:p>
    <w:p>
      <w:pPr>
        <w:pStyle w:val="0"/>
        <w:jc w:val="both"/>
      </w:pPr>
      <w:r>
        <w:rPr>
          <w:sz w:val="20"/>
        </w:rPr>
        <w:t xml:space="preserve">(в ред. Федеральных законов от 30.04.2021 </w:t>
      </w:r>
      <w:hyperlink w:history="0" r:id="rId91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11.06.2021 </w:t>
      </w:r>
      <w:hyperlink w:history="0" r:id="rId9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13.06.2023 </w:t>
      </w:r>
      <w:hyperlink w:history="0" r:id="rId921"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pPr>
        <w:pStyle w:val="0"/>
        <w:jc w:val="both"/>
      </w:pPr>
      <w:r>
        <w:rPr>
          <w:sz w:val="20"/>
        </w:rPr>
        <w:t xml:space="preserve">(часть 18 введена Федеральным </w:t>
      </w:r>
      <w:hyperlink w:history="0" r:id="rId92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pPr>
        <w:pStyle w:val="0"/>
        <w:jc w:val="both"/>
      </w:pPr>
      <w:r>
        <w:rPr>
          <w:sz w:val="20"/>
        </w:rPr>
        <w:t xml:space="preserve">(часть 19 введена Федеральным </w:t>
      </w:r>
      <w:hyperlink w:history="0" r:id="rId9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2"/>
        <w:outlineLvl w:val="0"/>
        <w:jc w:val="center"/>
      </w:pPr>
      <w:r>
        <w:rPr>
          <w:sz w:val="20"/>
        </w:rPr>
        <w:t xml:space="preserve">Глава 5. ВНЕСЕНИЕ СВЕДЕНИЙ В ЕДИНЫЙ ГОСУДАРСТВЕННЫЙ РЕЕСТР</w:t>
      </w:r>
    </w:p>
    <w:p>
      <w:pPr>
        <w:pStyle w:val="2"/>
        <w:jc w:val="center"/>
      </w:pPr>
      <w:r>
        <w:rPr>
          <w:sz w:val="20"/>
        </w:rPr>
        <w:t xml:space="preserve">НЕДВИЖИМОСТИ В УВЕДОМИТЕЛЬНОМ ПОРЯДКЕ</w:t>
      </w:r>
    </w:p>
    <w:p>
      <w:pPr>
        <w:pStyle w:val="0"/>
        <w:jc w:val="both"/>
      </w:pPr>
      <w:r>
        <w:rPr>
          <w:sz w:val="20"/>
        </w:rPr>
      </w:r>
    </w:p>
    <w:bookmarkStart w:id="1401" w:name="P1401"/>
    <w:bookmarkEnd w:id="1401"/>
    <w:p>
      <w:pPr>
        <w:pStyle w:val="2"/>
        <w:outlineLvl w:val="1"/>
        <w:ind w:firstLine="540"/>
        <w:jc w:val="both"/>
      </w:pPr>
      <w:r>
        <w:rPr>
          <w:sz w:val="20"/>
        </w:rPr>
        <w:t xml:space="preserve">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pPr>
        <w:pStyle w:val="0"/>
        <w:jc w:val="both"/>
      </w:pPr>
      <w:r>
        <w:rPr>
          <w:sz w:val="20"/>
        </w:rPr>
      </w:r>
    </w:p>
    <w:p>
      <w:pPr>
        <w:pStyle w:val="0"/>
        <w:ind w:firstLine="540"/>
        <w:jc w:val="both"/>
      </w:pPr>
      <w:r>
        <w:rPr>
          <w:sz w:val="20"/>
        </w:rPr>
        <w:t xml:space="preserve">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pPr>
        <w:pStyle w:val="0"/>
        <w:spacing w:before="200" w:line-rule="auto"/>
        <w:ind w:firstLine="540"/>
        <w:jc w:val="both"/>
      </w:pPr>
      <w:r>
        <w:rPr>
          <w:sz w:val="20"/>
        </w:rPr>
        <w:t xml:space="preserve">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pPr>
        <w:pStyle w:val="0"/>
        <w:spacing w:before="200" w:line-rule="auto"/>
        <w:ind w:firstLine="540"/>
        <w:jc w:val="both"/>
      </w:pPr>
      <w:r>
        <w:rPr>
          <w:sz w:val="20"/>
        </w:rPr>
        <w:t xml:space="preserve">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pPr>
        <w:pStyle w:val="0"/>
        <w:spacing w:before="200" w:line-rule="auto"/>
        <w:ind w:firstLine="540"/>
        <w:jc w:val="both"/>
      </w:pPr>
      <w:r>
        <w:rPr>
          <w:sz w:val="20"/>
        </w:rPr>
        <w:t xml:space="preserve">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pPr>
        <w:pStyle w:val="0"/>
        <w:spacing w:before="200" w:line-rule="auto"/>
        <w:ind w:firstLine="540"/>
        <w:jc w:val="both"/>
      </w:pPr>
      <w:r>
        <w:rPr>
          <w:sz w:val="20"/>
        </w:rPr>
        <w:t xml:space="preserve">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pPr>
        <w:pStyle w:val="0"/>
        <w:spacing w:before="200" w:line-rule="auto"/>
        <w:ind w:firstLine="540"/>
        <w:jc w:val="both"/>
      </w:pPr>
      <w:r>
        <w:rPr>
          <w:sz w:val="20"/>
        </w:rPr>
        <w:t xml:space="preserve">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pPr>
        <w:pStyle w:val="0"/>
        <w:spacing w:before="200" w:line-rule="auto"/>
        <w:ind w:firstLine="540"/>
        <w:jc w:val="both"/>
      </w:pPr>
      <w:r>
        <w:rPr>
          <w:sz w:val="20"/>
        </w:rPr>
        <w:t xml:space="preserve">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pPr>
        <w:pStyle w:val="0"/>
        <w:spacing w:before="200" w:line-rule="auto"/>
        <w:ind w:firstLine="540"/>
        <w:jc w:val="both"/>
      </w:pPr>
      <w:r>
        <w:rPr>
          <w:sz w:val="20"/>
        </w:rPr>
        <w:t xml:space="preserve">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pPr>
        <w:pStyle w:val="0"/>
        <w:spacing w:before="200" w:line-rule="auto"/>
        <w:ind w:firstLine="540"/>
        <w:jc w:val="both"/>
      </w:pPr>
      <w:r>
        <w:rPr>
          <w:sz w:val="20"/>
        </w:rPr>
        <w:t xml:space="preserve">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pPr>
        <w:pStyle w:val="0"/>
        <w:spacing w:before="200" w:line-rule="auto"/>
        <w:ind w:firstLine="540"/>
        <w:jc w:val="both"/>
      </w:pPr>
      <w:r>
        <w:rPr>
          <w:sz w:val="20"/>
        </w:rPr>
        <w:t xml:space="preserve">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pPr>
        <w:pStyle w:val="0"/>
        <w:spacing w:before="200" w:line-rule="auto"/>
        <w:ind w:firstLine="540"/>
        <w:jc w:val="both"/>
      </w:pPr>
      <w:r>
        <w:rPr>
          <w:sz w:val="20"/>
        </w:rPr>
        <w:t xml:space="preserve">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pPr>
        <w:pStyle w:val="0"/>
        <w:spacing w:before="200" w:line-rule="auto"/>
        <w:ind w:firstLine="540"/>
        <w:jc w:val="both"/>
      </w:pPr>
      <w:r>
        <w:rPr>
          <w:sz w:val="20"/>
        </w:rPr>
        <w:t xml:space="preserve">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pPr>
        <w:pStyle w:val="0"/>
        <w:spacing w:before="200" w:line-rule="auto"/>
        <w:ind w:firstLine="540"/>
        <w:jc w:val="both"/>
      </w:pPr>
      <w:r>
        <w:rPr>
          <w:sz w:val="20"/>
        </w:rPr>
        <w:t xml:space="preserve">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pPr>
        <w:pStyle w:val="0"/>
        <w:spacing w:before="200" w:line-rule="auto"/>
        <w:ind w:firstLine="540"/>
        <w:jc w:val="both"/>
      </w:pPr>
      <w:r>
        <w:rPr>
          <w:sz w:val="20"/>
        </w:rPr>
        <w:t xml:space="preserve">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pPr>
        <w:pStyle w:val="0"/>
        <w:spacing w:before="200" w:line-rule="auto"/>
        <w:ind w:firstLine="540"/>
        <w:jc w:val="both"/>
      </w:pPr>
      <w:r>
        <w:rPr>
          <w:sz w:val="20"/>
        </w:rPr>
        <w:t xml:space="preserve">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pPr>
        <w:pStyle w:val="0"/>
        <w:spacing w:before="200" w:line-rule="auto"/>
        <w:ind w:firstLine="540"/>
        <w:jc w:val="both"/>
      </w:pPr>
      <w:r>
        <w:rPr>
          <w:sz w:val="20"/>
        </w:rPr>
        <w:t xml:space="preserve">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pPr>
        <w:pStyle w:val="0"/>
        <w:spacing w:before="200" w:line-rule="auto"/>
        <w:ind w:firstLine="540"/>
        <w:jc w:val="both"/>
      </w:pPr>
      <w:r>
        <w:rPr>
          <w:sz w:val="20"/>
        </w:rPr>
        <w:t xml:space="preserve">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pPr>
        <w:pStyle w:val="0"/>
        <w:spacing w:before="200" w:line-rule="auto"/>
        <w:ind w:firstLine="540"/>
        <w:jc w:val="both"/>
      </w:pPr>
      <w:r>
        <w:rPr>
          <w:sz w:val="20"/>
        </w:rPr>
        <w:t xml:space="preserve">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pPr>
        <w:pStyle w:val="0"/>
        <w:jc w:val="both"/>
      </w:pPr>
      <w:r>
        <w:rPr>
          <w:sz w:val="20"/>
        </w:rPr>
      </w:r>
    </w:p>
    <w:bookmarkStart w:id="1422" w:name="P1422"/>
    <w:bookmarkEnd w:id="1422"/>
    <w:p>
      <w:pPr>
        <w:pStyle w:val="2"/>
        <w:outlineLvl w:val="1"/>
        <w:ind w:firstLine="540"/>
        <w:jc w:val="both"/>
      </w:pPr>
      <w:r>
        <w:rPr>
          <w:sz w:val="20"/>
        </w:rPr>
        <w:t xml:space="preserve">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pPr>
        <w:pStyle w:val="0"/>
        <w:jc w:val="both"/>
      </w:pPr>
      <w:r>
        <w:rPr>
          <w:sz w:val="20"/>
        </w:rPr>
      </w:r>
    </w:p>
    <w:bookmarkStart w:id="1424" w:name="P1424"/>
    <w:bookmarkEnd w:id="1424"/>
    <w:p>
      <w:pPr>
        <w:pStyle w:val="0"/>
        <w:ind w:firstLine="540"/>
        <w:jc w:val="both"/>
      </w:pPr>
      <w:r>
        <w:rPr>
          <w:sz w:val="20"/>
        </w:rP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либо его представителем, действующим на основании нотариально удостоверенной доверенности, заявления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w:t>
      </w:r>
      <w:hyperlink w:history="0" r:id="rId924" w:tooltip="Приказ Росреестра от 01.06.2021 N П/0241 (ред. от 07.11.2022) &quot;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 {КонсультантПлюс}">
        <w:r>
          <w:rPr>
            <w:sz w:val="20"/>
            <w:color w:val="0000ff"/>
          </w:rPr>
          <w:t xml:space="preserve">вносится</w:t>
        </w:r>
      </w:hyperlink>
      <w:r>
        <w:rPr>
          <w:sz w:val="20"/>
        </w:rPr>
        <w:t xml:space="preserve"> запись о заявлении о невозможности регистрации. Заявление о невозможности регистрации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pPr>
        <w:pStyle w:val="0"/>
        <w:jc w:val="both"/>
      </w:pPr>
      <w:r>
        <w:rPr>
          <w:sz w:val="20"/>
        </w:rPr>
        <w:t xml:space="preserve">(в ред. Федеральных законов от 30.04.2021 </w:t>
      </w:r>
      <w:hyperlink w:history="0" r:id="rId92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28.06.2022 </w:t>
      </w:r>
      <w:hyperlink w:history="0" r:id="rId926" w:tooltip="Федеральный закон от 28.06.2022 N 185-ФЗ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Запись, содержащаяся в Едином государственном реестре недвижимости, о заявлении о невозможности регистрации погашается на основании:</w:t>
      </w:r>
    </w:p>
    <w:p>
      <w:pPr>
        <w:pStyle w:val="0"/>
        <w:spacing w:before="200" w:line-rule="auto"/>
        <w:ind w:firstLine="540"/>
        <w:jc w:val="both"/>
      </w:pPr>
      <w:r>
        <w:rPr>
          <w:sz w:val="20"/>
        </w:rPr>
        <w:t xml:space="preserve">1) решения государственного регистратора прав (без заявления собственника, его законного представителя) одновременно с осуществляемой государственной регистрацией перехода, прекращения права собственности при личном участии указанного собственника (его законного представителя), а также при осуществлении государственной регистрации прав в порядке наследования;</w:t>
      </w:r>
    </w:p>
    <w:p>
      <w:pPr>
        <w:pStyle w:val="0"/>
        <w:jc w:val="both"/>
      </w:pPr>
      <w:r>
        <w:rPr>
          <w:sz w:val="20"/>
        </w:rPr>
        <w:t xml:space="preserve">(в ред. Федеральных законов от 30.04.2021 </w:t>
      </w:r>
      <w:hyperlink w:history="0" r:id="rId92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28.06.2022 </w:t>
      </w:r>
      <w:hyperlink w:history="0" r:id="rId928" w:tooltip="Федеральный закон от 28.06.2022 N 185-ФЗ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заявления собственника (его законного представителя) об отзыве ранее представленного заявления о невозможности регистрации;</w:t>
      </w:r>
    </w:p>
    <w:p>
      <w:pPr>
        <w:pStyle w:val="0"/>
        <w:spacing w:before="200" w:line-rule="auto"/>
        <w:ind w:firstLine="540"/>
        <w:jc w:val="both"/>
      </w:pPr>
      <w:r>
        <w:rPr>
          <w:sz w:val="20"/>
        </w:rPr>
        <w:t xml:space="preserve">3) вступившего в законную силу судебного акта.</w:t>
      </w:r>
    </w:p>
    <w:p>
      <w:pPr>
        <w:pStyle w:val="0"/>
        <w:spacing w:before="200" w:line-rule="auto"/>
        <w:ind w:firstLine="540"/>
        <w:jc w:val="both"/>
      </w:pPr>
      <w:r>
        <w:rPr>
          <w:sz w:val="20"/>
        </w:rPr>
        <w:t xml:space="preserve">3. Наличие указанной в </w:t>
      </w:r>
      <w:hyperlink w:history="0" w:anchor="P1424" w:tooltip="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либо его представителем, действующим на основании нотариально удостоверенной доверенности, заявления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 (далее в настоящей статье - заявление о невозможности...">
        <w:r>
          <w:rPr>
            <w:sz w:val="20"/>
            <w:color w:val="0000ff"/>
          </w:rPr>
          <w:t xml:space="preserve">части 1</w:t>
        </w:r>
      </w:hyperlink>
      <w:r>
        <w:rPr>
          <w:sz w:val="20"/>
        </w:rP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w:history="0" r:id="rId929" w:tooltip="Федеральный закон от 02.10.2007 N 229-ФЗ (ред. от 25.12.2023) &quot;Об исполнительном производстве&quot; {КонсультантПлюс}">
        <w:r>
          <w:rPr>
            <w:sz w:val="20"/>
            <w:color w:val="0000ff"/>
          </w:rPr>
          <w:t xml:space="preserve">законом</w:t>
        </w:r>
      </w:hyperlink>
      <w:r>
        <w:rPr>
          <w:sz w:val="20"/>
        </w:rPr>
        <w:t xml:space="preserve"> от 2 октября 2007 года N 229-ФЗ "Об исполнительном производстве", и иных случаях, установленных федеральными законами.</w:t>
      </w:r>
    </w:p>
    <w:p>
      <w:pPr>
        <w:pStyle w:val="0"/>
        <w:jc w:val="both"/>
      </w:pPr>
      <w:r>
        <w:rPr>
          <w:sz w:val="20"/>
        </w:rPr>
        <w:t xml:space="preserve">(в ред. Федерального </w:t>
      </w:r>
      <w:hyperlink w:history="0" r:id="rId93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ind w:firstLine="540"/>
        <w:jc w:val="both"/>
      </w:pPr>
      <w:r>
        <w:rPr>
          <w:sz w:val="20"/>
        </w:rPr>
      </w:r>
    </w:p>
    <w:p>
      <w:pPr>
        <w:pStyle w:val="2"/>
        <w:outlineLvl w:val="1"/>
        <w:ind w:firstLine="540"/>
        <w:jc w:val="both"/>
      </w:pPr>
      <w:r>
        <w:rPr>
          <w:sz w:val="20"/>
        </w:rPr>
        <w:t xml:space="preserve">Статья 36.1. Правила внесения в Единый государственный реестр недвижимости записи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либо записи о невозможности государственной регистрации перехода, прекращения, ограничения права собственности на такой земельный участок или обременения такого земельного участка</w:t>
      </w:r>
    </w:p>
    <w:p>
      <w:pPr>
        <w:pStyle w:val="0"/>
        <w:jc w:val="both"/>
      </w:pPr>
      <w:r>
        <w:rPr>
          <w:sz w:val="20"/>
        </w:rPr>
        <w:t xml:space="preserve">(в ред. Федерального </w:t>
      </w:r>
      <w:hyperlink w:history="0" r:id="rId931"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507-ФЗ)</w:t>
      </w:r>
    </w:p>
    <w:p>
      <w:pPr>
        <w:pStyle w:val="0"/>
        <w:ind w:firstLine="540"/>
        <w:jc w:val="both"/>
      </w:pPr>
      <w:r>
        <w:rPr>
          <w:sz w:val="20"/>
        </w:rPr>
        <w:t xml:space="preserve">(введена Федеральным </w:t>
      </w:r>
      <w:hyperlink w:history="0" r:id="rId93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законом</w:t>
        </w:r>
      </w:hyperlink>
      <w:r>
        <w:rPr>
          <w:sz w:val="20"/>
        </w:rPr>
        <w:t xml:space="preserve"> от 03.07.2016 N 354-ФЗ)</w:t>
      </w:r>
    </w:p>
    <w:p>
      <w:pPr>
        <w:pStyle w:val="0"/>
        <w:jc w:val="both"/>
      </w:pPr>
      <w:r>
        <w:rPr>
          <w:sz w:val="20"/>
        </w:rPr>
      </w:r>
    </w:p>
    <w:p>
      <w:pPr>
        <w:pStyle w:val="0"/>
        <w:ind w:firstLine="540"/>
        <w:jc w:val="both"/>
      </w:pPr>
      <w:r>
        <w:rPr>
          <w:sz w:val="20"/>
        </w:rPr>
        <w:t xml:space="preserve">1.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собственности на такой земельный участок вносится в Единый государственный реестр недвижимости на основании соответствующего заявления уполномоченного органа исполнительной власти по осуществлению федерального государственного земельного контроля (надзора) в срок не более пяти рабочих дней со дня приема органом регистрации прав соответствующего заявления.</w:t>
      </w:r>
    </w:p>
    <w:p>
      <w:pPr>
        <w:pStyle w:val="0"/>
        <w:jc w:val="both"/>
      </w:pPr>
      <w:r>
        <w:rPr>
          <w:sz w:val="20"/>
        </w:rPr>
        <w:t xml:space="preserve">(часть 1 в ред. Федерального </w:t>
      </w:r>
      <w:hyperlink w:history="0" r:id="rId933"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507-ФЗ)</w:t>
      </w:r>
    </w:p>
    <w:p>
      <w:pPr>
        <w:pStyle w:val="0"/>
        <w:spacing w:before="200" w:line-rule="auto"/>
        <w:ind w:firstLine="540"/>
        <w:jc w:val="both"/>
      </w:pPr>
      <w:r>
        <w:rPr>
          <w:sz w:val="20"/>
        </w:rPr>
        <w:t xml:space="preserve">2.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устранения выявленного нарушения обязательных требований, указанного в предписании об устранении выявленного нарушения обязательных требований, либо в случае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 либо соответствующего заявления уполномоченного органа исполнительной власти субъекта Российской Федерации и судебного акта об отказе в удовлетворении требования уполномоченного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pPr>
        <w:pStyle w:val="0"/>
        <w:jc w:val="both"/>
      </w:pPr>
      <w:r>
        <w:rPr>
          <w:sz w:val="20"/>
        </w:rPr>
        <w:t xml:space="preserve">(часть 2 в ред. Федерального </w:t>
      </w:r>
      <w:hyperlink w:history="0" r:id="rId934"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507-ФЗ)</w:t>
      </w:r>
    </w:p>
    <w:p>
      <w:pPr>
        <w:pStyle w:val="0"/>
        <w:spacing w:before="200" w:line-rule="auto"/>
        <w:ind w:firstLine="540"/>
        <w:jc w:val="both"/>
      </w:pPr>
      <w:r>
        <w:rPr>
          <w:sz w:val="20"/>
        </w:rPr>
        <w:t xml:space="preserve">3.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на основании заявления любого заинтересованного лица и вступившего в законную силу судебного акта о погашении соответствующей записи.</w:t>
      </w:r>
    </w:p>
    <w:p>
      <w:pPr>
        <w:pStyle w:val="0"/>
        <w:jc w:val="both"/>
      </w:pPr>
      <w:r>
        <w:rPr>
          <w:sz w:val="20"/>
        </w:rPr>
        <w:t xml:space="preserve">(часть 3 в ред. Федерального </w:t>
      </w:r>
      <w:hyperlink w:history="0" r:id="rId935"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507-ФЗ)</w:t>
      </w:r>
    </w:p>
    <w:p>
      <w:pPr>
        <w:pStyle w:val="0"/>
        <w:spacing w:before="200" w:line-rule="auto"/>
        <w:ind w:firstLine="540"/>
        <w:jc w:val="both"/>
      </w:pPr>
      <w:r>
        <w:rPr>
          <w:sz w:val="20"/>
        </w:rPr>
        <w:t xml:space="preserve">3.1.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которая сделана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выдачи предписания об устранении выявленного нарушения обязательных требований, погашается при подаче указанным органом исполнительной власти в отношении такого земельного участка заявления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pPr>
        <w:pStyle w:val="0"/>
        <w:jc w:val="both"/>
      </w:pPr>
      <w:r>
        <w:rPr>
          <w:sz w:val="20"/>
        </w:rPr>
        <w:t xml:space="preserve">(часть 3.1 введена Федеральным </w:t>
      </w:r>
      <w:hyperlink w:history="0" r:id="rId936"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507-ФЗ)</w:t>
      </w:r>
    </w:p>
    <w:p>
      <w:pPr>
        <w:pStyle w:val="0"/>
        <w:spacing w:before="200" w:line-rule="auto"/>
        <w:ind w:firstLine="540"/>
        <w:jc w:val="both"/>
      </w:pPr>
      <w:r>
        <w:rPr>
          <w:sz w:val="20"/>
        </w:rPr>
        <w:t xml:space="preserve">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pPr>
        <w:pStyle w:val="0"/>
        <w:jc w:val="both"/>
      </w:pPr>
      <w:r>
        <w:rPr>
          <w:sz w:val="20"/>
        </w:rPr>
      </w:r>
    </w:p>
    <w:bookmarkStart w:id="1448" w:name="P1448"/>
    <w:bookmarkEnd w:id="1448"/>
    <w:p>
      <w:pPr>
        <w:pStyle w:val="2"/>
        <w:outlineLvl w:val="1"/>
        <w:ind w:firstLine="540"/>
        <w:jc w:val="both"/>
      </w:pPr>
      <w:r>
        <w:rPr>
          <w:sz w:val="20"/>
        </w:rPr>
        <w:t xml:space="preserve">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pPr>
        <w:pStyle w:val="0"/>
        <w:ind w:firstLine="540"/>
        <w:jc w:val="both"/>
      </w:pPr>
      <w:r>
        <w:rPr>
          <w:sz w:val="20"/>
        </w:rPr>
        <w:t xml:space="preserve">(введена Федеральным </w:t>
      </w:r>
      <w:hyperlink w:history="0" r:id="rId937" w:tooltip="Федеральный закон от 02.08.2019 N 286-ФЗ &quot;О внесении изменений в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02.08.2019 N 286-ФЗ)</w:t>
      </w:r>
    </w:p>
    <w:p>
      <w:pPr>
        <w:pStyle w:val="0"/>
        <w:ind w:firstLine="540"/>
        <w:jc w:val="both"/>
      </w:pPr>
      <w:r>
        <w:rPr>
          <w:sz w:val="20"/>
        </w:rPr>
      </w:r>
    </w:p>
    <w:bookmarkStart w:id="1451" w:name="P1451"/>
    <w:bookmarkEnd w:id="1451"/>
    <w:p>
      <w:pPr>
        <w:pStyle w:val="0"/>
        <w:ind w:firstLine="540"/>
        <w:jc w:val="both"/>
      </w:pPr>
      <w:r>
        <w:rPr>
          <w:sz w:val="20"/>
        </w:rPr>
        <w:t xml:space="preserve">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pPr>
        <w:pStyle w:val="0"/>
        <w:spacing w:before="200" w:line-rule="auto"/>
        <w:ind w:firstLine="540"/>
        <w:jc w:val="both"/>
      </w:pPr>
      <w:r>
        <w:rPr>
          <w:sz w:val="20"/>
        </w:rPr>
        <w:t xml:space="preserve">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bookmarkStart w:id="1453" w:name="P1453"/>
    <w:bookmarkEnd w:id="1453"/>
    <w:p>
      <w:pPr>
        <w:pStyle w:val="0"/>
        <w:spacing w:before="200" w:line-rule="auto"/>
        <w:ind w:firstLine="540"/>
        <w:jc w:val="both"/>
      </w:pPr>
      <w:r>
        <w:rPr>
          <w:sz w:val="20"/>
        </w:rP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w:history="0" w:anchor="P645" w:tooltip="1) в форме документов на бумажном носителе - посредством личного обращения в публично-правовую компанию, указанную в части 1 статьи 3.1 настоящего Федерального закона, в многофункциональный центр, в том числе при выездном приеме (далее - личное обращение);">
        <w:r>
          <w:rPr>
            <w:sz w:val="20"/>
            <w:color w:val="0000ff"/>
          </w:rPr>
          <w:t xml:space="preserve">пунктом 1 части 1</w:t>
        </w:r>
      </w:hyperlink>
      <w:r>
        <w:rPr>
          <w:sz w:val="20"/>
        </w:rPr>
        <w:t xml:space="preserve">, </w:t>
      </w:r>
      <w:hyperlink w:history="0" w:anchor="P667" w:tooltip="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сайте, официальном сайте публично-правовой компании в информ...">
        <w:r>
          <w:rPr>
            <w:sz w:val="20"/>
            <w:color w:val="0000ff"/>
          </w:rPr>
          <w:t xml:space="preserve">частью 2</w:t>
        </w:r>
      </w:hyperlink>
      <w:r>
        <w:rPr>
          <w:sz w:val="20"/>
        </w:rPr>
        <w:t xml:space="preserve">, </w:t>
      </w:r>
      <w:hyperlink w:history="0" w:anchor="P671" w:tooltip="1) документ, подтверждающий соответствующие полномочия представителя заявителя (если с заявлением обращается его представитель);">
        <w:r>
          <w:rPr>
            <w:sz w:val="20"/>
            <w:color w:val="0000ff"/>
          </w:rPr>
          <w:t xml:space="preserve">пунктом 1 части 4</w:t>
        </w:r>
      </w:hyperlink>
      <w:r>
        <w:rPr>
          <w:sz w:val="20"/>
        </w:rPr>
        <w:t xml:space="preserve">, </w:t>
      </w:r>
      <w:hyperlink w:history="0" w:anchor="P678" w:tooltip="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
        <w:r>
          <w:rPr>
            <w:sz w:val="20"/>
            <w:color w:val="0000ff"/>
          </w:rPr>
          <w:t xml:space="preserve">частями 8</w:t>
        </w:r>
      </w:hyperlink>
      <w:r>
        <w:rPr>
          <w:sz w:val="20"/>
        </w:rPr>
        <w:t xml:space="preserve">, </w:t>
      </w:r>
      <w:hyperlink w:history="0" w:anchor="P699" w:tooltip="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части 15 настоящей статьи.">
        <w:r>
          <w:rPr>
            <w:sz w:val="20"/>
            <w:color w:val="0000ff"/>
          </w:rPr>
          <w:t xml:space="preserve">14</w:t>
        </w:r>
      </w:hyperlink>
      <w:r>
        <w:rPr>
          <w:sz w:val="20"/>
        </w:rPr>
        <w:t xml:space="preserve">, </w:t>
      </w:r>
      <w:hyperlink w:history="0" w:anchor="P700" w:tooltip="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в случаях, если:">
        <w:r>
          <w:rPr>
            <w:sz w:val="20"/>
            <w:color w:val="0000ff"/>
          </w:rPr>
          <w:t xml:space="preserve">15</w:t>
        </w:r>
      </w:hyperlink>
      <w:r>
        <w:rPr>
          <w:sz w:val="20"/>
        </w:rPr>
        <w:t xml:space="preserve">, </w:t>
      </w:r>
      <w:hyperlink w:history="0" w:anchor="P705" w:tooltip="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
        <w:r>
          <w:rPr>
            <w:sz w:val="20"/>
            <w:color w:val="0000ff"/>
          </w:rPr>
          <w:t xml:space="preserve">17</w:t>
        </w:r>
      </w:hyperlink>
      <w:r>
        <w:rPr>
          <w:sz w:val="20"/>
        </w:rPr>
        <w:t xml:space="preserve">, </w:t>
      </w:r>
      <w:hyperlink w:history="0" w:anchor="P710" w:tooltip="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порядке.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
        <w:r>
          <w:rPr>
            <w:sz w:val="20"/>
            <w:color w:val="0000ff"/>
          </w:rPr>
          <w:t xml:space="preserve">18 статьи 18</w:t>
        </w:r>
      </w:hyperlink>
      <w:r>
        <w:rPr>
          <w:sz w:val="20"/>
        </w:rPr>
        <w:t xml:space="preserve"> и </w:t>
      </w:r>
      <w:hyperlink w:history="0" w:anchor="P771" w:tooltip="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
        <w:r>
          <w:rPr>
            <w:sz w:val="20"/>
            <w:color w:val="0000ff"/>
          </w:rPr>
          <w:t xml:space="preserve">частями 1</w:t>
        </w:r>
      </w:hyperlink>
      <w:r>
        <w:rPr>
          <w:sz w:val="20"/>
        </w:rPr>
        <w:t xml:space="preserve">, </w:t>
      </w:r>
      <w:hyperlink w:history="0" w:anchor="P772" w:tooltip="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
        <w:r>
          <w:rPr>
            <w:sz w:val="20"/>
            <w:color w:val="0000ff"/>
          </w:rPr>
          <w:t xml:space="preserve">2 статьи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38"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hyperlink w:history="0" w:anchor="P1458" w:tooltip="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
        <w:r>
          <w:rPr>
            <w:sz w:val="20"/>
            <w:color w:val="0000ff"/>
          </w:rPr>
          <w:t xml:space="preserve">частью 6</w:t>
        </w:r>
      </w:hyperlink>
      <w:r>
        <w:rPr>
          <w:sz w:val="20"/>
        </w:rPr>
        <w:t xml:space="preserve">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адресу электронной почты, по которому осуществляется связь с таким физическим лицом.</w:t>
      </w:r>
    </w:p>
    <w:p>
      <w:pPr>
        <w:pStyle w:val="0"/>
        <w:jc w:val="both"/>
      </w:pPr>
      <w:r>
        <w:rPr>
          <w:sz w:val="20"/>
        </w:rPr>
        <w:t xml:space="preserve">(в ред. Федерального </w:t>
      </w:r>
      <w:hyperlink w:history="0" r:id="rId939"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w:t>
      </w:r>
      <w:hyperlink w:history="0" r:id="rId940" w:tooltip="Приказ Росреестра от 31.07.2020 N П/0266 (ред. от 16.11.2022) &quot;Об установлении порядка и способов уведомления органом регистрации прав заявителя о приеме заявления о государственном кадастровом учете и (или) государственной регистрации прав и прилагаемых к нему документов, порядка уведомления органом регистрации прав правообладателя о поступлении заявления о государственной регистрации прав на объект недвижимости, сведения о котором содержатся в Едином государственном реестре недвижимости, а также физическо {КонсультантПлюс}">
        <w:r>
          <w:rPr>
            <w:sz w:val="20"/>
            <w:color w:val="0000ff"/>
          </w:rPr>
          <w:t xml:space="preserve">порядке</w:t>
        </w:r>
      </w:hyperlink>
      <w:r>
        <w:rPr>
          <w:sz w:val="20"/>
        </w:rPr>
        <w:t xml:space="preserve">, установленном органом нормативно-правового регулирования.</w:t>
      </w:r>
    </w:p>
    <w:bookmarkStart w:id="1458" w:name="P1458"/>
    <w:bookmarkEnd w:id="1458"/>
    <w:p>
      <w:pPr>
        <w:pStyle w:val="0"/>
        <w:spacing w:before="200" w:line-rule="auto"/>
        <w:ind w:firstLine="540"/>
        <w:jc w:val="both"/>
      </w:pPr>
      <w:r>
        <w:rPr>
          <w:sz w:val="20"/>
        </w:rPr>
        <w:t xml:space="preserve">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pPr>
        <w:pStyle w:val="0"/>
        <w:spacing w:before="200" w:line-rule="auto"/>
        <w:ind w:firstLine="540"/>
        <w:jc w:val="both"/>
      </w:pPr>
      <w:r>
        <w:rPr>
          <w:sz w:val="20"/>
        </w:rPr>
        <w:t xml:space="preserve">1) органом государственной власти или органом местного самоуправления в случаях, предусмотренных </w:t>
      </w:r>
      <w:hyperlink w:history="0" w:anchor="P716" w:tooltip="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2) нотариусом в случаях, предусмотренных </w:t>
      </w:r>
      <w:hyperlink w:history="0" w:anchor="P533" w:tooltip="4.5)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
        <w:r>
          <w:rPr>
            <w:sz w:val="20"/>
            <w:color w:val="0000ff"/>
          </w:rPr>
          <w:t xml:space="preserve">пунктом 4.5 части 1</w:t>
        </w:r>
      </w:hyperlink>
      <w:r>
        <w:rPr>
          <w:sz w:val="20"/>
        </w:rPr>
        <w:t xml:space="preserve">, </w:t>
      </w:r>
      <w:hyperlink w:history="0" w:anchor="P579" w:tooltip="5)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
        <w:r>
          <w:rPr>
            <w:sz w:val="20"/>
            <w:color w:val="0000ff"/>
          </w:rPr>
          <w:t xml:space="preserve">пунктом 5 части 3 статьи 15</w:t>
        </w:r>
      </w:hyperlink>
      <w:r>
        <w:rPr>
          <w:sz w:val="20"/>
        </w:rPr>
        <w:t xml:space="preserve"> настоящего Федерального закона, при условии совершения сделки при личном участии правообладателя (его законного представителя) либо в случае совершения сделки представителем, действующим на основании нотариально удостоверенной доверенности, при условии отсутствия в Едином государственном реестре недвижимости отметки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w:t>
      </w:r>
    </w:p>
    <w:p>
      <w:pPr>
        <w:pStyle w:val="0"/>
        <w:jc w:val="both"/>
      </w:pPr>
      <w:r>
        <w:rPr>
          <w:sz w:val="20"/>
        </w:rPr>
        <w:t xml:space="preserve">(п. 2 в ред. Федерального </w:t>
      </w:r>
      <w:hyperlink w:history="0" r:id="rId941"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закона</w:t>
        </w:r>
      </w:hyperlink>
      <w:r>
        <w:rPr>
          <w:sz w:val="20"/>
        </w:rPr>
        <w:t xml:space="preserve"> от 18.03.2023 N 66-ФЗ)</w:t>
      </w:r>
    </w:p>
    <w:p>
      <w:pPr>
        <w:pStyle w:val="0"/>
        <w:spacing w:before="200" w:line-rule="auto"/>
        <w:ind w:firstLine="540"/>
        <w:jc w:val="both"/>
      </w:pPr>
      <w:r>
        <w:rPr>
          <w:sz w:val="20"/>
        </w:rPr>
        <w:t xml:space="preserve">3) сторонами договора об отчуждении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w:history="0" w:anchor="P642" w:tooltip="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
        <w:r>
          <w:rPr>
            <w:sz w:val="20"/>
            <w:color w:val="0000ff"/>
          </w:rPr>
          <w:t xml:space="preserve">статьей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42"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31.07.2023 N 397-ФЗ)</w:t>
      </w:r>
    </w:p>
    <w:p>
      <w:pPr>
        <w:pStyle w:val="0"/>
        <w:spacing w:before="200" w:line-rule="auto"/>
        <w:ind w:firstLine="540"/>
        <w:jc w:val="both"/>
      </w:pPr>
      <w:r>
        <w:rPr>
          <w:sz w:val="20"/>
        </w:rP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публично-правовой компанией,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w:t>
      </w:r>
    </w:p>
    <w:p>
      <w:pPr>
        <w:pStyle w:val="0"/>
        <w:jc w:val="both"/>
      </w:pPr>
      <w:r>
        <w:rPr>
          <w:sz w:val="20"/>
        </w:rPr>
        <w:t xml:space="preserve">(в ред. Федеральных законов от 30.04.2021 </w:t>
      </w:r>
      <w:hyperlink w:history="0" r:id="rId94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944"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5) сторонами договора 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 регистрации прав в соответствии со </w:t>
      </w:r>
      <w:hyperlink w:history="0" w:anchor="P642" w:tooltip="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
        <w:r>
          <w:rPr>
            <w:sz w:val="20"/>
            <w:color w:val="0000ff"/>
          </w:rPr>
          <w:t xml:space="preserve">статьей 18</w:t>
        </w:r>
      </w:hyperlink>
      <w:r>
        <w:rPr>
          <w:sz w:val="20"/>
        </w:rPr>
        <w:t xml:space="preserve"> настоящего Федерального закона в случае, если застройщик является стороной по указанному договору участия в долевом строительстве.</w:t>
      </w:r>
    </w:p>
    <w:p>
      <w:pPr>
        <w:pStyle w:val="0"/>
        <w:jc w:val="both"/>
      </w:pPr>
      <w:r>
        <w:rPr>
          <w:sz w:val="20"/>
        </w:rPr>
        <w:t xml:space="preserve">(п. 5 введен Федеральным </w:t>
      </w:r>
      <w:hyperlink w:history="0" r:id="rId945"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31.07.2023 N 397-ФЗ)</w:t>
      </w:r>
    </w:p>
    <w:p>
      <w:pPr>
        <w:pStyle w:val="0"/>
        <w:spacing w:before="200" w:line-rule="auto"/>
        <w:ind w:firstLine="540"/>
        <w:jc w:val="both"/>
      </w:pPr>
      <w:r>
        <w:rPr>
          <w:sz w:val="20"/>
        </w:rPr>
        <w:t xml:space="preserve">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pPr>
        <w:pStyle w:val="0"/>
        <w:spacing w:before="200" w:line-rule="auto"/>
        <w:ind w:firstLine="540"/>
        <w:jc w:val="both"/>
      </w:pPr>
      <w:r>
        <w:rPr>
          <w:sz w:val="20"/>
        </w:rPr>
        <w:t xml:space="preserve">1) представленного в порядке, предусмотренном </w:t>
      </w:r>
      <w:hyperlink w:history="0" w:anchor="P1453" w:tooltip="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пунктом 1 части 1, частью 2, пунктом 1 части 4, частями 8, 14, 15, 17, 18 статьи 18 и частями 1, 2 статьи 21 настоящего Федерального закона.">
        <w:r>
          <w:rPr>
            <w:sz w:val="20"/>
            <w:color w:val="0000ff"/>
          </w:rPr>
          <w:t xml:space="preserve">частью 3</w:t>
        </w:r>
      </w:hyperlink>
      <w:r>
        <w:rPr>
          <w:sz w:val="20"/>
        </w:rPr>
        <w:t xml:space="preserve"> настоящей статьи, заявления лица, указанного в </w:t>
      </w:r>
      <w:hyperlink w:history="0" w:anchor="P1451" w:tooltip="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
        <w:r>
          <w:rPr>
            <w:sz w:val="20"/>
            <w:color w:val="0000ff"/>
          </w:rPr>
          <w:t xml:space="preserve">части 1</w:t>
        </w:r>
      </w:hyperlink>
      <w:r>
        <w:rPr>
          <w:sz w:val="20"/>
        </w:rP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pPr>
        <w:pStyle w:val="0"/>
        <w:spacing w:before="200" w:line-rule="auto"/>
        <w:ind w:firstLine="540"/>
        <w:jc w:val="both"/>
      </w:pPr>
      <w:r>
        <w:rPr>
          <w:sz w:val="20"/>
        </w:rPr>
        <w:t xml:space="preserve">2) вступившего в законную силу судебного акта.</w:t>
      </w:r>
    </w:p>
    <w:p>
      <w:pPr>
        <w:pStyle w:val="0"/>
        <w:spacing w:before="200" w:line-rule="auto"/>
        <w:ind w:firstLine="540"/>
        <w:jc w:val="both"/>
      </w:pPr>
      <w:r>
        <w:rPr>
          <w:sz w:val="20"/>
        </w:rPr>
        <w:t xml:space="preserve">8. Положения настоящей статьи распространяются также на подачу заявления о государственной регистрации договора об уступке прав требований по договору участия в долевом строительстве.</w:t>
      </w:r>
    </w:p>
    <w:p>
      <w:pPr>
        <w:pStyle w:val="0"/>
        <w:jc w:val="both"/>
      </w:pPr>
      <w:r>
        <w:rPr>
          <w:sz w:val="20"/>
        </w:rPr>
        <w:t xml:space="preserve">(часть 8 введена Федеральным </w:t>
      </w:r>
      <w:hyperlink w:history="0" r:id="rId946" w:tooltip="Федеральный закон от 28.06.2022 N 18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185-ФЗ)</w:t>
      </w:r>
    </w:p>
    <w:p>
      <w:pPr>
        <w:pStyle w:val="0"/>
        <w:jc w:val="both"/>
      </w:pPr>
      <w:r>
        <w:rPr>
          <w:sz w:val="20"/>
        </w:rPr>
      </w:r>
    </w:p>
    <w:bookmarkStart w:id="1474" w:name="P1474"/>
    <w:bookmarkEnd w:id="1474"/>
    <w:p>
      <w:pPr>
        <w:pStyle w:val="2"/>
        <w:outlineLvl w:val="1"/>
        <w:ind w:firstLine="540"/>
        <w:jc w:val="both"/>
      </w:pPr>
      <w:r>
        <w:rPr>
          <w:sz w:val="20"/>
        </w:rPr>
        <w:t xml:space="preserve">Статья 36.3. Правила внесения в Единый государственный реестр недвижимости записи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w:t>
      </w:r>
    </w:p>
    <w:p>
      <w:pPr>
        <w:pStyle w:val="0"/>
        <w:ind w:firstLine="540"/>
        <w:jc w:val="both"/>
      </w:pPr>
      <w:r>
        <w:rPr>
          <w:sz w:val="20"/>
        </w:rPr>
        <w:t xml:space="preserve">(введена Федеральным </w:t>
      </w:r>
      <w:hyperlink w:history="0" r:id="rId94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jc w:val="both"/>
      </w:pPr>
      <w:r>
        <w:rPr>
          <w:sz w:val="20"/>
        </w:rPr>
      </w:r>
    </w:p>
    <w:bookmarkStart w:id="1477" w:name="P1477"/>
    <w:bookmarkEnd w:id="1477"/>
    <w:p>
      <w:pPr>
        <w:pStyle w:val="0"/>
        <w:ind w:firstLine="540"/>
        <w:jc w:val="both"/>
      </w:pPr>
      <w:r>
        <w:rPr>
          <w:sz w:val="20"/>
        </w:rPr>
        <w:t xml:space="preserve">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запись об этом вносится в Единый государственный реестр недвижимости в срок не более трех рабочих дней с момента поступления указанного заявления. К персональным данным, содержащимся в Едином государственном реестре недвижимости и подлежащим предоставлению в порядке, предусмотренном настоящей частью, относятся сведения о фамилии, об имени, отчестве и о дате рождения физического лица, за которым в Едином государственном реестре недвижимости зарегистрировано право, ограничение права или обременение на соответствующий объект недвижимости. Действие записи, предусмотренной настоящей частью, может распространяться также на объекты недвижимости, права на которые, ограничения прав либо обременения которых будут зарегистрированы в пользу указанного лица после ее внесения в Единый государственный реестр недвижимости.</w:t>
      </w:r>
    </w:p>
    <w:p>
      <w:pPr>
        <w:pStyle w:val="0"/>
        <w:spacing w:before="200" w:line-rule="auto"/>
        <w:ind w:firstLine="540"/>
        <w:jc w:val="both"/>
      </w:pPr>
      <w:r>
        <w:rPr>
          <w:sz w:val="20"/>
        </w:rPr>
        <w:t xml:space="preserve">2. Заявление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может быть подано в отношении одного или нескольких объектов, принадлежащих указанному правообладателю, либо в отношении одного или нескольких объектов, в отношении которых в пользу указанного лица зарегистрированы ограничения права или обременения объектов недвижимости.</w:t>
      </w:r>
    </w:p>
    <w:bookmarkStart w:id="1479" w:name="P1479"/>
    <w:bookmarkEnd w:id="1479"/>
    <w:p>
      <w:pPr>
        <w:pStyle w:val="0"/>
        <w:spacing w:before="200" w:line-rule="auto"/>
        <w:ind w:firstLine="540"/>
        <w:jc w:val="both"/>
      </w:pPr>
      <w:r>
        <w:rPr>
          <w:sz w:val="20"/>
        </w:rPr>
        <w:t xml:space="preserve">3. Запись, указанная в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части 1</w:t>
        </w:r>
      </w:hyperlink>
      <w:r>
        <w:rPr>
          <w:sz w:val="20"/>
        </w:rPr>
        <w:t xml:space="preserve"> настоящей статьи, также может быть внесена в Единый государственный реестр недвижимости при внесении физическим лицом соответствующей отметки в заявление о государственной регистрации права на любой из поступающих в собственность указанного лица объектов недвижимости или о государственной регистрации в его пользу в отношении любого объекта недвижимости ограничения права или обременения объекта недвижимости (в частности, сервитута, ипотеки, аренды, найма жилого помещения) одновременно с государственной регистрацией таких права, ограничения права или обременения объекта недвижимости.</w:t>
      </w:r>
    </w:p>
    <w:bookmarkStart w:id="1480" w:name="P1480"/>
    <w:bookmarkEnd w:id="1480"/>
    <w:p>
      <w:pPr>
        <w:pStyle w:val="0"/>
        <w:spacing w:before="200" w:line-rule="auto"/>
        <w:ind w:firstLine="540"/>
        <w:jc w:val="both"/>
      </w:pPr>
      <w:r>
        <w:rPr>
          <w:sz w:val="20"/>
        </w:rPr>
        <w:t xml:space="preserve">4. Указанное в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части 1</w:t>
        </w:r>
      </w:hyperlink>
      <w:r>
        <w:rPr>
          <w:sz w:val="20"/>
        </w:rPr>
        <w:t xml:space="preserve"> настоящей статьи заявление, поданное в отношении объекта недвижимости, право на который, ограничение или обременение в отношении которого ранее было зарегистрировано,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w:history="0" w:anchor="P645" w:tooltip="1) в форме документов на бумажном носителе - посредством личного обращения в публично-правовую компанию, указанную в части 1 статьи 3.1 настоящего Федерального закона, в многофункциональный центр, в том числе при выездном приеме (далее - личное обращение);">
        <w:r>
          <w:rPr>
            <w:sz w:val="20"/>
            <w:color w:val="0000ff"/>
          </w:rPr>
          <w:t xml:space="preserve">пунктом 1 части 1</w:t>
        </w:r>
      </w:hyperlink>
      <w:r>
        <w:rPr>
          <w:sz w:val="20"/>
        </w:rPr>
        <w:t xml:space="preserve">, </w:t>
      </w:r>
      <w:hyperlink w:history="0" w:anchor="P667" w:tooltip="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сайте, официальном сайте публично-правовой компании в информ...">
        <w:r>
          <w:rPr>
            <w:sz w:val="20"/>
            <w:color w:val="0000ff"/>
          </w:rPr>
          <w:t xml:space="preserve">частью 2</w:t>
        </w:r>
      </w:hyperlink>
      <w:r>
        <w:rPr>
          <w:sz w:val="20"/>
        </w:rPr>
        <w:t xml:space="preserve">, </w:t>
      </w:r>
      <w:hyperlink w:history="0" w:anchor="P671" w:tooltip="1) документ, подтверждающий соответствующие полномочия представителя заявителя (если с заявлением обращается его представитель);">
        <w:r>
          <w:rPr>
            <w:sz w:val="20"/>
            <w:color w:val="0000ff"/>
          </w:rPr>
          <w:t xml:space="preserve">пунктом 1 части 4</w:t>
        </w:r>
      </w:hyperlink>
      <w:r>
        <w:rPr>
          <w:sz w:val="20"/>
        </w:rPr>
        <w:t xml:space="preserve">, </w:t>
      </w:r>
      <w:hyperlink w:history="0" w:anchor="P678" w:tooltip="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
        <w:r>
          <w:rPr>
            <w:sz w:val="20"/>
            <w:color w:val="0000ff"/>
          </w:rPr>
          <w:t xml:space="preserve">частью 8</w:t>
        </w:r>
      </w:hyperlink>
      <w:r>
        <w:rPr>
          <w:sz w:val="20"/>
        </w:rPr>
        <w:t xml:space="preserve">, </w:t>
      </w:r>
      <w:hyperlink w:history="0" w:anchor="P699" w:tooltip="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части 15 настоящей статьи.">
        <w:r>
          <w:rPr>
            <w:sz w:val="20"/>
            <w:color w:val="0000ff"/>
          </w:rPr>
          <w:t xml:space="preserve">частями 14</w:t>
        </w:r>
      </w:hyperlink>
      <w:r>
        <w:rPr>
          <w:sz w:val="20"/>
        </w:rPr>
        <w:t xml:space="preserve">, </w:t>
      </w:r>
      <w:hyperlink w:history="0" w:anchor="P700" w:tooltip="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в случаях, если:">
        <w:r>
          <w:rPr>
            <w:sz w:val="20"/>
            <w:color w:val="0000ff"/>
          </w:rPr>
          <w:t xml:space="preserve">15</w:t>
        </w:r>
      </w:hyperlink>
      <w:r>
        <w:rPr>
          <w:sz w:val="20"/>
        </w:rPr>
        <w:t xml:space="preserve">, </w:t>
      </w:r>
      <w:hyperlink w:history="0" w:anchor="P705" w:tooltip="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
        <w:r>
          <w:rPr>
            <w:sz w:val="20"/>
            <w:color w:val="0000ff"/>
          </w:rPr>
          <w:t xml:space="preserve">17</w:t>
        </w:r>
      </w:hyperlink>
      <w:r>
        <w:rPr>
          <w:sz w:val="20"/>
        </w:rPr>
        <w:t xml:space="preserve">, </w:t>
      </w:r>
      <w:hyperlink w:history="0" w:anchor="P710" w:tooltip="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порядке.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
        <w:r>
          <w:rPr>
            <w:sz w:val="20"/>
            <w:color w:val="0000ff"/>
          </w:rPr>
          <w:t xml:space="preserve">18 статьи 18</w:t>
        </w:r>
      </w:hyperlink>
      <w:r>
        <w:rPr>
          <w:sz w:val="20"/>
        </w:rPr>
        <w:t xml:space="preserve"> и </w:t>
      </w:r>
      <w:hyperlink w:history="0" w:anchor="P771" w:tooltip="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
        <w:r>
          <w:rPr>
            <w:sz w:val="20"/>
            <w:color w:val="0000ff"/>
          </w:rPr>
          <w:t xml:space="preserve">частями 1</w:t>
        </w:r>
      </w:hyperlink>
      <w:r>
        <w:rPr>
          <w:sz w:val="20"/>
        </w:rPr>
        <w:t xml:space="preserve">, </w:t>
      </w:r>
      <w:hyperlink w:history="0" w:anchor="P772" w:tooltip="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
        <w:r>
          <w:rPr>
            <w:sz w:val="20"/>
            <w:color w:val="0000ff"/>
          </w:rPr>
          <w:t xml:space="preserve">2 статьи 21</w:t>
        </w:r>
      </w:hyperlink>
      <w:r>
        <w:rPr>
          <w:sz w:val="20"/>
        </w:rPr>
        <w:t xml:space="preserve"> настоящего Федерального закона, либо в электронной форме через единый портал, официальный сайт с использованием единой системы идентификации и аутентификации (личный кабинет) или с использованием информационных технологий взаимодействия кредитной организации с органом регистрации прав без взимания платы такой кредитной организацией с заявителя за направление указанного заявления.</w:t>
      </w:r>
    </w:p>
    <w:p>
      <w:pPr>
        <w:pStyle w:val="0"/>
        <w:spacing w:before="200" w:line-rule="auto"/>
        <w:ind w:firstLine="540"/>
        <w:jc w:val="both"/>
      </w:pPr>
      <w:r>
        <w:rPr>
          <w:sz w:val="20"/>
        </w:rPr>
        <w:t xml:space="preserve">5. Наличие в Едином государственном реестре недвижимости записи о возможности предоставления персональных данных правообладателя объекта недвижимости, содержащихся в Едином государственном реестре недвижимости, или лица, в пользу которого зарегистрированы ограничения права или обременения объекта недвижимости, является основанием для предоставления указанных в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части 1</w:t>
        </w:r>
      </w:hyperlink>
      <w:r>
        <w:rPr>
          <w:sz w:val="20"/>
        </w:rPr>
        <w:t xml:space="preserve"> настоящей статьи сведений третьим лицам в составе выписки из Единого государственного реестра недвижимости.</w:t>
      </w:r>
    </w:p>
    <w:bookmarkStart w:id="1482" w:name="P1482"/>
    <w:bookmarkEnd w:id="1482"/>
    <w:p>
      <w:pPr>
        <w:pStyle w:val="0"/>
        <w:spacing w:before="200" w:line-rule="auto"/>
        <w:ind w:firstLine="540"/>
        <w:jc w:val="both"/>
      </w:pPr>
      <w:r>
        <w:rPr>
          <w:sz w:val="20"/>
        </w:rPr>
        <w:t xml:space="preserve">6. Персональные данные гражданина, указанные в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части 1</w:t>
        </w:r>
      </w:hyperlink>
      <w:r>
        <w:rPr>
          <w:sz w:val="20"/>
        </w:rPr>
        <w:t xml:space="preserve"> настоящей статьи, независимо от наличия в Едином государственном реестре недвижимости записи, указанной в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части 1</w:t>
        </w:r>
      </w:hyperlink>
      <w:r>
        <w:rPr>
          <w:sz w:val="20"/>
        </w:rPr>
        <w:t xml:space="preserve"> настоящей статьи, также предоставляются в составе выписки из Единого государственного реестра недвижимости лицам, указанным в </w:t>
      </w:r>
      <w:hyperlink w:history="0" w:anchor="P2254" w:tooltip="13. Сведения, содержащиеся в Едином государственном реестре недвижимости, представляющие собой персональные данные лица, в пользу которого в Едином государственном реестре недвижимости зарегистрированы право, ограничение права или обременение объекта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
        <w:r>
          <w:rPr>
            <w:sz w:val="20"/>
            <w:color w:val="0000ff"/>
          </w:rPr>
          <w:t xml:space="preserve">части 13 статьи 62</w:t>
        </w:r>
      </w:hyperlink>
      <w:r>
        <w:rPr>
          <w:sz w:val="20"/>
        </w:rPr>
        <w:t xml:space="preserve"> настоящего Федерального закона, нотариусам (в случаях, предусмотренных </w:t>
      </w:r>
      <w:hyperlink w:history="0" w:anchor="P2283" w:tooltip="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
        <w:r>
          <w:rPr>
            <w:sz w:val="20"/>
            <w:color w:val="0000ff"/>
          </w:rPr>
          <w:t xml:space="preserve">частями 14</w:t>
        </w:r>
      </w:hyperlink>
      <w:r>
        <w:rPr>
          <w:sz w:val="20"/>
        </w:rPr>
        <w:t xml:space="preserve"> и </w:t>
      </w:r>
      <w:hyperlink w:history="0" w:anchor="P2288" w:tooltip="14.1. Сведения, указанные в части 1 статьи 36.3 настоящего Федерального закона и содержащие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предоставляются нотариусу в составе выписки из Единого государственного реестра недвижимости в связи с совершением им нотариального действия по удостоверению факта наличия сведений в Едином государственном реестре недвижимости о фамилии, об имени, отчестве и ...">
        <w:r>
          <w:rPr>
            <w:sz w:val="20"/>
            <w:color w:val="0000ff"/>
          </w:rPr>
          <w:t xml:space="preserve">14.1 статьи 62</w:t>
        </w:r>
      </w:hyperlink>
      <w:r>
        <w:rPr>
          <w:sz w:val="20"/>
        </w:rPr>
        <w:t xml:space="preserve"> настоящего Федерального закона), кадастровым инженерам (в случае, предусмотренном </w:t>
      </w:r>
      <w:hyperlink w:history="0" w:anchor="P2301" w:tooltip="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
        <w:r>
          <w:rPr>
            <w:sz w:val="20"/>
            <w:color w:val="0000ff"/>
          </w:rPr>
          <w:t xml:space="preserve">частью 16.2 статьи 62</w:t>
        </w:r>
      </w:hyperlink>
      <w:r>
        <w:rPr>
          <w:sz w:val="20"/>
        </w:rPr>
        <w:t xml:space="preserve"> настоящего Федерального закона), а также в отношении определенного объекта недвижимости:</w:t>
      </w:r>
    </w:p>
    <w:p>
      <w:pPr>
        <w:pStyle w:val="0"/>
        <w:spacing w:before="200" w:line-rule="auto"/>
        <w:ind w:firstLine="540"/>
        <w:jc w:val="both"/>
      </w:pPr>
      <w:r>
        <w:rPr>
          <w:sz w:val="20"/>
        </w:rPr>
        <w:t xml:space="preserve">1) лицам, которые наряду с указанным гражданином владеют недвижимым имуществом на праве общей собственности;</w:t>
      </w:r>
    </w:p>
    <w:p>
      <w:pPr>
        <w:pStyle w:val="0"/>
        <w:spacing w:before="200" w:line-rule="auto"/>
        <w:ind w:firstLine="540"/>
        <w:jc w:val="both"/>
      </w:pPr>
      <w:r>
        <w:rPr>
          <w:sz w:val="20"/>
        </w:rPr>
        <w:t xml:space="preserve">2) супругу (супруге) указанного гражданина;</w:t>
      </w:r>
    </w:p>
    <w:p>
      <w:pPr>
        <w:pStyle w:val="0"/>
        <w:spacing w:before="200" w:line-rule="auto"/>
        <w:ind w:firstLine="540"/>
        <w:jc w:val="both"/>
      </w:pPr>
      <w:r>
        <w:rPr>
          <w:sz w:val="20"/>
        </w:rPr>
        <w:t xml:space="preserve">3) лицам, являющимся правообладателями земельного участка, являющегося смежным по отношению к земельному участку, принадлежащему указанному гражданину (при наличии в Едином государственном реестре недвижимости сведений о координатах характерных точек границ таких земельных участков);</w:t>
      </w:r>
    </w:p>
    <w:p>
      <w:pPr>
        <w:pStyle w:val="0"/>
        <w:spacing w:before="200" w:line-rule="auto"/>
        <w:ind w:firstLine="540"/>
        <w:jc w:val="both"/>
      </w:pPr>
      <w:r>
        <w:rPr>
          <w:sz w:val="20"/>
        </w:rPr>
        <w:t xml:space="preserve">4) собственнику объекта недвижимости в отношении гражданина, являющегося правообладателем земельного участка, на котором расположен такой объект недвижимости,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pPr>
        <w:pStyle w:val="0"/>
        <w:spacing w:before="200" w:line-rule="auto"/>
        <w:ind w:firstLine="540"/>
        <w:jc w:val="both"/>
      </w:pPr>
      <w:r>
        <w:rPr>
          <w:sz w:val="20"/>
        </w:rPr>
        <w:t xml:space="preserve">5) лицам, являющимся правообладателями земельного участка, в отношении гражданина, являющегося правообладателем расположенного на таком земельном участке объекта недвижимости или помещений, машино-мест, расположенных в здании или сооружении,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 а также сведения о расположении этих помещений, машино-мест в указанном объекте недвижимости (здании, сооружении);</w:t>
      </w:r>
    </w:p>
    <w:p>
      <w:pPr>
        <w:pStyle w:val="0"/>
        <w:jc w:val="both"/>
      </w:pPr>
      <w:r>
        <w:rPr>
          <w:sz w:val="20"/>
        </w:rPr>
        <w:t xml:space="preserve">(п. 5 в ред. Федерального </w:t>
      </w:r>
      <w:hyperlink w:history="0" r:id="rId948"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31.07.2023 N 397-ФЗ)</w:t>
      </w:r>
    </w:p>
    <w:p>
      <w:pPr>
        <w:pStyle w:val="0"/>
        <w:spacing w:before="200" w:line-rule="auto"/>
        <w:ind w:firstLine="540"/>
        <w:jc w:val="both"/>
      </w:pPr>
      <w:r>
        <w:rPr>
          <w:sz w:val="20"/>
        </w:rPr>
        <w:t xml:space="preserve">6) лицам, которые наряду с указанным гражданином владеют недвижимым имуществом на праве аренды со множественностью лиц на стороне арендатора, если запись о государственной регистрации договора аренды внесена в Единый государственный реестр недвижимости;</w:t>
      </w:r>
    </w:p>
    <w:p>
      <w:pPr>
        <w:pStyle w:val="0"/>
        <w:spacing w:before="200" w:line-rule="auto"/>
        <w:ind w:firstLine="540"/>
        <w:jc w:val="both"/>
      </w:pPr>
      <w:r>
        <w:rPr>
          <w:sz w:val="20"/>
        </w:rPr>
        <w:t xml:space="preserve">7) арендатору в отношении гражданина, являющегося арендодателем, и арендодателю в отношении гражданина, являющегося арендатором, если запись о государственной регистрации договора аренды, сторонами которого являются такие лица, внесена в Единый государственный реестр недвижимости;</w:t>
      </w:r>
    </w:p>
    <w:p>
      <w:pPr>
        <w:pStyle w:val="0"/>
        <w:spacing w:before="200" w:line-rule="auto"/>
        <w:ind w:firstLine="540"/>
        <w:jc w:val="both"/>
      </w:pPr>
      <w:r>
        <w:rPr>
          <w:sz w:val="20"/>
        </w:rPr>
        <w:t xml:space="preserve">8) нанимателю в отношении гражданина, являющегося наймодателем, и наймодателю в отношении гражданина, являющегося нанимателем, если запись о государственной регистрации найма жилого помещения внесена в Единый государственный реестр недвижимости;</w:t>
      </w:r>
    </w:p>
    <w:p>
      <w:pPr>
        <w:pStyle w:val="0"/>
        <w:spacing w:before="200" w:line-rule="auto"/>
        <w:ind w:firstLine="540"/>
        <w:jc w:val="both"/>
      </w:pPr>
      <w:r>
        <w:rPr>
          <w:sz w:val="20"/>
        </w:rPr>
        <w:t xml:space="preserve">9) обладателю сервитута или публичного сервитута, установленных применительно к объекту недвижимого имущества, в отношении гражданина, являющегося правообладателем такого объекта или лицом, в пользу которого зарегистрированы ограничения права или обременения объекта недвижимости;</w:t>
      </w:r>
    </w:p>
    <w:p>
      <w:pPr>
        <w:pStyle w:val="0"/>
        <w:spacing w:before="200" w:line-rule="auto"/>
        <w:ind w:firstLine="540"/>
        <w:jc w:val="both"/>
      </w:pPr>
      <w:r>
        <w:rPr>
          <w:sz w:val="20"/>
        </w:rPr>
        <w:t xml:space="preserve">10) правообладателю объекта недвижимого имущества или лицу, в пользу которого зарегистрированы ограничения права или обременения объекта недвижимости, о гражданине, в пользу которого применительно к такому объекту установлен сервитут или публичный сервитут.</w:t>
      </w:r>
    </w:p>
    <w:p>
      <w:pPr>
        <w:pStyle w:val="0"/>
        <w:spacing w:before="200" w:line-rule="auto"/>
        <w:ind w:firstLine="540"/>
        <w:jc w:val="both"/>
      </w:pPr>
      <w:r>
        <w:rPr>
          <w:sz w:val="20"/>
        </w:rPr>
        <w:t xml:space="preserve">11) лицам, которые наряду с указанным гражданином являются правообладателями иных комнат в квартире, при условии, что в Едином государственном реестре недвижимости содержатся сведения о расположении таких комнат в этой квартире, а также зарегистрированы права данных лиц на них.</w:t>
      </w:r>
    </w:p>
    <w:p>
      <w:pPr>
        <w:pStyle w:val="0"/>
        <w:jc w:val="both"/>
      </w:pPr>
      <w:r>
        <w:rPr>
          <w:sz w:val="20"/>
        </w:rPr>
        <w:t xml:space="preserve">(п. 11 введен Федеральным </w:t>
      </w:r>
      <w:hyperlink w:history="0" r:id="rId949"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31.07.2023 N 397-ФЗ)</w:t>
      </w:r>
    </w:p>
    <w:p>
      <w:pPr>
        <w:pStyle w:val="0"/>
        <w:spacing w:before="200" w:line-rule="auto"/>
        <w:ind w:firstLine="540"/>
        <w:jc w:val="both"/>
      </w:pPr>
      <w:r>
        <w:rPr>
          <w:sz w:val="20"/>
        </w:rPr>
        <w:t xml:space="preserve">6.1. Персональные данные гражданина, указанные в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части 1</w:t>
        </w:r>
      </w:hyperlink>
      <w:r>
        <w:rPr>
          <w:sz w:val="20"/>
        </w:rPr>
        <w:t xml:space="preserve"> настоящей статьи, независимо от наличия в Едином государственном реестре недвижимости записи, указанной в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части 1</w:t>
        </w:r>
      </w:hyperlink>
      <w:r>
        <w:rPr>
          <w:sz w:val="20"/>
        </w:rPr>
        <w:t xml:space="preserve"> настоящей статьи, также предоставляются в составе выписки из Единого государственного реестра недвижимости, содержащей сведения о зарегистрированных договорах долевого участия в строительстве, в том числе в отношении определенного договора участия в долевом строительстве многоквартирного дома и (или) иного объекта недвижимости, а также договора об уступке прав требований по этому договору застройщику в отношении гражданина, являющегося участником долевого строительства по договору участия в долевом строительстве или договору об уступке прав требований по договору участия в долевом строительстве, при условии, что такой застройщик является стороной по этому договору, а также участнику долевого строительства по договору участия в долевом строительстве в отношении гражданина, являющегося также участником (стороной сделки) по этому договору.</w:t>
      </w:r>
    </w:p>
    <w:p>
      <w:pPr>
        <w:pStyle w:val="0"/>
        <w:jc w:val="both"/>
      </w:pPr>
      <w:r>
        <w:rPr>
          <w:sz w:val="20"/>
        </w:rPr>
        <w:t xml:space="preserve">(часть 6.1 введена Федеральным </w:t>
      </w:r>
      <w:hyperlink w:history="0" r:id="rId950"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31.07.2023 N 397-ФЗ)</w:t>
      </w:r>
    </w:p>
    <w:p>
      <w:pPr>
        <w:pStyle w:val="0"/>
        <w:spacing w:before="200" w:line-rule="auto"/>
        <w:ind w:firstLine="540"/>
        <w:jc w:val="both"/>
      </w:pPr>
      <w:r>
        <w:rPr>
          <w:sz w:val="20"/>
        </w:rPr>
        <w:t xml:space="preserve">7. Орган регистрации прав в день поступления одного из заявлений, указанных в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части 1</w:t>
        </w:r>
      </w:hyperlink>
      <w:r>
        <w:rPr>
          <w:sz w:val="20"/>
        </w:rPr>
        <w:t xml:space="preserve"> или </w:t>
      </w:r>
      <w:hyperlink w:history="0" w:anchor="P1479" w:tooltip="3. Запись, указанная в части 1 настоящей статьи, также может быть внесена в Единый государственный реестр недвижимости при внесении физическим лицом соответствующей отметки в заявление о государственной регистрации права на любой из поступающих в собственность указанного лица объектов недвижимости или о государственной регистрации в его пользу в отношении любого объекта недвижимости ограничения права или обременения объекта недвижимости (в частности, сервитута, ипотеки, аренды, найма жилого помещения) од...">
        <w:r>
          <w:rPr>
            <w:sz w:val="20"/>
            <w:color w:val="0000ff"/>
          </w:rPr>
          <w:t xml:space="preserve">3</w:t>
        </w:r>
      </w:hyperlink>
      <w:r>
        <w:rPr>
          <w:sz w:val="20"/>
        </w:rPr>
        <w:t xml:space="preserve"> настоящей статьи, уведомляет гражданина, указанного в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части 1</w:t>
        </w:r>
      </w:hyperlink>
      <w:r>
        <w:rPr>
          <w:sz w:val="20"/>
        </w:rPr>
        <w:t xml:space="preserve"> настоящей статьи, о данном заявлении посредством единого портала (в случае, если заявление было подано через единый портал) или личного кабинета (в случае, если заявление было подано через личный кабинет) либо по адресу электронной почты, указанному в заявлении (в случае, если заявление подано иным способом).</w:t>
      </w:r>
    </w:p>
    <w:p>
      <w:pPr>
        <w:pStyle w:val="0"/>
        <w:spacing w:before="200" w:line-rule="auto"/>
        <w:ind w:firstLine="540"/>
        <w:jc w:val="both"/>
      </w:pPr>
      <w:r>
        <w:rPr>
          <w:sz w:val="20"/>
        </w:rPr>
        <w:t xml:space="preserve">8. Запись, указанная в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части 1</w:t>
        </w:r>
      </w:hyperlink>
      <w:r>
        <w:rPr>
          <w:sz w:val="20"/>
        </w:rPr>
        <w:t xml:space="preserve"> настоящей статьи, погашается на основании:</w:t>
      </w:r>
    </w:p>
    <w:p>
      <w:pPr>
        <w:pStyle w:val="0"/>
        <w:spacing w:before="200" w:line-rule="auto"/>
        <w:ind w:firstLine="540"/>
        <w:jc w:val="both"/>
      </w:pPr>
      <w:r>
        <w:rPr>
          <w:sz w:val="20"/>
        </w:rPr>
        <w:t xml:space="preserve">1) представленного в порядке, предусмотренном </w:t>
      </w:r>
      <w:hyperlink w:history="0" w:anchor="P1480" w:tooltip="4. Указанное в части 1 настоящей статьи заявление, поданное в отношении объекта недвижимости, право на который, ограничение или обременение в отношении которого ранее было зарегистрировано,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пунктом 1 части 1, частью 2, пунктом 1 части 4, частью 8, частями 14, 15, 17, 18 статьи 18 и частями 1, 2 статьи 21 настоящего Федерального закона, либо ...">
        <w:r>
          <w:rPr>
            <w:sz w:val="20"/>
            <w:color w:val="0000ff"/>
          </w:rPr>
          <w:t xml:space="preserve">частью 4</w:t>
        </w:r>
      </w:hyperlink>
      <w:r>
        <w:rPr>
          <w:sz w:val="20"/>
        </w:rPr>
        <w:t xml:space="preserve"> настоящей статьи, заявления гражданина, указанного в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части 1</w:t>
        </w:r>
      </w:hyperlink>
      <w:r>
        <w:rPr>
          <w:sz w:val="20"/>
        </w:rPr>
        <w:t xml:space="preserve"> настоящей статьи, о погашении этой записи;</w:t>
      </w:r>
    </w:p>
    <w:p>
      <w:pPr>
        <w:pStyle w:val="0"/>
        <w:spacing w:before="200" w:line-rule="auto"/>
        <w:ind w:firstLine="540"/>
        <w:jc w:val="both"/>
      </w:pPr>
      <w:r>
        <w:rPr>
          <w:sz w:val="20"/>
        </w:rPr>
        <w:t xml:space="preserve">2) вступившего в законную силу судебного акта, обязывающего орган регистрации прав погасить данную запись.</w:t>
      </w:r>
    </w:p>
    <w:p>
      <w:pPr>
        <w:pStyle w:val="0"/>
        <w:jc w:val="both"/>
      </w:pPr>
      <w:r>
        <w:rPr>
          <w:sz w:val="20"/>
        </w:rPr>
      </w:r>
    </w:p>
    <w:bookmarkStart w:id="1503" w:name="P1503"/>
    <w:bookmarkEnd w:id="1503"/>
    <w:p>
      <w:pPr>
        <w:pStyle w:val="2"/>
        <w:outlineLvl w:val="1"/>
        <w:ind w:firstLine="540"/>
        <w:jc w:val="both"/>
      </w:pPr>
      <w:r>
        <w:rPr>
          <w:sz w:val="20"/>
        </w:rPr>
        <w:t xml:space="preserve">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pPr>
        <w:pStyle w:val="0"/>
        <w:jc w:val="both"/>
      </w:pPr>
      <w:r>
        <w:rPr>
          <w:sz w:val="20"/>
        </w:rPr>
      </w:r>
    </w:p>
    <w:p>
      <w:pPr>
        <w:pStyle w:val="0"/>
        <w:ind w:firstLine="540"/>
        <w:jc w:val="both"/>
      </w:pPr>
      <w:r>
        <w:rPr>
          <w:sz w:val="20"/>
        </w:rPr>
        <w:t xml:space="preserve">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pPr>
        <w:pStyle w:val="0"/>
        <w:spacing w:before="200" w:line-rule="auto"/>
        <w:ind w:firstLine="540"/>
        <w:jc w:val="both"/>
      </w:pPr>
      <w:r>
        <w:rPr>
          <w:sz w:val="20"/>
        </w:rPr>
        <w:t xml:space="preserve">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pPr>
        <w:pStyle w:val="0"/>
        <w:spacing w:before="200" w:line-rule="auto"/>
        <w:ind w:firstLine="540"/>
        <w:jc w:val="both"/>
      </w:pPr>
      <w:r>
        <w:rPr>
          <w:sz w:val="20"/>
        </w:rPr>
        <w:t xml:space="preserve">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pPr>
        <w:pStyle w:val="0"/>
        <w:jc w:val="both"/>
      </w:pPr>
      <w:r>
        <w:rPr>
          <w:sz w:val="20"/>
        </w:rPr>
      </w:r>
    </w:p>
    <w:p>
      <w:pPr>
        <w:pStyle w:val="2"/>
        <w:outlineLvl w:val="1"/>
        <w:ind w:firstLine="540"/>
        <w:jc w:val="both"/>
      </w:pPr>
      <w:r>
        <w:rPr>
          <w:sz w:val="20"/>
        </w:rPr>
        <w:t xml:space="preserve">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pPr>
        <w:pStyle w:val="0"/>
        <w:jc w:val="both"/>
      </w:pPr>
      <w:r>
        <w:rPr>
          <w:sz w:val="20"/>
        </w:rPr>
      </w:r>
    </w:p>
    <w:bookmarkStart w:id="1511" w:name="P1511"/>
    <w:bookmarkEnd w:id="1511"/>
    <w:p>
      <w:pPr>
        <w:pStyle w:val="0"/>
        <w:ind w:firstLine="540"/>
        <w:jc w:val="both"/>
      </w:pPr>
      <w:r>
        <w:rPr>
          <w:sz w:val="20"/>
        </w:rP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вносятся сведения о таком адресе. Указанное в настоящей части заявление в случаях, предусмотренных Федеральным </w:t>
      </w:r>
      <w:hyperlink w:history="0" r:id="rId951" w:tooltip="Федеральный закон от 24.07.2007 N 221-ФЗ (ред. от 24.07.2023) &quot;О кадастровой деятельности&quot; {КонсультантПлюс}">
        <w:r>
          <w:rPr>
            <w:sz w:val="20"/>
            <w:color w:val="0000ff"/>
          </w:rPr>
          <w:t xml:space="preserve">законом</w:t>
        </w:r>
      </w:hyperlink>
      <w:r>
        <w:rPr>
          <w:sz w:val="20"/>
        </w:rPr>
        <w:t xml:space="preserve">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 Указанное в настоящей части заявление может быть представлено в форме электронного документа посредством использования личного кабинета без подписания усиленной квалифицированной электронной подписью заявителя.</w:t>
      </w:r>
    </w:p>
    <w:p>
      <w:pPr>
        <w:pStyle w:val="0"/>
        <w:jc w:val="both"/>
      </w:pPr>
      <w:r>
        <w:rPr>
          <w:sz w:val="20"/>
        </w:rPr>
        <w:t xml:space="preserve">(в ред. Федеральных законов от 17.06.2019 </w:t>
      </w:r>
      <w:hyperlink w:history="0" r:id="rId952"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N 150-ФЗ</w:t>
        </w:r>
      </w:hyperlink>
      <w:r>
        <w:rPr>
          <w:sz w:val="20"/>
        </w:rPr>
        <w:t xml:space="preserve">, от 30.04.2021 </w:t>
      </w:r>
      <w:hyperlink w:history="0" r:id="rId95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bookmarkStart w:id="1513" w:name="P1513"/>
    <w:bookmarkEnd w:id="1513"/>
    <w:p>
      <w:pPr>
        <w:pStyle w:val="0"/>
        <w:spacing w:before="200" w:line-rule="auto"/>
        <w:ind w:firstLine="540"/>
        <w:jc w:val="both"/>
      </w:pPr>
      <w:r>
        <w:rPr>
          <w:sz w:val="20"/>
        </w:rPr>
        <w:t xml:space="preserve">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bookmarkStart w:id="1514" w:name="P1514"/>
    <w:bookmarkEnd w:id="1514"/>
    <w:p>
      <w:pPr>
        <w:pStyle w:val="0"/>
        <w:spacing w:before="200" w:line-rule="auto"/>
        <w:ind w:firstLine="540"/>
        <w:jc w:val="both"/>
      </w:pPr>
      <w:r>
        <w:rPr>
          <w:sz w:val="20"/>
        </w:rPr>
        <w:t xml:space="preserve">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pPr>
        <w:pStyle w:val="0"/>
        <w:spacing w:before="200" w:line-rule="auto"/>
        <w:ind w:firstLine="540"/>
        <w:jc w:val="both"/>
      </w:pPr>
      <w:r>
        <w:rPr>
          <w:sz w:val="20"/>
        </w:rPr>
        <w:t xml:space="preserve">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pPr>
        <w:pStyle w:val="0"/>
        <w:spacing w:before="200" w:line-rule="auto"/>
        <w:ind w:firstLine="540"/>
        <w:jc w:val="both"/>
      </w:pPr>
      <w:r>
        <w:rPr>
          <w:sz w:val="20"/>
        </w:rP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w:history="0" r:id="rId95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закона</w:t>
        </w:r>
      </w:hyperlink>
      <w:r>
        <w:rPr>
          <w:sz w:val="20"/>
        </w:rP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w:history="0" r:id="rId95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закона</w:t>
        </w:r>
      </w:hyperlink>
      <w:r>
        <w:rPr>
          <w:sz w:val="20"/>
        </w:rP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pPr>
        <w:pStyle w:val="0"/>
        <w:spacing w:before="200" w:line-rule="auto"/>
        <w:ind w:firstLine="540"/>
        <w:jc w:val="both"/>
      </w:pPr>
      <w:r>
        <w:rPr>
          <w:sz w:val="20"/>
        </w:rP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w:history="0" r:id="rId956"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кодекса</w:t>
        </w:r>
      </w:hyperlink>
      <w:r>
        <w:rPr>
          <w:sz w:val="20"/>
        </w:rPr>
        <w:t xml:space="preserve"> Российской Федерации к уточнению границ публичного сервитута.</w:t>
      </w:r>
    </w:p>
    <w:p>
      <w:pPr>
        <w:pStyle w:val="0"/>
        <w:jc w:val="both"/>
      </w:pPr>
      <w:r>
        <w:rPr>
          <w:sz w:val="20"/>
        </w:rPr>
        <w:t xml:space="preserve">(часть 6 введена Федеральным </w:t>
      </w:r>
      <w:hyperlink w:history="0" r:id="rId95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w:history="0" r:id="rId958"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законом</w:t>
        </w:r>
      </w:hyperlink>
      <w:r>
        <w:rPr>
          <w:sz w:val="20"/>
        </w:rPr>
        <w:t xml:space="preserve">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pPr>
        <w:pStyle w:val="0"/>
        <w:jc w:val="both"/>
      </w:pPr>
      <w:r>
        <w:rPr>
          <w:sz w:val="20"/>
        </w:rPr>
        <w:t xml:space="preserve">(часть 7 введена Федерального </w:t>
      </w:r>
      <w:hyperlink w:history="0" r:id="rId959"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w:history="0" r:id="rId960"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статьей 16</w:t>
        </w:r>
      </w:hyperlink>
      <w:r>
        <w:rPr>
          <w:sz w:val="20"/>
        </w:rP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p>
    <w:p>
      <w:pPr>
        <w:pStyle w:val="0"/>
        <w:jc w:val="both"/>
      </w:pPr>
      <w:r>
        <w:rPr>
          <w:sz w:val="20"/>
        </w:rPr>
        <w:t xml:space="preserve">(часть 8 введена Федерального </w:t>
      </w:r>
      <w:hyperlink w:history="0" r:id="rId96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w:history="0" r:id="rId962"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частью 5 статьи 19.1</w:t>
        </w:r>
      </w:hyperlink>
      <w:r>
        <w:rPr>
          <w:sz w:val="20"/>
        </w:rP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pPr>
        <w:pStyle w:val="0"/>
        <w:jc w:val="both"/>
      </w:pPr>
      <w:r>
        <w:rPr>
          <w:sz w:val="20"/>
        </w:rPr>
        <w:t xml:space="preserve">(часть 9 введена Федерального </w:t>
      </w:r>
      <w:hyperlink w:history="0" r:id="rId96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38 дополняется ч. 10 (</w:t>
            </w:r>
            <w:hyperlink w:history="0" r:id="rId964"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316-ФЗ).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При представлении правообладателем земельного участка заявления о внесении в Единый государственный реестр недвижимости сведений о категории земель земельного участка на основании правоустанавливающих и (или) правоудостоверяющих документов на земельный участок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указанные сведения вносятся в Единый государственный реестр недвижимости в срок не более пяти рабочих дней с момента поступления заявления.</w:t>
      </w:r>
    </w:p>
    <w:p>
      <w:pPr>
        <w:pStyle w:val="0"/>
        <w:jc w:val="both"/>
      </w:pPr>
      <w:r>
        <w:rPr>
          <w:sz w:val="20"/>
        </w:rPr>
        <w:t xml:space="preserve">(часть 11 введена Федеральным </w:t>
      </w:r>
      <w:hyperlink w:history="0" r:id="rId965"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248-ФЗ)</w:t>
      </w:r>
    </w:p>
    <w:p>
      <w:pPr>
        <w:pStyle w:val="0"/>
        <w:spacing w:before="200" w:line-rule="auto"/>
        <w:ind w:firstLine="540"/>
        <w:jc w:val="both"/>
      </w:pPr>
      <w:r>
        <w:rPr>
          <w:sz w:val="20"/>
        </w:rPr>
        <w:t xml:space="preserve">12. При поступлении из Фонда пенсионного и социального страхования Российской Федерации в порядке, указанном в </w:t>
      </w:r>
      <w:hyperlink w:history="0" w:anchor="P1276" w:tooltip="15.5. Фонд пенсионного и социального страхования Российской Федерации по запросу органа регистрации прав направляет сведения о страховом номере индивидуального лицевого счета зарегистрированного лица в системе обязательного пенсионного страхования.">
        <w:r>
          <w:rPr>
            <w:sz w:val="20"/>
            <w:color w:val="0000ff"/>
          </w:rPr>
          <w:t xml:space="preserve">части 15.5 статьи 32</w:t>
        </w:r>
      </w:hyperlink>
      <w:r>
        <w:rPr>
          <w:sz w:val="20"/>
        </w:rPr>
        <w:t xml:space="preserve"> настоящего Федерального закона, сведений о страховом номере индивидуального лицевого счета в системе обязательного пенсионного страхования физического лица, право которого зарегистрировано, такие сведения об указанном физическом лице вносятся в Единый государственный реестр недвижимости в срок не более пяти рабочих дней с момента поступления таких сведений.</w:t>
      </w:r>
    </w:p>
    <w:p>
      <w:pPr>
        <w:pStyle w:val="0"/>
        <w:jc w:val="both"/>
      </w:pPr>
      <w:r>
        <w:rPr>
          <w:sz w:val="20"/>
        </w:rPr>
        <w:t xml:space="preserve">(часть 12 введена Федеральным </w:t>
      </w:r>
      <w:hyperlink w:history="0" r:id="rId966"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31.07.2023 N 397-ФЗ)</w:t>
      </w:r>
    </w:p>
    <w:p>
      <w:pPr>
        <w:pStyle w:val="0"/>
        <w:jc w:val="both"/>
      </w:pPr>
      <w:r>
        <w:rPr>
          <w:sz w:val="20"/>
        </w:rPr>
      </w:r>
    </w:p>
    <w:p>
      <w:pPr>
        <w:pStyle w:val="2"/>
        <w:outlineLvl w:val="1"/>
        <w:ind w:firstLine="540"/>
        <w:jc w:val="both"/>
      </w:pPr>
      <w:r>
        <w:rPr>
          <w:sz w:val="20"/>
        </w:rPr>
        <w:t xml:space="preserve">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pPr>
        <w:pStyle w:val="0"/>
        <w:jc w:val="both"/>
      </w:pPr>
      <w:r>
        <w:rPr>
          <w:sz w:val="20"/>
        </w:rPr>
      </w:r>
    </w:p>
    <w:p>
      <w:pPr>
        <w:pStyle w:val="0"/>
        <w:ind w:firstLine="540"/>
        <w:jc w:val="both"/>
      </w:pPr>
      <w:r>
        <w:rPr>
          <w:sz w:val="20"/>
        </w:rPr>
        <w:t xml:space="preserve">1. Указанные в </w:t>
      </w:r>
      <w:hyperlink w:history="0" w:anchor="P1401" w:tooltip="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
        <w:r>
          <w:rPr>
            <w:sz w:val="20"/>
            <w:color w:val="0000ff"/>
          </w:rPr>
          <w:t xml:space="preserve">статьях 35</w:t>
        </w:r>
      </w:hyperlink>
      <w:r>
        <w:rPr>
          <w:sz w:val="20"/>
        </w:rPr>
        <w:t xml:space="preserve"> - </w:t>
      </w:r>
      <w:hyperlink w:history="0" w:anchor="P1503" w:tooltip="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
        <w:r>
          <w:rPr>
            <w:sz w:val="20"/>
            <w:color w:val="0000ff"/>
          </w:rPr>
          <w:t xml:space="preserve">37</w:t>
        </w:r>
      </w:hyperlink>
      <w:r>
        <w:rPr>
          <w:sz w:val="20"/>
        </w:rPr>
        <w:t xml:space="preserve">, а также </w:t>
      </w:r>
      <w:hyperlink w:history="0" w:anchor="P1511" w:tooltip="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
        <w:r>
          <w:rPr>
            <w:sz w:val="20"/>
            <w:color w:val="0000ff"/>
          </w:rPr>
          <w:t xml:space="preserve">частях 1</w:t>
        </w:r>
      </w:hyperlink>
      <w:r>
        <w:rPr>
          <w:sz w:val="20"/>
        </w:rPr>
        <w:t xml:space="preserve"> - </w:t>
      </w:r>
      <w:hyperlink w:history="0" w:anchor="P1514" w:tooltip="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w:r>
          <w:rPr>
            <w:sz w:val="20"/>
            <w:color w:val="0000ff"/>
          </w:rPr>
          <w:t xml:space="preserve">3 статьи 38</w:t>
        </w:r>
      </w:hyperlink>
      <w:r>
        <w:rPr>
          <w:sz w:val="20"/>
        </w:rPr>
        <w:t xml:space="preserve"> настоящего Федерального закона заявления представляются соответствующими лицами в соответствии с требованиями, установленными </w:t>
      </w:r>
      <w:hyperlink w:history="0" w:anchor="P644" w:tooltip="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
        <w:r>
          <w:rPr>
            <w:sz w:val="20"/>
            <w:color w:val="0000ff"/>
          </w:rPr>
          <w:t xml:space="preserve">частью 1</w:t>
        </w:r>
      </w:hyperlink>
      <w:r>
        <w:rPr>
          <w:sz w:val="20"/>
        </w:rPr>
        <w:t xml:space="preserve">, </w:t>
      </w:r>
      <w:hyperlink w:history="0" w:anchor="P684" w:tooltip="12. Утратил силу. - Федеральный закон от 30.12.2021 N 449-ФЗ.">
        <w:r>
          <w:rPr>
            <w:sz w:val="20"/>
            <w:color w:val="0000ff"/>
          </w:rPr>
          <w:t xml:space="preserve">пунктом 1 части 12 статьи 18</w:t>
        </w:r>
      </w:hyperlink>
      <w:r>
        <w:rPr>
          <w:sz w:val="20"/>
        </w:rPr>
        <w:t xml:space="preserve">, </w:t>
      </w:r>
      <w:hyperlink w:history="0" w:anchor="P771" w:tooltip="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
        <w:r>
          <w:rPr>
            <w:sz w:val="20"/>
            <w:color w:val="0000ff"/>
          </w:rPr>
          <w:t xml:space="preserve">частями 1</w:t>
        </w:r>
      </w:hyperlink>
      <w:r>
        <w:rPr>
          <w:sz w:val="20"/>
        </w:rPr>
        <w:t xml:space="preserve">, </w:t>
      </w:r>
      <w:hyperlink w:history="0" w:anchor="P772" w:tooltip="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
        <w:r>
          <w:rPr>
            <w:sz w:val="20"/>
            <w:color w:val="0000ff"/>
          </w:rPr>
          <w:t xml:space="preserve">2</w:t>
        </w:r>
      </w:hyperlink>
      <w:r>
        <w:rPr>
          <w:sz w:val="20"/>
        </w:rPr>
        <w:t xml:space="preserve">, </w:t>
      </w:r>
      <w:hyperlink w:history="0" w:anchor="P779" w:tooltip="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
        <w:r>
          <w:rPr>
            <w:sz w:val="20"/>
            <w:color w:val="0000ff"/>
          </w:rPr>
          <w:t xml:space="preserve">7</w:t>
        </w:r>
      </w:hyperlink>
      <w:r>
        <w:rPr>
          <w:sz w:val="20"/>
        </w:rPr>
        <w:t xml:space="preserve">, </w:t>
      </w:r>
      <w:hyperlink w:history="0" w:anchor="P784" w:tooltip="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
        <w:r>
          <w:rPr>
            <w:sz w:val="20"/>
            <w:color w:val="0000ff"/>
          </w:rPr>
          <w:t xml:space="preserve">8 статьи 21</w:t>
        </w:r>
      </w:hyperlink>
      <w:r>
        <w:rPr>
          <w:sz w:val="20"/>
        </w:rPr>
        <w:t xml:space="preserve"> настоящего Федерального закона, если иное не установлено </w:t>
      </w:r>
      <w:hyperlink w:history="0" w:anchor="P1448" w:tooltip="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w:r>
          <w:rPr>
            <w:sz w:val="20"/>
            <w:color w:val="0000ff"/>
          </w:rPr>
          <w:t xml:space="preserve">статьей 36.2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67" w:tooltip="Федеральный закон от 02.08.2019 N 286-ФЗ &quot;О внесении изменений в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02.08.2019 N 286-ФЗ)</w:t>
      </w:r>
    </w:p>
    <w:p>
      <w:pPr>
        <w:pStyle w:val="0"/>
        <w:spacing w:before="200" w:line-rule="auto"/>
        <w:ind w:firstLine="540"/>
        <w:jc w:val="both"/>
      </w:pPr>
      <w:r>
        <w:rPr>
          <w:sz w:val="20"/>
        </w:rPr>
        <w:t xml:space="preserve">2. </w:t>
      </w:r>
      <w:r>
        <w:rPr>
          <w:sz w:val="20"/>
        </w:rPr>
        <w:t xml:space="preserve">Формы</w:t>
      </w:r>
      <w:r>
        <w:rPr>
          <w:sz w:val="20"/>
        </w:rPr>
        <w:t xml:space="preserve"> указанных в </w:t>
      </w:r>
      <w:hyperlink w:history="0" w:anchor="P1401" w:tooltip="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
        <w:r>
          <w:rPr>
            <w:sz w:val="20"/>
            <w:color w:val="0000ff"/>
          </w:rPr>
          <w:t xml:space="preserve">статьях 35</w:t>
        </w:r>
      </w:hyperlink>
      <w:r>
        <w:rPr>
          <w:sz w:val="20"/>
        </w:rPr>
        <w:t xml:space="preserve"> - </w:t>
      </w:r>
      <w:hyperlink w:history="0" w:anchor="P1503" w:tooltip="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
        <w:r>
          <w:rPr>
            <w:sz w:val="20"/>
            <w:color w:val="0000ff"/>
          </w:rPr>
          <w:t xml:space="preserve">37</w:t>
        </w:r>
      </w:hyperlink>
      <w:r>
        <w:rPr>
          <w:sz w:val="20"/>
        </w:rPr>
        <w:t xml:space="preserve">, а также </w:t>
      </w:r>
      <w:hyperlink w:history="0" w:anchor="P1511" w:tooltip="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
        <w:r>
          <w:rPr>
            <w:sz w:val="20"/>
            <w:color w:val="0000ff"/>
          </w:rPr>
          <w:t xml:space="preserve">частях 1</w:t>
        </w:r>
      </w:hyperlink>
      <w:r>
        <w:rPr>
          <w:sz w:val="20"/>
        </w:rPr>
        <w:t xml:space="preserve"> - </w:t>
      </w:r>
      <w:hyperlink w:history="0" w:anchor="P1514" w:tooltip="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w:r>
          <w:rPr>
            <w:sz w:val="20"/>
            <w:color w:val="0000ff"/>
          </w:rPr>
          <w:t xml:space="preserve">3 статьи 38</w:t>
        </w:r>
      </w:hyperlink>
      <w:r>
        <w:rPr>
          <w:sz w:val="20"/>
        </w:rPr>
        <w:t xml:space="preserve"> настоящего Федерального закона заявлений и </w:t>
      </w:r>
      <w:hyperlink w:history="0" r:id="rId968" w:tooltip="Приказ Росреестра от 19.08.2020 N П/0310 (ред. от 30.06.2023) &quot;Об утверждении отдельных форм заявлений в сфере государственного кадастрового учета и государственной регистрации прав, требований к их заполнению, к формату таких заявлений и представляемых документов в электронной форме&quot; (вместе с &quot;Требованиями к заполнению форм заявления о государственном кадастровом учете недвижимого имущества и (или) государственной регистрации прав на недвижимое имущество, заявления об исправлении технической ошибки в запи {КонсультантПлюс}">
        <w:r>
          <w:rPr>
            <w:sz w:val="20"/>
            <w:color w:val="0000ff"/>
          </w:rPr>
          <w:t xml:space="preserve">требования</w:t>
        </w:r>
      </w:hyperlink>
      <w:r>
        <w:rPr>
          <w:sz w:val="20"/>
        </w:rPr>
        <w:t xml:space="preserve"> к их заполнению, а также </w:t>
      </w:r>
      <w:hyperlink w:history="0" r:id="rId969" w:tooltip="Приказ Росреестра от 19.08.2020 N П/0310 (ред. от 30.06.2023) &quot;Об утверждении отдельных форм заявлений в сфере государственного кадастрового учета и государственной регистрации прав, требований к их заполнению, к формату таких заявлений и представляемых документов в электронной форме&quot; (вместе с &quot;Требованиями к заполнению форм заявления о государственном кадастровом учете недвижимого имущества и (или) государственной регистрации прав на недвижимое имущество, заявления об исправлении технической ошибки в запи {КонсультантПлюс}">
        <w:r>
          <w:rPr>
            <w:sz w:val="20"/>
            <w:color w:val="0000ff"/>
          </w:rPr>
          <w:t xml:space="preserve">требования</w:t>
        </w:r>
      </w:hyperlink>
      <w:r>
        <w:rPr>
          <w:sz w:val="20"/>
        </w:rPr>
        <w:t xml:space="preserve"> к формату заявлений в электронной форме устанавливаются органом нормативно-правового регулирования.</w:t>
      </w:r>
    </w:p>
    <w:p>
      <w:pPr>
        <w:pStyle w:val="0"/>
        <w:spacing w:before="200" w:line-rule="auto"/>
        <w:ind w:firstLine="540"/>
        <w:jc w:val="both"/>
      </w:pPr>
      <w:r>
        <w:rPr>
          <w:sz w:val="20"/>
        </w:rP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w:history="0" r:id="rId970" w:tooltip="Приказ Росреестра от 26.11.2021 N П/0547 (ред. от 27.07.2022) &quot;Об утверждении порядка направления Федеральной службой государственной регистрации, кадастра и картографии уведомлений о внесении в Единый государственный реестр недвижимости сведений в порядке межведомственного информационного взаимодействия, уведомлений об отказе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уведомлений о внесени {КонсультантПлюс}">
        <w:r>
          <w:rPr>
            <w:sz w:val="20"/>
            <w:color w:val="0000ff"/>
          </w:rPr>
          <w:t xml:space="preserve">порядке</w:t>
        </w:r>
      </w:hyperlink>
      <w:r>
        <w:rPr>
          <w:sz w:val="20"/>
        </w:rPr>
        <w:t xml:space="preserve">, установленном органом нормативно-правового регулирования.</w:t>
      </w:r>
    </w:p>
    <w:p>
      <w:pPr>
        <w:pStyle w:val="0"/>
        <w:spacing w:before="200" w:line-rule="auto"/>
        <w:ind w:firstLine="540"/>
        <w:jc w:val="both"/>
      </w:pPr>
      <w:r>
        <w:rPr>
          <w:sz w:val="20"/>
        </w:rPr>
        <w:t xml:space="preserve">4. Указанные в </w:t>
      </w:r>
      <w:hyperlink w:history="0" w:anchor="P1422" w:tooltip="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
        <w:r>
          <w:rPr>
            <w:sz w:val="20"/>
            <w:color w:val="0000ff"/>
          </w:rPr>
          <w:t xml:space="preserve">статьях 36</w:t>
        </w:r>
      </w:hyperlink>
      <w:r>
        <w:rPr>
          <w:sz w:val="20"/>
        </w:rPr>
        <w:t xml:space="preserve"> - </w:t>
      </w:r>
      <w:hyperlink w:history="0" w:anchor="P1503" w:tooltip="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
        <w:r>
          <w:rPr>
            <w:sz w:val="20"/>
            <w:color w:val="0000ff"/>
          </w:rPr>
          <w:t xml:space="preserve">37</w:t>
        </w:r>
      </w:hyperlink>
      <w:r>
        <w:rPr>
          <w:sz w:val="20"/>
        </w:rPr>
        <w:t xml:space="preserve">, а также </w:t>
      </w:r>
      <w:hyperlink w:history="0" w:anchor="P1511" w:tooltip="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
        <w:r>
          <w:rPr>
            <w:sz w:val="20"/>
            <w:color w:val="0000ff"/>
          </w:rPr>
          <w:t xml:space="preserve">частях 1</w:t>
        </w:r>
      </w:hyperlink>
      <w:r>
        <w:rPr>
          <w:sz w:val="20"/>
        </w:rPr>
        <w:t xml:space="preserve"> - </w:t>
      </w:r>
      <w:hyperlink w:history="0" w:anchor="P1514" w:tooltip="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w:r>
          <w:rPr>
            <w:sz w:val="20"/>
            <w:color w:val="0000ff"/>
          </w:rPr>
          <w:t xml:space="preserve">3 статьи 38</w:t>
        </w:r>
      </w:hyperlink>
      <w:r>
        <w:rPr>
          <w:sz w:val="20"/>
        </w:rPr>
        <w:t xml:space="preserve"> настоящего Федерального закона заявления возвращаются представившим их лицам без рассмотрения в случае, если:</w:t>
      </w:r>
    </w:p>
    <w:p>
      <w:pPr>
        <w:pStyle w:val="0"/>
        <w:jc w:val="both"/>
      </w:pPr>
      <w:r>
        <w:rPr>
          <w:sz w:val="20"/>
        </w:rPr>
        <w:t xml:space="preserve">(в ред. Федерального </w:t>
      </w:r>
      <w:hyperlink w:history="0" r:id="rId97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 с заявлением обратилось ненадлежащее лицо;</w:t>
      </w:r>
    </w:p>
    <w:p>
      <w:pPr>
        <w:pStyle w:val="0"/>
        <w:spacing w:before="200" w:line-rule="auto"/>
        <w:ind w:firstLine="540"/>
        <w:jc w:val="both"/>
      </w:pPr>
      <w:r>
        <w:rPr>
          <w:sz w:val="20"/>
        </w:rPr>
        <w:t xml:space="preserve">2) заявление о внесении сведений в уведомительном порядке представлено повторно и (или) в Единый государственный реестр недвижимости уже внесены такие сведения в отношении того же зарегистрированного права и (или) того же объекта недвижимости;</w:t>
      </w:r>
    </w:p>
    <w:p>
      <w:pPr>
        <w:pStyle w:val="0"/>
        <w:spacing w:before="200" w:line-rule="auto"/>
        <w:ind w:firstLine="540"/>
        <w:jc w:val="both"/>
      </w:pPr>
      <w:r>
        <w:rPr>
          <w:sz w:val="20"/>
        </w:rPr>
        <w:t xml:space="preserve">3) не представлены документы, необходимые в соответствии с настоящим Федеральным законом для внесения сведений в Единый государственный реестр недвижимости, или форма и (или) содержание документа, представленного для внесения сведений в Единый государственный реестр недвижимости, не соответствуют требованиям законодательства Российской Федерации.</w:t>
      </w:r>
    </w:p>
    <w:p>
      <w:pPr>
        <w:pStyle w:val="0"/>
        <w:jc w:val="both"/>
      </w:pPr>
      <w:r>
        <w:rPr>
          <w:sz w:val="20"/>
        </w:rPr>
        <w:t xml:space="preserve">(часть 4 введена Федеральным </w:t>
      </w:r>
      <w:hyperlink w:history="0" r:id="rId97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jc w:val="both"/>
      </w:pPr>
      <w:r>
        <w:rPr>
          <w:sz w:val="20"/>
        </w:rPr>
      </w:r>
    </w:p>
    <w:p>
      <w:pPr>
        <w:pStyle w:val="2"/>
        <w:outlineLvl w:val="0"/>
        <w:jc w:val="center"/>
      </w:pPr>
      <w:r>
        <w:rPr>
          <w:sz w:val="20"/>
        </w:rPr>
        <w:t xml:space="preserve">Глава 6. ОСОБЕННОСТИ ОСУЩЕСТВЛЕНИЯ ГОСУДАРСТВЕННОГО</w:t>
      </w:r>
    </w:p>
    <w:p>
      <w:pPr>
        <w:pStyle w:val="2"/>
        <w:jc w:val="center"/>
      </w:pPr>
      <w:r>
        <w:rPr>
          <w:sz w:val="20"/>
        </w:rPr>
        <w:t xml:space="preserve">КАДАСТРОВОГО УЧЕТА ОТДЕЛЬНЫХ ВИДОВ НЕДВИЖИМОГО ИМУЩЕСТВА</w:t>
      </w:r>
    </w:p>
    <w:p>
      <w:pPr>
        <w:pStyle w:val="2"/>
        <w:jc w:val="center"/>
      </w:pPr>
      <w:r>
        <w:rPr>
          <w:sz w:val="20"/>
        </w:rPr>
        <w:t xml:space="preserve">И ГОСУДАРСТВЕННОЙ РЕГИСТРАЦИИ ОТДЕЛЬНЫХ ВИДОВ ПРАВ</w:t>
      </w:r>
    </w:p>
    <w:p>
      <w:pPr>
        <w:pStyle w:val="2"/>
        <w:jc w:val="center"/>
      </w:pPr>
      <w:r>
        <w:rPr>
          <w:sz w:val="20"/>
        </w:rPr>
        <w:t xml:space="preserve">НА НЕДВИЖИМОЕ ИМУЩЕСТВО</w:t>
      </w:r>
    </w:p>
    <w:p>
      <w:pPr>
        <w:pStyle w:val="0"/>
        <w:jc w:val="both"/>
      </w:pPr>
      <w:r>
        <w:rPr>
          <w:sz w:val="20"/>
        </w:rPr>
      </w:r>
    </w:p>
    <w:bookmarkStart w:id="1550" w:name="P1550"/>
    <w:bookmarkEnd w:id="1550"/>
    <w:p>
      <w:pPr>
        <w:pStyle w:val="2"/>
        <w:outlineLvl w:val="1"/>
        <w:ind w:firstLine="540"/>
        <w:jc w:val="both"/>
      </w:pPr>
      <w:r>
        <w:rPr>
          <w:sz w:val="20"/>
        </w:rPr>
        <w:t xml:space="preserve">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w:t>
      </w:r>
    </w:p>
    <w:p>
      <w:pPr>
        <w:pStyle w:val="0"/>
        <w:jc w:val="both"/>
      </w:pPr>
      <w:r>
        <w:rPr>
          <w:sz w:val="20"/>
        </w:rPr>
        <w:t xml:space="preserve">(в ред. Федерального </w:t>
      </w:r>
      <w:hyperlink w:history="0" r:id="rId97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p>
      <w:pPr>
        <w:pStyle w:val="0"/>
        <w:ind w:firstLine="540"/>
        <w:jc w:val="both"/>
      </w:pPr>
      <w:r>
        <w:rPr>
          <w:sz w:val="20"/>
        </w:rPr>
        <w:t xml:space="preserve">1. Государственный кадастровый учет и государственная регистрация прав на созданные здание, сооружение (помещения и (или) машино-места в таких здании, сооружении),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(помещения и (или) машино-места в таких здании, сооружении),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случаев, предусмотренных </w:t>
      </w:r>
      <w:hyperlink w:history="0" w:anchor="P1589" w:tooltip="10.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в том числе соглашения об установлении сервитута, решения об установлении публичного сервитута. Государственный кадастровый учет и государств...">
        <w:r>
          <w:rPr>
            <w:sz w:val="20"/>
            <w:color w:val="0000ff"/>
          </w:rPr>
          <w:t xml:space="preserve">частями 10</w:t>
        </w:r>
      </w:hyperlink>
      <w:r>
        <w:rPr>
          <w:sz w:val="20"/>
        </w:rPr>
        <w:t xml:space="preserve"> и </w:t>
      </w:r>
      <w:hyperlink w:history="0" w:anchor="P1618" w:tooltip="22. Государственный кадастровый учет и государственная регистрация прав на объект незавершенного строительства, сведения о котором отсутствуют в Едином государственном реестре недвижимости и который включен в федеральный реестр незавершенных объектов капитального строительства или региональный реестр незавершенных объектов капитального строительства, осуществляются без подготовки технического плана на основании предусмотренной частью 11 статьи 24 настоящего Федерального закона декларации об объекте недви...">
        <w:r>
          <w:rPr>
            <w:sz w:val="20"/>
            <w:color w:val="0000ff"/>
          </w:rPr>
          <w:t xml:space="preserve">22</w:t>
        </w:r>
      </w:hyperlink>
      <w:r>
        <w:rPr>
          <w:sz w:val="20"/>
        </w:rPr>
        <w:t xml:space="preserve"> настоящей статьи, а также случаев, если права на такой земельный участок, ограничения прав или обременения земельного участка не подлежат государственной регистрации в соответствии с законом.</w:t>
      </w:r>
    </w:p>
    <w:p>
      <w:pPr>
        <w:pStyle w:val="0"/>
        <w:jc w:val="both"/>
      </w:pPr>
      <w:r>
        <w:rPr>
          <w:sz w:val="20"/>
        </w:rPr>
        <w:t xml:space="preserve">(в ред. Федеральных законов от 30.04.2021 </w:t>
      </w:r>
      <w:hyperlink w:history="0" r:id="rId97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06.12.2021 </w:t>
      </w:r>
      <w:hyperlink w:history="0" r:id="rId97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 от 24.07.2023 </w:t>
      </w:r>
      <w:hyperlink w:history="0" r:id="rId976" w:tooltip="Федеральный закон от 24.07.2023 N 368-ФЗ &quot;О внесении изменений в Федеральный закон &quot;О государственной регистрации недвижимости&quot; {КонсультантПлюс}">
        <w:r>
          <w:rPr>
            <w:sz w:val="20"/>
            <w:color w:val="0000ff"/>
          </w:rPr>
          <w:t xml:space="preserve">N 368-ФЗ</w:t>
        </w:r>
      </w:hyperlink>
      <w:r>
        <w:rPr>
          <w:sz w:val="20"/>
        </w:rPr>
        <w:t xml:space="preserve">)</w:t>
      </w:r>
    </w:p>
    <w:p>
      <w:pPr>
        <w:pStyle w:val="0"/>
        <w:spacing w:before="200" w:line-rule="auto"/>
        <w:ind w:firstLine="540"/>
        <w:jc w:val="both"/>
      </w:pPr>
      <w:r>
        <w:rPr>
          <w:sz w:val="20"/>
        </w:rPr>
        <w:t xml:space="preserve">2. Государственный кадастровый учет и (или) государственная регистрация прав на созданные здание, сооружение осуществляются также в случае, если на момент государственного кадастрового учета и (или) государственной регистрации прав на созданные здание, сооружение истек срок действия договора аренды земельного участка, предоставленного для цели строительства указанных объектов недвижимости, или договора безвозмездного пользования таким земельным участком, при этом на момент ввода в эксплуатацию указанных объектов недвижимости срок действия соответствующего договора не истек. В случае, если для строительства линейного объекта, в том числе расположенного на нескольких земельных участках, в соответствии с законодательством о градостроительной деятельности не требуется разрешение на строительство, истечение срока действия договора аренды земельного участка или договора безвозмездного пользования земельным участком, на котором полностью или частично расположен такой линейный объект, не является препятствием для осуществления государственного кадастрового учета и государственной регистрации прав в отношении такого линейного объекта при условии, что на момент окончания строительства (этапа строительства) такого линейного объекта на данном земельном участке срок действия соответствующего договора не истек.</w:t>
      </w:r>
    </w:p>
    <w:p>
      <w:pPr>
        <w:pStyle w:val="0"/>
        <w:jc w:val="both"/>
      </w:pPr>
      <w:r>
        <w:rPr>
          <w:sz w:val="20"/>
        </w:rPr>
        <w:t xml:space="preserve">(в ред. Федеральных законов от 30.04.2021 </w:t>
      </w:r>
      <w:hyperlink w:history="0" r:id="rId97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01.05.2022 </w:t>
      </w:r>
      <w:hyperlink w:history="0" r:id="rId978"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p>
      <w:pPr>
        <w:pStyle w:val="0"/>
        <w:spacing w:before="200" w:line-rule="auto"/>
        <w:ind w:firstLine="540"/>
        <w:jc w:val="both"/>
      </w:pPr>
      <w:r>
        <w:rPr>
          <w:sz w:val="20"/>
        </w:rPr>
        <w:t xml:space="preserve">2.1. Истечение срока действия договора аренды земельного участка, предоставленного для цели строительства объекта недвижимости, или договора безвозмездного пользования таким земельным участком не является основанием для приостановления государственного кадастрового учета и (или) государственной регистрации права на создаваемый на таком земельном участке объект незавершенного строительства, разрешение на строительство которого на момент представления документов для государственного кадастрового учета и (или) государственной регистрации прав является действующим.</w:t>
      </w:r>
    </w:p>
    <w:p>
      <w:pPr>
        <w:pStyle w:val="0"/>
        <w:jc w:val="both"/>
      </w:pPr>
      <w:r>
        <w:rPr>
          <w:sz w:val="20"/>
        </w:rPr>
        <w:t xml:space="preserve">(часть 2.1 введена Федеральным </w:t>
      </w:r>
      <w:hyperlink w:history="0" r:id="rId97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1559" w:name="P1559"/>
    <w:bookmarkEnd w:id="1559"/>
    <w:p>
      <w:pPr>
        <w:pStyle w:val="0"/>
        <w:spacing w:before="200" w:line-rule="auto"/>
        <w:ind w:firstLine="540"/>
        <w:jc w:val="both"/>
      </w:pPr>
      <w:r>
        <w:rPr>
          <w:sz w:val="20"/>
        </w:rPr>
        <w:t xml:space="preserve">3.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помещений,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pPr>
        <w:pStyle w:val="0"/>
        <w:jc w:val="both"/>
      </w:pPr>
      <w:r>
        <w:rPr>
          <w:sz w:val="20"/>
        </w:rPr>
        <w:t xml:space="preserve">(в ред. Федерального </w:t>
      </w:r>
      <w:hyperlink w:history="0" r:id="rId98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1561" w:name="P1561"/>
    <w:bookmarkEnd w:id="1561"/>
    <w:p>
      <w:pPr>
        <w:pStyle w:val="0"/>
        <w:spacing w:before="200" w:line-rule="auto"/>
        <w:ind w:firstLine="540"/>
        <w:jc w:val="both"/>
      </w:pPr>
      <w:r>
        <w:rPr>
          <w:sz w:val="20"/>
        </w:rPr>
        <w:t xml:space="preserve">3.1.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машино-мест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pPr>
        <w:pStyle w:val="0"/>
        <w:jc w:val="both"/>
      </w:pPr>
      <w:r>
        <w:rPr>
          <w:sz w:val="20"/>
        </w:rPr>
        <w:t xml:space="preserve">(часть 3.1 введена Федеральным </w:t>
      </w:r>
      <w:hyperlink w:history="0" r:id="rId981"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 в ред. Федерального </w:t>
      </w:r>
      <w:hyperlink w:history="0" r:id="rId98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pPr>
        <w:pStyle w:val="0"/>
        <w:jc w:val="both"/>
      </w:pPr>
      <w:r>
        <w:rPr>
          <w:sz w:val="20"/>
        </w:rPr>
        <w:t xml:space="preserve">(в ред. Федерального </w:t>
      </w:r>
      <w:hyperlink w:history="0" r:id="rId983"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5. При государственной регистрации права собственности на первое помещение в многоквартирном доме одновременно без соответствующего заявления осуществляется государственная регистрация права общей долевой собственности собственников помещений в многоквартирном доме на помещения и земельный участок, составляющие общее имущество в нем, если сведения о таких объектах недвижимости содержатся в Едином государственном реестре недвижимости (без указания в Едином государственном реестре недвижимости имен (наименований) собственников помещений в многоквартирном доме и размеров принадлежащих им долей в праве общей долевой собственности). Государственная регистрация права собственности на многоквартирный дом не осуществляется.</w:t>
      </w:r>
    </w:p>
    <w:p>
      <w:pPr>
        <w:pStyle w:val="0"/>
        <w:jc w:val="both"/>
      </w:pPr>
      <w:r>
        <w:rPr>
          <w:sz w:val="20"/>
        </w:rPr>
        <w:t xml:space="preserve">(в ред. Федеральных законов от 30.04.2021 </w:t>
      </w:r>
      <w:hyperlink w:history="0" r:id="rId98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06.12.2021 </w:t>
      </w:r>
      <w:hyperlink w:history="0" r:id="rId98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тексте документа, видимо, допущена опечатка: имеется в виду пункт 7.4 части 2 статьи 14, а не пункт 7.2 части 2 статьи 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если ранее был осуществлен государственный кадастровый учет расположенных в здании, сооружении помещений, машино-мест, при государственном кадастровом учете изменений характеристик здания, сооружения, в результате реконструкции которых изменены параметры здания, сооружения (количество этажей, площадь, высота, произведены надстройка, перестройка, расширение), одновременно осуществляется государственный кадастровый учет помещений, машино-мест в связи с изменением их характеристик, или в связи с созданием или образованием новых помещений, машино-мест, расположенных в реконструированных здании, сооружении, или в связи с прекращением существования помещений, машино-мест (в результате частичного сноса или демонтажа). При этом для государственного кадастрового учета в связи с прекращением существования помещений, машино-мест представление предусмотренного </w:t>
      </w:r>
      <w:hyperlink w:history="0" w:anchor="P463" w:tooltip="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
        <w:r>
          <w:rPr>
            <w:sz w:val="20"/>
            <w:color w:val="0000ff"/>
          </w:rPr>
          <w:t xml:space="preserve">пунктом 7.2 части 2 статьи 14</w:t>
        </w:r>
      </w:hyperlink>
      <w:r>
        <w:rPr>
          <w:sz w:val="20"/>
        </w:rPr>
        <w:t xml:space="preserve"> настоящего Федерального закона акта обследования не требуется.</w:t>
      </w:r>
    </w:p>
    <w:p>
      <w:pPr>
        <w:pStyle w:val="0"/>
        <w:jc w:val="both"/>
      </w:pPr>
      <w:r>
        <w:rPr>
          <w:sz w:val="20"/>
        </w:rPr>
        <w:t xml:space="preserve">(часть 6 в ред. Федерального </w:t>
      </w:r>
      <w:hyperlink w:history="0" r:id="rId98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6.1. Государственный кадастровый учет многоквартирного дома в связи с изменением его параметров в результате реконструкции или при перепланировке расположенных в нем помещений осуществляется соответственно на основании заявления представителя собственников помещений в многоквартирном доме, уполномоченного на подачу такого заявления принятым в установленном федеральным законом порядке решением общего собрания собственников помещений в многоквартирном доме, либо лица, осуществившего перепланировку помещений, повлекшую за собой изменение характеристик многоквартирного дома.</w:t>
      </w:r>
    </w:p>
    <w:p>
      <w:pPr>
        <w:pStyle w:val="0"/>
        <w:jc w:val="both"/>
      </w:pPr>
      <w:r>
        <w:rPr>
          <w:sz w:val="20"/>
        </w:rPr>
        <w:t xml:space="preserve">(часть 6.1 введена Федеральным </w:t>
      </w:r>
      <w:hyperlink w:history="0" r:id="rId98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6.2. Если помещения и (или) машино-места в нежилом здании, сооружении принадлежат на праве собственности разным лицам, государственный кадастровый учет таких здания, сооружения в связи с изменением параметров таких здания, сооружения в результате реконструкции или в связи с произведенными изменениями помещений, если такие изменения в соответствии с законодательством о градостроительной деятельности не являются реконструкцией здания, сооружения, осуществляется на основании заявления представителя собственников помещений и (или) машино-мест в таких здании, сооружении, уполномоченного на подачу такого заявления решением общего собрания указанных собственников, если помещения и (или) машино-места в указанных здании, сооружении принадлежат на праве частной собственности нескольким лицам, либо на основании заявления лица, осуществившего соответствующее изменение помещений, при наличии согласия на подачу такого заявления всех собственников помещений и (или) машино-мест в таких здании, сооружении.</w:t>
      </w:r>
    </w:p>
    <w:p>
      <w:pPr>
        <w:pStyle w:val="0"/>
        <w:jc w:val="both"/>
      </w:pPr>
      <w:r>
        <w:rPr>
          <w:sz w:val="20"/>
        </w:rPr>
        <w:t xml:space="preserve">(часть 6.2 введена Федеральным </w:t>
      </w:r>
      <w:hyperlink w:history="0" r:id="rId98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pPr>
        <w:pStyle w:val="0"/>
        <w:jc w:val="both"/>
      </w:pPr>
      <w:r>
        <w:rPr>
          <w:sz w:val="20"/>
        </w:rPr>
        <w:t xml:space="preserve">(в ред. Федерального </w:t>
      </w:r>
      <w:hyperlink w:history="0" r:id="rId989"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тексте документа, видимо, допущена опечатка: имеется в виду пункт 7.4 части 2 статьи 14, а не пункт 7.2 части 2 статьи 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После государственной регистрации права собственности на здание, сооружение допускается снятие с учета всех помещений и (или) машино-мест, расположенных в таких здании, сооружении, на основании заявления собственника здания, сооружения. При этом представление акта обследования, предусмотренного </w:t>
      </w:r>
      <w:hyperlink w:history="0" w:anchor="P463" w:tooltip="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
        <w:r>
          <w:rPr>
            <w:sz w:val="20"/>
            <w:color w:val="0000ff"/>
          </w:rPr>
          <w:t xml:space="preserve">пунктом 7.2 части 2 статьи 14</w:t>
        </w:r>
      </w:hyperlink>
      <w:r>
        <w:rPr>
          <w:sz w:val="20"/>
        </w:rPr>
        <w:t xml:space="preserve"> настоящего Федерального закона, не требуется.</w:t>
      </w:r>
    </w:p>
    <w:p>
      <w:pPr>
        <w:pStyle w:val="0"/>
        <w:jc w:val="both"/>
      </w:pPr>
      <w:r>
        <w:rPr>
          <w:sz w:val="20"/>
        </w:rPr>
        <w:t xml:space="preserve">(часть 7.1 введена Федеральным </w:t>
      </w:r>
      <w:hyperlink w:history="0" r:id="rId99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7.2. При государственной регистрации права собственности на квартиру орган регистрации прав одновременно снимает с государственного кадастрового учета комнаты в такой квартире и осуществляет государственную регистрацию прекращения прав на комнаты без соответствующего заявления.</w:t>
      </w:r>
    </w:p>
    <w:p>
      <w:pPr>
        <w:pStyle w:val="0"/>
        <w:jc w:val="both"/>
      </w:pPr>
      <w:r>
        <w:rPr>
          <w:sz w:val="20"/>
        </w:rPr>
        <w:t xml:space="preserve">(часть 7.2 введена Федеральным </w:t>
      </w:r>
      <w:hyperlink w:history="0" r:id="rId99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7.3. Если помещения и (или) машино-места в здании, сооружении принадлежат на праве собственности разным лицам, государственный кадастровый учет таких здания, сооружения в связи с прекращением существования всех расположенных в них помещений и (или) машино-мест осуществляется на основании заявления представителя собственников помещений и (или) машино-мест в соответствующих здании, сооружении, уполномоченного на подачу такого заявления собственниками помещений и (или) машино-мест.</w:t>
      </w:r>
    </w:p>
    <w:p>
      <w:pPr>
        <w:pStyle w:val="0"/>
        <w:jc w:val="both"/>
      </w:pPr>
      <w:r>
        <w:rPr>
          <w:sz w:val="20"/>
        </w:rPr>
        <w:t xml:space="preserve">(часть 7.3 введена Федеральным </w:t>
      </w:r>
      <w:hyperlink w:history="0" r:id="rId99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 в ред. Федерального </w:t>
      </w:r>
      <w:hyperlink w:history="0" r:id="rId99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его были осуществлены ранее, осуществляются одновременно с государственной регистрацией прав на здание, сооружение, созданные в результате завершения строительства этого объекта, или на все помещения, машино-места в них без соответствующего заявления.</w:t>
      </w:r>
    </w:p>
    <w:p>
      <w:pPr>
        <w:pStyle w:val="0"/>
        <w:jc w:val="both"/>
      </w:pPr>
      <w:r>
        <w:rPr>
          <w:sz w:val="20"/>
        </w:rPr>
        <w:t xml:space="preserve">(часть 8 в ред. Федерального </w:t>
      </w:r>
      <w:hyperlink w:history="0" r:id="rId99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w:history="0" r:id="rId995"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w:history="0" r:id="rId996"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w:t>
      </w:r>
    </w:p>
    <w:p>
      <w:pPr>
        <w:pStyle w:val="0"/>
        <w:jc w:val="both"/>
      </w:pPr>
      <w:r>
        <w:rPr>
          <w:sz w:val="20"/>
        </w:rPr>
        <w:t xml:space="preserve">(в ред. Федеральных законов от 23.06.2016 </w:t>
      </w:r>
      <w:hyperlink w:history="0" r:id="rId99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31.12.2017 </w:t>
      </w:r>
      <w:hyperlink w:history="0" r:id="rId998"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w:t>
      </w:r>
    </w:p>
    <w:bookmarkStart w:id="1589" w:name="P1589"/>
    <w:bookmarkEnd w:id="1589"/>
    <w:p>
      <w:pPr>
        <w:pStyle w:val="0"/>
        <w:spacing w:before="200" w:line-rule="auto"/>
        <w:ind w:firstLine="540"/>
        <w:jc w:val="both"/>
      </w:pPr>
      <w:r>
        <w:rPr>
          <w:sz w:val="20"/>
        </w:rPr>
        <w:t xml:space="preserve">10.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в том числе соглашения об установлении сервитута, решения об установлении публичного сервитута.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для строительства которых в соответствии с федеральными </w:t>
      </w:r>
      <w:hyperlink w:history="0" r:id="rId999"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законами</w:t>
        </w:r>
      </w:hyperlink>
      <w:r>
        <w:rPr>
          <w:sz w:val="20"/>
        </w:rP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в том числе соглашения об установлении сервитута, решения об установлении публичного сервитута, или документа, подтверждающего в соответствии с Земельным </w:t>
      </w:r>
      <w:hyperlink w:history="0" r:id="rId1000"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кодексом</w:t>
        </w:r>
      </w:hyperlink>
      <w:r>
        <w:rPr>
          <w:sz w:val="20"/>
        </w:rP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pPr>
        <w:pStyle w:val="0"/>
        <w:jc w:val="both"/>
      </w:pPr>
      <w:r>
        <w:rPr>
          <w:sz w:val="20"/>
        </w:rPr>
        <w:t xml:space="preserve">(в ред. Федеральных законов от 06.12.2021 </w:t>
      </w:r>
      <w:hyperlink w:history="0" r:id="rId100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 от 01.05.2022 </w:t>
      </w:r>
      <w:hyperlink w:history="0" r:id="rId1002"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 от 14.07.2022 </w:t>
      </w:r>
      <w:hyperlink w:history="0" r:id="rId100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w:t>
      </w:r>
    </w:p>
    <w:p>
      <w:pPr>
        <w:pStyle w:val="0"/>
        <w:spacing w:before="200" w:line-rule="auto"/>
        <w:ind w:firstLine="540"/>
        <w:jc w:val="both"/>
      </w:pPr>
      <w:r>
        <w:rPr>
          <w:sz w:val="20"/>
        </w:rP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w:history="0" r:id="rId1004"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статьей 16.6-3</w:t>
        </w:r>
      </w:hyperlink>
      <w:r>
        <w:rPr>
          <w:sz w:val="20"/>
        </w:rPr>
        <w:t xml:space="preserve">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w:history="0" r:id="rId1005"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пунктом 5 части 4 статьи 16.6-3</w:t>
        </w:r>
      </w:hyperlink>
      <w:r>
        <w:rPr>
          <w:sz w:val="20"/>
        </w:rPr>
        <w:t xml:space="preserve"> Федерального закона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w:t>
      </w:r>
    </w:p>
    <w:p>
      <w:pPr>
        <w:pStyle w:val="0"/>
        <w:jc w:val="both"/>
      </w:pPr>
      <w:r>
        <w:rPr>
          <w:sz w:val="20"/>
        </w:rPr>
        <w:t xml:space="preserve">(часть 11 введена Федеральным </w:t>
      </w:r>
      <w:hyperlink w:history="0" r:id="rId1006"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506-ФЗ)</w:t>
      </w:r>
    </w:p>
    <w:p>
      <w:pPr>
        <w:pStyle w:val="0"/>
        <w:spacing w:before="200" w:line-rule="auto"/>
        <w:ind w:firstLine="540"/>
        <w:jc w:val="both"/>
      </w:pPr>
      <w:r>
        <w:rPr>
          <w:sz w:val="20"/>
        </w:rP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w:history="0" r:id="rId1007" w:tooltip="Федеральный закон от 25.02.1999 N 39-ФЗ (ред. от 28.12.2022) &quot;Об инвестиционной деятельности в Российской Федерации, осуществляемой в форме капитальных вложений&quot; ------------ Недействующая редакция {КонсультантПлюс}">
        <w:r>
          <w:rPr>
            <w:sz w:val="20"/>
            <w:color w:val="0000ff"/>
          </w:rPr>
          <w:t xml:space="preserve">статьей 10.1</w:t>
        </w:r>
      </w:hyperlink>
      <w:r>
        <w:rPr>
          <w:sz w:val="20"/>
        </w:rP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w:history="0" r:id="rId1008" w:tooltip="Федеральный закон от 25.02.1999 N 39-ФЗ (ред. от 28.12.2022) &quot;Об инвестиционной деятельности в Российской Федерации, осуществляемой в форме капитальных вложений&quot; ------------ Недействующая редакция {КонсультантПлюс}">
        <w:r>
          <w:rPr>
            <w:sz w:val="20"/>
            <w:color w:val="0000ff"/>
          </w:rPr>
          <w:t xml:space="preserve">подпунктом 3 пункта 2 статьи 10.1</w:t>
        </w:r>
      </w:hyperlink>
      <w:r>
        <w:rPr>
          <w:sz w:val="20"/>
        </w:rPr>
        <w:t xml:space="preserve"> Федерального </w:t>
      </w:r>
      <w:hyperlink w:history="0" r:id="rId1009" w:tooltip="Федеральный закон от 25.02.1999 N 39-ФЗ (ред. от 28.12.2022) &quot;Об инвестиционной деятельности в Российской Федерации, осуществляемой в форме капитальных вложений&quot; ------------ Недействующая редакция {КонсультантПлюс}">
        <w:r>
          <w:rPr>
            <w:sz w:val="20"/>
            <w:color w:val="0000ff"/>
          </w:rPr>
          <w:t xml:space="preserve">закона</w:t>
        </w:r>
      </w:hyperlink>
      <w:r>
        <w:rPr>
          <w:sz w:val="20"/>
        </w:rP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pPr>
        <w:pStyle w:val="0"/>
        <w:jc w:val="both"/>
      </w:pPr>
      <w:r>
        <w:rPr>
          <w:sz w:val="20"/>
        </w:rPr>
        <w:t xml:space="preserve">(часть 12 введена Федеральным </w:t>
      </w:r>
      <w:hyperlink w:history="0" r:id="rId101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w:t>
      </w:r>
    </w:p>
    <w:bookmarkStart w:id="1595" w:name="P1595"/>
    <w:bookmarkEnd w:id="1595"/>
    <w:p>
      <w:pPr>
        <w:pStyle w:val="0"/>
        <w:spacing w:before="200" w:line-rule="auto"/>
        <w:ind w:firstLine="540"/>
        <w:jc w:val="both"/>
      </w:pPr>
      <w:r>
        <w:rPr>
          <w:sz w:val="20"/>
        </w:rPr>
        <w:t xml:space="preserve">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w:history="0" w:anchor="P943" w:tooltip="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
        <w:r>
          <w:rPr>
            <w:sz w:val="20"/>
            <w:color w:val="0000ff"/>
          </w:rPr>
          <w:t xml:space="preserve">пунктом 7 части 1 статьи 26</w:t>
        </w:r>
      </w:hyperlink>
      <w:r>
        <w:rPr>
          <w:sz w:val="20"/>
        </w:rP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bookmarkStart w:id="1596" w:name="P1596"/>
    <w:bookmarkEnd w:id="1596"/>
    <w:p>
      <w:pPr>
        <w:pStyle w:val="0"/>
        <w:spacing w:before="200" w:line-rule="auto"/>
        <w:ind w:firstLine="540"/>
        <w:jc w:val="both"/>
      </w:pPr>
      <w:r>
        <w:rPr>
          <w:sz w:val="20"/>
        </w:rPr>
        <w:t xml:space="preserve">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w:t>
      </w:r>
    </w:p>
    <w:p>
      <w:pPr>
        <w:pStyle w:val="0"/>
        <w:jc w:val="both"/>
      </w:pPr>
      <w:r>
        <w:rPr>
          <w:sz w:val="20"/>
        </w:rPr>
        <w:t xml:space="preserve">(в ред. Федерального </w:t>
      </w:r>
      <w:hyperlink w:history="0" r:id="rId101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1598" w:name="P1598"/>
    <w:bookmarkEnd w:id="1598"/>
    <w:p>
      <w:pPr>
        <w:pStyle w:val="0"/>
        <w:spacing w:before="200" w:line-rule="auto"/>
        <w:ind w:firstLine="540"/>
        <w:jc w:val="both"/>
      </w:pPr>
      <w:r>
        <w:rPr>
          <w:sz w:val="20"/>
        </w:rPr>
        <w:t xml:space="preserve">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p>
    <w:p>
      <w:pPr>
        <w:pStyle w:val="0"/>
        <w:jc w:val="both"/>
      </w:pPr>
      <w:r>
        <w:rPr>
          <w:sz w:val="20"/>
        </w:rPr>
        <w:t xml:space="preserve">(часть 13 введена Федеральным </w:t>
      </w:r>
      <w:hyperlink w:history="0" r:id="rId101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spacing w:before="200" w:line-rule="auto"/>
        <w:ind w:firstLine="540"/>
        <w:jc w:val="both"/>
      </w:pPr>
      <w:r>
        <w:rPr>
          <w:sz w:val="20"/>
        </w:rPr>
        <w:t xml:space="preserve">14. Сведения, указанные в техническом плане, проверяются на соответствие документам, предусмотренным </w:t>
      </w:r>
      <w:hyperlink w:history="0" w:anchor="P1596" w:tooltip="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
        <w:r>
          <w:rPr>
            <w:sz w:val="20"/>
            <w:color w:val="0000ff"/>
          </w:rPr>
          <w:t xml:space="preserve">пунктами 1</w:t>
        </w:r>
      </w:hyperlink>
      <w:r>
        <w:rPr>
          <w:sz w:val="20"/>
        </w:rPr>
        <w:t xml:space="preserve"> и </w:t>
      </w:r>
      <w:hyperlink w:history="0" w:anchor="P1598" w:tooltip="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
        <w:r>
          <w:rPr>
            <w:sz w:val="20"/>
            <w:color w:val="0000ff"/>
          </w:rPr>
          <w:t xml:space="preserve">2 части 13</w:t>
        </w:r>
      </w:hyperlink>
      <w:r>
        <w:rPr>
          <w:sz w:val="20"/>
        </w:rPr>
        <w:t xml:space="preserve"> настоящей статьи, исключительно в отношении площади объекта недвижимости (с учетом положений </w:t>
      </w:r>
      <w:hyperlink w:history="0" w:anchor="P1049" w:tooltip="61)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разрешении на строительство;">
        <w:r>
          <w:rPr>
            <w:sz w:val="20"/>
            <w:color w:val="0000ff"/>
          </w:rPr>
          <w:t xml:space="preserve">пункта 61 части 1 статьи 26</w:t>
        </w:r>
      </w:hyperlink>
      <w:r>
        <w:rPr>
          <w:sz w:val="20"/>
        </w:rPr>
        <w:t xml:space="preserve"> настоящего Федерального закона), количества этажей, жилых и (или) нежилых помещений (при наличии) и машино-мест (при наличии), протяженности линейного объекта при условии, что основной характеристикой объекта является протяженность (с учетом положений </w:t>
      </w:r>
      <w:hyperlink w:history="0" w:anchor="P1051" w:tooltip="61.1) в результате строительства или реконструкции протяженность линейного объекта (при условии, что основной характеристикой такого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
        <w:r>
          <w:rPr>
            <w:sz w:val="20"/>
            <w:color w:val="0000ff"/>
          </w:rPr>
          <w:t xml:space="preserve">пункта 61.1 части 1 статьи 26</w:t>
        </w:r>
      </w:hyperlink>
      <w:r>
        <w:rPr>
          <w:sz w:val="20"/>
        </w:rPr>
        <w:t xml:space="preserve"> настоящего Федерального закона).</w:t>
      </w:r>
    </w:p>
    <w:p>
      <w:pPr>
        <w:pStyle w:val="0"/>
        <w:jc w:val="both"/>
      </w:pPr>
      <w:r>
        <w:rPr>
          <w:sz w:val="20"/>
        </w:rPr>
        <w:t xml:space="preserve">(часть 14 введена Федеральным </w:t>
      </w:r>
      <w:hyperlink w:history="0" r:id="rId101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101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15. При проведении правовой экспертизы в случаях, указанных в </w:t>
      </w:r>
      <w:hyperlink w:history="0" w:anchor="P1595" w:tooltip="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пунктом 7 части 1 статьи 26 настоящего Федерального закона, представленные документы в части их содержания проверяются государственным регистратором прав исключи...">
        <w:r>
          <w:rPr>
            <w:sz w:val="20"/>
            <w:color w:val="0000ff"/>
          </w:rPr>
          <w:t xml:space="preserve">части 13</w:t>
        </w:r>
      </w:hyperlink>
      <w:r>
        <w:rPr>
          <w:sz w:val="20"/>
        </w:rPr>
        <w:t xml:space="preserve"> настоящей статьи, и в иных случаях, предусмотренных настоящим Федеральным законом, проверка законности выдачи уполномоченным органом или организацией разрешения на строительство, разрешения на ввод объекта в эксплуатацию, актов приемочной комиссии,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в том числе проверка наличия правоустанавливающих документов на земельный участок, на котором расположено здание или сооружение, введенные в эксплуатацию, а также соответствия таких введенных в эксплуатацию здания или сооружения виду разрешенного использования данного земельного участка и установленным применительно к данному земельному участку ограничениям прав на землю, государственным регистратором прав не осуществляется.</w:t>
      </w:r>
    </w:p>
    <w:p>
      <w:pPr>
        <w:pStyle w:val="0"/>
        <w:jc w:val="both"/>
      </w:pPr>
      <w:r>
        <w:rPr>
          <w:sz w:val="20"/>
        </w:rPr>
        <w:t xml:space="preserve">(часть 15 введена Федеральным </w:t>
      </w:r>
      <w:hyperlink w:history="0" r:id="rId101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Федеральных законов от 30.04.2021 </w:t>
      </w:r>
      <w:hyperlink w:history="0" r:id="rId101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14.03.2022 </w:t>
      </w:r>
      <w:hyperlink w:history="0" r:id="rId1017"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N 58-ФЗ</w:t>
        </w:r>
      </w:hyperlink>
      <w:r>
        <w:rPr>
          <w:sz w:val="20"/>
        </w:rPr>
        <w:t xml:space="preserve">)</w:t>
      </w:r>
    </w:p>
    <w:p>
      <w:pPr>
        <w:pStyle w:val="0"/>
        <w:spacing w:before="200" w:line-rule="auto"/>
        <w:ind w:firstLine="540"/>
        <w:jc w:val="both"/>
      </w:pPr>
      <w:r>
        <w:rPr>
          <w:sz w:val="20"/>
        </w:rPr>
        <w:t xml:space="preserve">15.1.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зон затопления, подтопления, проверка на предмет обеспечения инженерной защиты таких объектов и (или) территорий, на которых они расположены, государственным регистратором прав не осуществляется.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водоохранных зон, проверка на предмет оборудования таких объектов сооружениями, обеспечивающими охрану водных объектов от загрязнения, засорения, заиления и истощения вод, государственным регистратором прав не осуществляется.</w:t>
      </w:r>
    </w:p>
    <w:p>
      <w:pPr>
        <w:pStyle w:val="0"/>
        <w:jc w:val="both"/>
      </w:pPr>
      <w:r>
        <w:rPr>
          <w:sz w:val="20"/>
        </w:rPr>
        <w:t xml:space="preserve">(часть 15.1 введена Федеральным </w:t>
      </w:r>
      <w:hyperlink w:history="0" r:id="rId1018"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58-ФЗ)</w:t>
      </w:r>
    </w:p>
    <w:p>
      <w:pPr>
        <w:pStyle w:val="0"/>
        <w:spacing w:before="200" w:line-rule="auto"/>
        <w:ind w:firstLine="540"/>
        <w:jc w:val="both"/>
      </w:pPr>
      <w:r>
        <w:rPr>
          <w:sz w:val="20"/>
        </w:rPr>
        <w:t xml:space="preserve">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w:history="0" r:id="rId1019"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кодексом</w:t>
        </w:r>
      </w:hyperlink>
      <w:r>
        <w:rPr>
          <w:sz w:val="20"/>
        </w:rP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pPr>
        <w:pStyle w:val="0"/>
        <w:jc w:val="both"/>
      </w:pPr>
      <w:r>
        <w:rPr>
          <w:sz w:val="20"/>
        </w:rPr>
        <w:t xml:space="preserve">(часть 16 введена Федеральным </w:t>
      </w:r>
      <w:hyperlink w:history="0" r:id="rId10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17.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 то в случае поступления необходимых для государственного кадастрового учета или государственного кадастрового учета и государственной регистрации прав документов в результате ввода в эксплуатацию первого этапа строительства, реконструкции осуществляются государственный кадастровый учет или государственный учет и государственная регистрация прав на здание, сооружение с характеристиками, соответствующими первому этапу строительства. В случае поступления необходимых для государственного кадастрового учета документов в результате ввода в эксплуатацию второго и последующих этапов строительства, реконструкции осуществляется государственный кадастровый учет в связи с изменением здания, сооружения, а также государственный кадастровый учет всех созданных помещений и (или) машино-мест. В этом случае в технический план объекта недвижимости вносятся характеристики здания, сооружения, созданных в результате завершения очередного этапа строительства, соответствующие совокупности всех введенных и вводимых в эксплуатацию на момент подготовки технического плана частей объекта недвижимости.</w:t>
      </w:r>
    </w:p>
    <w:p>
      <w:pPr>
        <w:pStyle w:val="0"/>
        <w:jc w:val="both"/>
      </w:pPr>
      <w:r>
        <w:rPr>
          <w:sz w:val="20"/>
        </w:rPr>
        <w:t xml:space="preserve">(часть 17 введена Федеральным </w:t>
      </w:r>
      <w:hyperlink w:history="0" r:id="rId102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18. Государственный кадастровый учет и государственная регистрация прав на созданное гидротехническое сооружение на водном объекте осуществляются на основании разрешения на ввод соответствующего объекта недвижимости в эксплуатацию и документа, устанавливающего право пользования водным объектом (акваторией (частью акватории) водного объекта), на котором расположен такой объект недвижимости, и (или) прилегающим к водному объекту (части акватории водного объекта) земельным участком.</w:t>
      </w:r>
    </w:p>
    <w:p>
      <w:pPr>
        <w:pStyle w:val="0"/>
        <w:jc w:val="both"/>
      </w:pPr>
      <w:r>
        <w:rPr>
          <w:sz w:val="20"/>
        </w:rPr>
        <w:t xml:space="preserve">(часть 18 введена Федеральным </w:t>
      </w:r>
      <w:hyperlink w:history="0" r:id="rId102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19. Наличие в Едином государственном реестре недвижимости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w:t>
      </w:r>
    </w:p>
    <w:p>
      <w:pPr>
        <w:pStyle w:val="0"/>
        <w:jc w:val="both"/>
      </w:pPr>
      <w:r>
        <w:rPr>
          <w:sz w:val="20"/>
        </w:rPr>
        <w:t xml:space="preserve">(часть 19 введена Федеральным </w:t>
      </w:r>
      <w:hyperlink w:history="0" r:id="rId102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20. Государственный кадастровый учет объектов индивидуального жилищного строительства, строительство которых осуществлялось в соответствии с Федеральным </w:t>
      </w:r>
      <w:hyperlink w:history="0" r:id="rId1024"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которые подлежат отнесению к общему имуществу, объектов капитального строительства, для строительства которых не требуется получение разрешения на строительство, земельных участков, на которых расположены такие объекты, осуществляется без одновременной государственной регистрации прав на основании заявления застройщика и прилагаемых к нему документов (в том числе разрешения на строительство (за исключением случая, если ранее такое разрешение было представлено для осуществления государственной регистрации договоров участия в долевом строительстве), разрешения на ввод в эксплуатацию с прилагаемыми к нему техническими планами объектов индивидуального жилищного строительства и объектов капитального строительства, подлежащих отнесению к общему имуществу, соглашений, заключенных застройщиком с участниками долевого строительства (при наличии), межевого плана (межевых планов) образуемых в соответствии с проектом межевания территории земельных участков). В случае, если в отношении объектов индивидуального жилищного строительства заключены договоры участия в долевом строительстве, в заявлении указываются сведения о таких договорах (наименование, дата, номер).</w:t>
      </w:r>
    </w:p>
    <w:p>
      <w:pPr>
        <w:pStyle w:val="0"/>
        <w:jc w:val="both"/>
      </w:pPr>
      <w:r>
        <w:rPr>
          <w:sz w:val="20"/>
        </w:rPr>
        <w:t xml:space="preserve">(часть 20 введена Федеральным </w:t>
      </w:r>
      <w:hyperlink w:history="0" r:id="rId102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21. В случае осуществления реконструкции объекта капитального строительства, в том числе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государственный кадастровый учет в связи с изменением основных характеристик объекта недвижимости осуществляется по заявлению указанных в </w:t>
      </w:r>
      <w:hyperlink w:history="0" w:anchor="P718" w:tooltip="1. Орган государственной власт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ешения обязаны направить посредством отправления в электронной форме, в том числе с использованием единой системы межведомственного электронного взаимодействия и...">
        <w:r>
          <w:rPr>
            <w:sz w:val="20"/>
            <w:color w:val="0000ff"/>
          </w:rPr>
          <w:t xml:space="preserve">части 1 статьи 19</w:t>
        </w:r>
      </w:hyperlink>
      <w:r>
        <w:rPr>
          <w:sz w:val="20"/>
        </w:rPr>
        <w:t xml:space="preserve"> настоящего Федерального закона органа государственной власти, органа местного самоуправления, организации (если реконструкция объекта капитального строительства в соответствии с федеральными законами осуществляется на основании разрешения на строительство) либо собственника объекта недвижимости (если для реконструкции объекта капитального строительства в соответствии с федеральными законами не требуется разрешение на строительство) и на основании документов, указанных в </w:t>
      </w:r>
      <w:hyperlink w:history="0" w:anchor="P1589" w:tooltip="10.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в том числе соглашения об установлении сервитута, решения об установлении публичного сервитута. Государственный кадастровый учет и государств...">
        <w:r>
          <w:rPr>
            <w:sz w:val="20"/>
            <w:color w:val="0000ff"/>
          </w:rPr>
          <w:t xml:space="preserve">части 10</w:t>
        </w:r>
      </w:hyperlink>
      <w:r>
        <w:rPr>
          <w:sz w:val="20"/>
        </w:rPr>
        <w:t xml:space="preserve"> настоящей статьи.</w:t>
      </w:r>
    </w:p>
    <w:p>
      <w:pPr>
        <w:pStyle w:val="0"/>
        <w:jc w:val="both"/>
      </w:pPr>
      <w:r>
        <w:rPr>
          <w:sz w:val="20"/>
        </w:rPr>
        <w:t xml:space="preserve">(часть 21 введена Федеральным </w:t>
      </w:r>
      <w:hyperlink w:history="0" r:id="rId1026"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bookmarkStart w:id="1618" w:name="P1618"/>
    <w:bookmarkEnd w:id="1618"/>
    <w:p>
      <w:pPr>
        <w:pStyle w:val="0"/>
        <w:spacing w:before="200" w:line-rule="auto"/>
        <w:ind w:firstLine="540"/>
        <w:jc w:val="both"/>
      </w:pPr>
      <w:r>
        <w:rPr>
          <w:sz w:val="20"/>
        </w:rPr>
        <w:t xml:space="preserve">22. Государственный кадастровый учет и государственная регистрация прав на объект незавершенного строительства, сведения о котором отсутствуют в Едином государственном реестре недвижимости и который включен в федеральный реестр незавершенных объектов капитального строительства или региональный реестр незавершенных объектов капитального строительства, осуществляются без подготовки технического плана на основании предусмотренной </w:t>
      </w:r>
      <w:hyperlink w:history="0" w:anchor="P874" w:tooltip="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частях 8 - 10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
        <w:r>
          <w:rPr>
            <w:sz w:val="20"/>
            <w:color w:val="0000ff"/>
          </w:rPr>
          <w:t xml:space="preserve">частью 11 статьи 24</w:t>
        </w:r>
      </w:hyperlink>
      <w:r>
        <w:rPr>
          <w:sz w:val="20"/>
        </w:rPr>
        <w:t xml:space="preserve"> настоящего Федерального закона декларации об объекте недвижимости, составленной в форме электронного документа и заверенной усиленной квалифицированной электронной подписью должностного лица федерального органа исполнительной власти, определенного в порядке, установленном Правительством Российской Федерации (в отношении объекта капитального строительства, включенного в федеральный реестр незавершенных объектов капитального строительства), либо должностного лица уполномоченных органа государственной власти субъекта Российской Федерации или органа местного самоуправления (в отношении объекта капитального строительства, включенного в региональный реестр незавершенных объектов капитального строительства). При этом в декларации об объекте недвижимости указываются предусмотренные </w:t>
      </w:r>
      <w:hyperlink w:history="0" r:id="rId1027"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статьей 55.34</w:t>
        </w:r>
      </w:hyperlink>
      <w:r>
        <w:rPr>
          <w:sz w:val="20"/>
        </w:rPr>
        <w:t xml:space="preserve"> Градостроительного кодекса Российской Федерации и (или) принятыми в соответствии с ней нормативным правовым актом Правительства Российской Федерации либо нормативным правовым актом субъекта Российской Федерации основания включения данного объекта незавершенного строительства в соответствующий реестр. На указанный в настоящей части объект незавершенного строительства осуществляется государственная регистрация права собственности Российской Федерации, если объект незавершенного строительства включен в федеральный реестр незавершенных объектов капитального строительства, государственная регистрация права собственности субъекта Российской Федерации или муниципальной собственности, если объект незавершенного строительства включен в региональный реестр незавершенных объектов капитального строительства. В случае, если в Едином государственном реестре недвижимости не зарегистрировано право на земельный участок, на котором расположен указанный в настоящей части объект незавершенного строительства, государственный кадастровый учет и (или) государственная регистрация права на такой земельный участок не требуются.</w:t>
      </w:r>
    </w:p>
    <w:p>
      <w:pPr>
        <w:pStyle w:val="0"/>
        <w:jc w:val="both"/>
      </w:pPr>
      <w:r>
        <w:rPr>
          <w:sz w:val="20"/>
        </w:rPr>
        <w:t xml:space="preserve">(часть 22 введена Федеральным </w:t>
      </w:r>
      <w:hyperlink w:history="0" r:id="rId1028" w:tooltip="Федеральный закон от 24.07.2023 N 368-ФЗ &quot;О внесении изменений в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24.07.2023 N 368-ФЗ)</w:t>
      </w:r>
    </w:p>
    <w:p>
      <w:pPr>
        <w:pStyle w:val="0"/>
        <w:spacing w:before="200" w:line-rule="auto"/>
        <w:ind w:firstLine="540"/>
        <w:jc w:val="both"/>
      </w:pPr>
      <w:r>
        <w:rPr>
          <w:sz w:val="20"/>
        </w:rPr>
        <w:t xml:space="preserve">23. Государственная регистрация перехода права на объект незавершенного строительства, возникшего на основании сделок, ограничения права на объект незавершенного строительства или обременения объекта незавершенного строительства, а также сделок с объектом незавершенного строительства, указанным в </w:t>
      </w:r>
      <w:hyperlink w:history="0" w:anchor="P1618" w:tooltip="22. Государственный кадастровый учет и государственная регистрация прав на объект незавершенного строительства, сведения о котором отсутствуют в Едином государственном реестре недвижимости и который включен в федеральный реестр незавершенных объектов капитального строительства или региональный реестр незавершенных объектов капитального строительства, осуществляются без подготовки технического плана на основании предусмотренной частью 11 статьи 24 настоящего Федерального закона декларации об объекте недви...">
        <w:r>
          <w:rPr>
            <w:sz w:val="20"/>
            <w:color w:val="0000ff"/>
          </w:rPr>
          <w:t xml:space="preserve">части 22</w:t>
        </w:r>
      </w:hyperlink>
      <w:r>
        <w:rPr>
          <w:sz w:val="20"/>
        </w:rPr>
        <w:t xml:space="preserve"> настоящей статьи, допускается только после уточнения сведений Единого государственного реестра недвижимости о таком объекте недвижимости по результатам выполнения кадастровых работ. Документами, содержащими описание такого объекта недвижимости, на основании которых сведения об объекте недвижимости указываются в техническом плане, являются проектная документация, разрешение на строительство и (или) исполнительная документация, ведение которой предусмотрено </w:t>
      </w:r>
      <w:hyperlink w:history="0" r:id="rId1029"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частью 6 статьи 52</w:t>
        </w:r>
      </w:hyperlink>
      <w:r>
        <w:rPr>
          <w:sz w:val="20"/>
        </w:rPr>
        <w:t xml:space="preserve"> Градостроительного кодекса Российской Федерации (при их наличии), либо декларация об объекте недвижимости (в случаях, предусмотренных </w:t>
      </w:r>
      <w:hyperlink w:history="0" w:anchor="P874" w:tooltip="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частях 8 - 10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
        <w:r>
          <w:rPr>
            <w:sz w:val="20"/>
            <w:color w:val="0000ff"/>
          </w:rPr>
          <w:t xml:space="preserve">частью 11 статьи 24</w:t>
        </w:r>
      </w:hyperlink>
      <w:r>
        <w:rPr>
          <w:sz w:val="20"/>
        </w:rPr>
        <w:t xml:space="preserve"> настоящего Федерального закона, а также в случае отсутствия или утраты проектной документации, разрешения на строительство, исполнительной документации в отношении такого объекта недвижимости). В случае, указанном в настоящей части, при выполнении кадастровых работ и подготовке технического плана положения </w:t>
      </w:r>
      <w:hyperlink w:history="0" w:anchor="P870" w:tooltip="9.1. В случае, если подготовка технического плана в отношении учтенных до 1 января 2013 года здания, сооружения, объекта незавершенного строительства осуществляется исключительно для целей внесения в Единый государственный реестр недвижимости сведений о местоположении таких объектов на земельном участке, для подготовки указанного технического плана не требуется использование проектной документации, разрешения на ввод в эксплуатацию таких объектов или разрешения на строительство и включение их копий, а та...">
        <w:r>
          <w:rPr>
            <w:sz w:val="20"/>
            <w:color w:val="0000ff"/>
          </w:rPr>
          <w:t xml:space="preserve">части 9.1 статьи 24</w:t>
        </w:r>
      </w:hyperlink>
      <w:r>
        <w:rPr>
          <w:sz w:val="20"/>
        </w:rPr>
        <w:t xml:space="preserve"> настоящего Федерального закона не применяются, декларация об объекте недвижимости прилагается к техническому плану.</w:t>
      </w:r>
    </w:p>
    <w:p>
      <w:pPr>
        <w:pStyle w:val="0"/>
        <w:jc w:val="both"/>
      </w:pPr>
      <w:r>
        <w:rPr>
          <w:sz w:val="20"/>
        </w:rPr>
        <w:t xml:space="preserve">(часть 23 введена Федеральным </w:t>
      </w:r>
      <w:hyperlink w:history="0" r:id="rId1030" w:tooltip="Федеральный закон от 24.07.2023 N 368-ФЗ &quot;О внесении изменений в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24.07.2023 N 368-ФЗ)</w:t>
      </w:r>
    </w:p>
    <w:p>
      <w:pPr>
        <w:pStyle w:val="0"/>
        <w:jc w:val="both"/>
      </w:pPr>
      <w:r>
        <w:rPr>
          <w:sz w:val="20"/>
        </w:rPr>
      </w:r>
    </w:p>
    <w:p>
      <w:pPr>
        <w:pStyle w:val="2"/>
        <w:outlineLvl w:val="1"/>
        <w:ind w:firstLine="540"/>
        <w:jc w:val="both"/>
      </w:pPr>
      <w:r>
        <w:rPr>
          <w:sz w:val="20"/>
        </w:rPr>
        <w:t xml:space="preserve">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pPr>
        <w:pStyle w:val="0"/>
        <w:jc w:val="both"/>
      </w:pPr>
      <w:r>
        <w:rPr>
          <w:sz w:val="20"/>
        </w:rPr>
      </w:r>
    </w:p>
    <w:p>
      <w:pPr>
        <w:pStyle w:val="0"/>
        <w:ind w:firstLine="540"/>
        <w:jc w:val="both"/>
      </w:pPr>
      <w:r>
        <w:rPr>
          <w:sz w:val="20"/>
        </w:rPr>
        <w:t xml:space="preserve">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pPr>
        <w:pStyle w:val="0"/>
        <w:jc w:val="both"/>
      </w:pPr>
      <w:r>
        <w:rPr>
          <w:sz w:val="20"/>
        </w:rPr>
        <w:t xml:space="preserve">(часть 1 в ред. Федерального </w:t>
      </w:r>
      <w:hyperlink w:history="0" r:id="rId1031"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допустимым </w:t>
      </w:r>
      <w:hyperlink w:history="0" r:id="rId1032" w:tooltip="Приказ Росреестра от 23.07.2021 N П/0316 &quot;Об установлении минимально допустимых размеров машино-места&quot; (Зарегистрировано в Минюсте России 24.08.2021 N 64746) {КонсультантПлюс}">
        <w:r>
          <w:rPr>
            <w:sz w:val="20"/>
            <w:color w:val="0000ff"/>
          </w:rPr>
          <w:t xml:space="preserve">размерам</w:t>
        </w:r>
      </w:hyperlink>
      <w:r>
        <w:rPr>
          <w:sz w:val="20"/>
        </w:rPr>
        <w:t xml:space="preserve"> машино-места.</w:t>
      </w:r>
    </w:p>
    <w:p>
      <w:pPr>
        <w:pStyle w:val="0"/>
        <w:jc w:val="both"/>
      </w:pPr>
      <w:r>
        <w:rPr>
          <w:sz w:val="20"/>
        </w:rPr>
        <w:t xml:space="preserve">(часть 1.1 введена Федеральным </w:t>
      </w:r>
      <w:hyperlink w:history="0" r:id="rId1033"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 в ред. Федерального </w:t>
      </w:r>
      <w:hyperlink w:history="0" r:id="rId103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w:t>
      </w:r>
    </w:p>
    <w:p>
      <w:pPr>
        <w:pStyle w:val="0"/>
        <w:jc w:val="both"/>
      </w:pPr>
      <w:r>
        <w:rPr>
          <w:sz w:val="20"/>
        </w:rPr>
        <w:t xml:space="preserve">(в ред. Федерального </w:t>
      </w:r>
      <w:hyperlink w:history="0" r:id="rId103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 В случае, если в соответствии с настоящим Федеральным законом государственный кадастровый учет образованных объектов недвижимости осуществляется без одновременной государственной регистрации прав на них,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государственной регистрацией прав на образованные объекты недвижимости.</w:t>
      </w:r>
    </w:p>
    <w:p>
      <w:pPr>
        <w:pStyle w:val="0"/>
        <w:jc w:val="both"/>
      </w:pPr>
      <w:r>
        <w:rPr>
          <w:sz w:val="20"/>
        </w:rPr>
        <w:t xml:space="preserve">(в ред. Федерального </w:t>
      </w:r>
      <w:hyperlink w:history="0" r:id="rId103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перераспределения земельного участка, находящегося в частной собственности, и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pPr>
        <w:pStyle w:val="0"/>
        <w:jc w:val="both"/>
      </w:pPr>
      <w:r>
        <w:rPr>
          <w:sz w:val="20"/>
        </w:rPr>
        <w:t xml:space="preserve">(в ред. Федеральных законов от 29.07.2017 </w:t>
      </w:r>
      <w:hyperlink w:history="0" r:id="rId1037"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30.04.2021 </w:t>
      </w:r>
      <w:hyperlink w:history="0" r:id="rId103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pPr>
        <w:pStyle w:val="0"/>
        <w:jc w:val="both"/>
      </w:pPr>
      <w:r>
        <w:rPr>
          <w:sz w:val="20"/>
        </w:rPr>
        <w:t xml:space="preserve">(часть 5 в ред. Федерального </w:t>
      </w:r>
      <w:hyperlink w:history="0" r:id="rId103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pPr>
        <w:pStyle w:val="0"/>
        <w:jc w:val="both"/>
      </w:pPr>
      <w:r>
        <w:rPr>
          <w:sz w:val="20"/>
        </w:rPr>
        <w:t xml:space="preserve">(в ред. Федерального </w:t>
      </w:r>
      <w:hyperlink w:history="0" r:id="rId1040"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pPr>
        <w:pStyle w:val="0"/>
        <w:jc w:val="both"/>
      </w:pPr>
      <w:r>
        <w:rPr>
          <w:sz w:val="20"/>
        </w:rPr>
        <w:t xml:space="preserve">(в ред. Федеральных законов от 03.07.2016 </w:t>
      </w:r>
      <w:hyperlink w:history="0" r:id="rId104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29.07.2017 </w:t>
      </w:r>
      <w:hyperlink w:history="0" r:id="rId1042"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bookmarkStart w:id="1641" w:name="P1641"/>
    <w:bookmarkEnd w:id="1641"/>
    <w:p>
      <w:pPr>
        <w:pStyle w:val="0"/>
        <w:spacing w:before="200" w:line-rule="auto"/>
        <w:ind w:firstLine="540"/>
        <w:jc w:val="both"/>
      </w:pPr>
      <w:r>
        <w:rPr>
          <w:sz w:val="20"/>
        </w:rPr>
        <w:t xml:space="preserve">8. Для осуществления государственного кадастрового учета и (или) государственной регистрации прав необходимы следующие документы:</w:t>
      </w:r>
    </w:p>
    <w:p>
      <w:pPr>
        <w:pStyle w:val="0"/>
        <w:jc w:val="both"/>
      </w:pPr>
      <w:r>
        <w:rPr>
          <w:sz w:val="20"/>
        </w:rPr>
        <w:t xml:space="preserve">(в ред. Федерального </w:t>
      </w:r>
      <w:hyperlink w:history="0" r:id="rId104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pPr>
        <w:pStyle w:val="0"/>
        <w:spacing w:before="200" w:line-rule="auto"/>
        <w:ind w:firstLine="540"/>
        <w:jc w:val="both"/>
      </w:pPr>
      <w:r>
        <w:rPr>
          <w:sz w:val="20"/>
        </w:rPr>
        <w:t xml:space="preserve">2) соглашение о разделе объекта недвижимости - при разделе объекта недвижимости, находящегося в общей собственности нескольких лиц;</w:t>
      </w:r>
    </w:p>
    <w:p>
      <w:pPr>
        <w:pStyle w:val="0"/>
        <w:spacing w:before="200" w:line-rule="auto"/>
        <w:ind w:firstLine="540"/>
        <w:jc w:val="both"/>
      </w:pPr>
      <w:r>
        <w:rPr>
          <w:sz w:val="20"/>
        </w:rPr>
        <w:t xml:space="preserve">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01.01.2035 Федеральным </w:t>
            </w:r>
            <w:hyperlink w:history="0" r:id="rId1044"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color w:val="392c69"/>
              </w:rPr>
              <w:t xml:space="preserve"> от 01.05.2016 N 119-ФЗ п. 3.1 ч. 8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w:history="0" r:id="rId1045"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 3.1 введен Федеральным </w:t>
      </w:r>
      <w:hyperlink w:history="0" r:id="rId1046"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 от 01.05.2016 N 119-ФЗ; в ред. Федерального </w:t>
      </w:r>
      <w:hyperlink w:history="0" r:id="rId1047"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4) судебное решение, если образование объектов недвижимости осуществляется на основании такого судебного решения;</w:t>
      </w:r>
    </w:p>
    <w:p>
      <w:pPr>
        <w:pStyle w:val="0"/>
        <w:spacing w:before="200" w:line-rule="auto"/>
        <w:ind w:firstLine="540"/>
        <w:jc w:val="both"/>
      </w:pPr>
      <w:r>
        <w:rPr>
          <w:sz w:val="20"/>
        </w:rPr>
        <w:t xml:space="preserve">5) разрешение на ввод объекта в эксплуатацию;</w:t>
      </w:r>
    </w:p>
    <w:p>
      <w:pPr>
        <w:pStyle w:val="0"/>
        <w:spacing w:before="200" w:line-rule="auto"/>
        <w:ind w:firstLine="540"/>
        <w:jc w:val="both"/>
      </w:pPr>
      <w:r>
        <w:rPr>
          <w:sz w:val="20"/>
        </w:rPr>
        <w:t xml:space="preserve">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pPr>
        <w:pStyle w:val="0"/>
        <w:spacing w:before="200" w:line-rule="auto"/>
        <w:ind w:firstLine="540"/>
        <w:jc w:val="both"/>
      </w:pPr>
      <w:r>
        <w:rPr>
          <w:sz w:val="20"/>
        </w:rPr>
        <w:t xml:space="preserve">7) схема расположения земельного участка или земельных участков на кадастровом плане территории, утвержденная в порядке, установленном Земельным </w:t>
      </w:r>
      <w:hyperlink w:history="0" r:id="rId1048"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кодексом</w:t>
        </w:r>
      </w:hyperlink>
      <w:r>
        <w:rPr>
          <w:sz w:val="20"/>
        </w:rPr>
        <w:t xml:space="preserve"> Российской Федерации, решение о предварительном согласовании предоставления земельного участка;</w:t>
      </w:r>
    </w:p>
    <w:p>
      <w:pPr>
        <w:pStyle w:val="0"/>
        <w:jc w:val="both"/>
      </w:pPr>
      <w:r>
        <w:rPr>
          <w:sz w:val="20"/>
        </w:rPr>
        <w:t xml:space="preserve">(п. 7 введен Федеральным </w:t>
      </w:r>
      <w:hyperlink w:history="0" r:id="rId10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8) решение о безвозмездной передаче земельного участка, находящегося в федеральной собственности и подлежащего образованию, в собственность субъекта Российской Федерации или муниципальную собственность;</w:t>
      </w:r>
    </w:p>
    <w:p>
      <w:pPr>
        <w:pStyle w:val="0"/>
        <w:jc w:val="both"/>
      </w:pPr>
      <w:r>
        <w:rPr>
          <w:sz w:val="20"/>
        </w:rPr>
        <w:t xml:space="preserve">(п. 8 введен Федеральным </w:t>
      </w:r>
      <w:hyperlink w:history="0" r:id="rId105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9) правоустанавливающий документ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pPr>
        <w:pStyle w:val="0"/>
        <w:jc w:val="both"/>
      </w:pPr>
      <w:r>
        <w:rPr>
          <w:sz w:val="20"/>
        </w:rPr>
        <w:t xml:space="preserve">(п. 9 введен Федеральным </w:t>
      </w:r>
      <w:hyperlink w:history="0" r:id="rId105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10) письменное согласие третьих лиц на образование объекта недвижимости, если такое согласие на образование объекта недвижимости является обязательным в соответствии с федеральным законом;</w:t>
      </w:r>
    </w:p>
    <w:p>
      <w:pPr>
        <w:pStyle w:val="0"/>
        <w:jc w:val="both"/>
      </w:pPr>
      <w:r>
        <w:rPr>
          <w:sz w:val="20"/>
        </w:rPr>
        <w:t xml:space="preserve">(п. 10 введен Федеральным </w:t>
      </w:r>
      <w:hyperlink w:history="0" r:id="rId105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11) проект межевания территории в случаях, установленных Земельным </w:t>
      </w:r>
      <w:hyperlink w:history="0" r:id="rId1053"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11 введен Федеральным </w:t>
      </w:r>
      <w:hyperlink w:history="0" r:id="rId105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01.01.2035 п. 12 ч. 8 ст. 41 утрачивает силу (</w:t>
            </w:r>
            <w:hyperlink w:history="0" r:id="rId105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30.04.2021 N 120-ФЗ).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схема размещения земельного участка на публичной кадастровой карте,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w:history="0" r:id="rId1056"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pStyle w:val="0"/>
        <w:jc w:val="both"/>
      </w:pPr>
      <w:r>
        <w:rPr>
          <w:sz w:val="20"/>
        </w:rPr>
        <w:t xml:space="preserve">(п. 12 введен Федеральным </w:t>
      </w:r>
      <w:hyperlink w:history="0" r:id="rId105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13) проектная документация лесных участков, если образование земельных участков осуществлено в соответствии с требованиями Лесного </w:t>
      </w:r>
      <w:hyperlink w:history="0" r:id="rId1058" w:tooltip="&quot;Лесной кодекс Российской Федерации&quot; от 04.12.2006 N 200-ФЗ (ред. от 04.08.2023) (с изм. и доп., вступ. в силу с 01.09.2023) ------------ Недействующая редакция {КонсультантПлюс}">
        <w:r>
          <w:rPr>
            <w:sz w:val="20"/>
            <w:color w:val="0000ff"/>
          </w:rPr>
          <w:t xml:space="preserve">кодекса</w:t>
        </w:r>
      </w:hyperlink>
      <w:r>
        <w:rPr>
          <w:sz w:val="20"/>
        </w:rPr>
        <w:t xml:space="preserve"> Российской Федерации, за исключением случаев, установленных федеральным законом;</w:t>
      </w:r>
    </w:p>
    <w:p>
      <w:pPr>
        <w:pStyle w:val="0"/>
        <w:jc w:val="both"/>
      </w:pPr>
      <w:r>
        <w:rPr>
          <w:sz w:val="20"/>
        </w:rPr>
        <w:t xml:space="preserve">(п. 13 введен Федеральным </w:t>
      </w:r>
      <w:hyperlink w:history="0" r:id="rId105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14) проект межевания земельного участка или земельных участков, утвержденный решением общего собрания участников общей долевой собственности на земельный участок сельскохозяйственного назначения либо утвержденный собственником земельной доли или земельных долей;</w:t>
      </w:r>
    </w:p>
    <w:p>
      <w:pPr>
        <w:pStyle w:val="0"/>
        <w:jc w:val="both"/>
      </w:pPr>
      <w:r>
        <w:rPr>
          <w:sz w:val="20"/>
        </w:rPr>
        <w:t xml:space="preserve">(п. 14 введен Федеральным </w:t>
      </w:r>
      <w:hyperlink w:history="0" r:id="rId106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15) перечень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 при разделе земельного участка в соответствии с </w:t>
      </w:r>
      <w:hyperlink w:history="0" r:id="rId1061"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частью 2.1 статьи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15 введен Федеральным </w:t>
      </w:r>
      <w:hyperlink w:history="0" r:id="rId106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16) иной документ, на основании которого в соответствии с законодательством Российской Федерации осуществляется образование земельных участков и иных объектов недвижимости.</w:t>
      </w:r>
    </w:p>
    <w:p>
      <w:pPr>
        <w:pStyle w:val="0"/>
        <w:jc w:val="both"/>
      </w:pPr>
      <w:r>
        <w:rPr>
          <w:sz w:val="20"/>
        </w:rPr>
        <w:t xml:space="preserve">(п. 16 введен Федеральным </w:t>
      </w:r>
      <w:hyperlink w:history="0" r:id="rId106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pPr>
        <w:pStyle w:val="0"/>
        <w:spacing w:before="200" w:line-rule="auto"/>
        <w:ind w:firstLine="540"/>
        <w:jc w:val="both"/>
      </w:pPr>
      <w:r>
        <w:rPr>
          <w:sz w:val="20"/>
        </w:rP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history="0" w:anchor="P1641" w:tooltip="8. Для осуществления государственного кадастрового учета и (или) государственной регистрации прав необходимы следующие документы:">
        <w:r>
          <w:rPr>
            <w:sz w:val="20"/>
            <w:color w:val="0000ff"/>
          </w:rPr>
          <w:t xml:space="preserve">части 8</w:t>
        </w:r>
      </w:hyperlink>
      <w:r>
        <w:rPr>
          <w:sz w:val="20"/>
        </w:rPr>
        <w:t xml:space="preserve"> настоящей статьи.</w:t>
      </w:r>
    </w:p>
    <w:p>
      <w:pPr>
        <w:pStyle w:val="0"/>
        <w:spacing w:before="200" w:line-rule="auto"/>
        <w:ind w:firstLine="540"/>
        <w:jc w:val="both"/>
      </w:pPr>
      <w:r>
        <w:rPr>
          <w:sz w:val="20"/>
        </w:rPr>
        <w:t xml:space="preserve">11. Утратил силу. - Федеральный </w:t>
      </w:r>
      <w:hyperlink w:history="0" r:id="rId106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120-ФЗ.</w:t>
      </w:r>
    </w:p>
    <w:p>
      <w:pPr>
        <w:pStyle w:val="0"/>
        <w:spacing w:before="200" w:line-rule="auto"/>
        <w:ind w:firstLine="540"/>
        <w:jc w:val="both"/>
      </w:pPr>
      <w:r>
        <w:rPr>
          <w:sz w:val="20"/>
        </w:rPr>
        <w:t xml:space="preserve">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pPr>
        <w:pStyle w:val="0"/>
        <w:spacing w:before="200" w:line-rule="auto"/>
        <w:ind w:firstLine="540"/>
        <w:jc w:val="both"/>
      </w:pPr>
      <w:r>
        <w:rPr>
          <w:sz w:val="20"/>
        </w:rPr>
        <w:t xml:space="preserve">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pPr>
        <w:pStyle w:val="0"/>
        <w:spacing w:before="200" w:line-rule="auto"/>
        <w:ind w:firstLine="540"/>
        <w:jc w:val="both"/>
      </w:pPr>
      <w:r>
        <w:rPr>
          <w:sz w:val="20"/>
        </w:rPr>
        <w:t xml:space="preserve">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pPr>
        <w:pStyle w:val="0"/>
        <w:spacing w:before="200" w:line-rule="auto"/>
        <w:ind w:firstLine="540"/>
        <w:jc w:val="both"/>
      </w:pPr>
      <w:r>
        <w:rPr>
          <w:sz w:val="20"/>
        </w:rP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w:history="0" r:id="rId1065"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статьей 11</w:t>
        </w:r>
      </w:hyperlink>
      <w:r>
        <w:rPr>
          <w:sz w:val="20"/>
        </w:rP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pPr>
        <w:pStyle w:val="0"/>
        <w:jc w:val="both"/>
      </w:pPr>
      <w:r>
        <w:rPr>
          <w:sz w:val="20"/>
        </w:rPr>
        <w:t xml:space="preserve">(часть 12.1 введена Федеральным </w:t>
      </w:r>
      <w:hyperlink w:history="0" r:id="rId1066"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 от 01.05.2016 N 119-ФЗ; в ред. Федеральных законов от 29.07.2017 </w:t>
      </w:r>
      <w:hyperlink w:history="0" r:id="rId1067" w:tooltip="Федеральный закон от 29.07.2017 N 247-ФЗ (ред. от 28.06.2021)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Федеральный закон &quot;О государственной регистрации недвижимости&quot; {КонсультантПлюс}">
        <w:r>
          <w:rPr>
            <w:sz w:val="20"/>
            <w:color w:val="0000ff"/>
          </w:rPr>
          <w:t xml:space="preserve">N 247-ФЗ</w:t>
        </w:r>
      </w:hyperlink>
      <w:r>
        <w:rPr>
          <w:sz w:val="20"/>
        </w:rPr>
        <w:t xml:space="preserve">, от 28.06.2021 </w:t>
      </w:r>
      <w:hyperlink w:history="0" r:id="rId1068"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226-ФЗ</w:t>
        </w:r>
      </w:hyperlink>
      <w:r>
        <w:rPr>
          <w:sz w:val="20"/>
        </w:rPr>
        <w:t xml:space="preserve">)</w:t>
      </w:r>
    </w:p>
    <w:p>
      <w:pPr>
        <w:pStyle w:val="0"/>
        <w:spacing w:before="200" w:line-rule="auto"/>
        <w:ind w:firstLine="540"/>
        <w:jc w:val="both"/>
      </w:pPr>
      <w:r>
        <w:rPr>
          <w:sz w:val="20"/>
        </w:rPr>
        <w:t xml:space="preserve">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bookmarkStart w:id="1684" w:name="P1684"/>
    <w:bookmarkEnd w:id="1684"/>
    <w:p>
      <w:pPr>
        <w:pStyle w:val="0"/>
        <w:spacing w:before="200" w:line-rule="auto"/>
        <w:ind w:firstLine="540"/>
        <w:jc w:val="both"/>
      </w:pPr>
      <w:r>
        <w:rPr>
          <w:sz w:val="20"/>
        </w:rPr>
        <w:t xml:space="preserve">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на основании решения которого был образован данный земельный участок.</w:t>
      </w:r>
    </w:p>
    <w:p>
      <w:pPr>
        <w:pStyle w:val="0"/>
        <w:jc w:val="both"/>
      </w:pPr>
      <w:r>
        <w:rPr>
          <w:sz w:val="20"/>
        </w:rPr>
        <w:t xml:space="preserve">(в ред. Федерального </w:t>
      </w:r>
      <w:hyperlink w:history="0" r:id="rId106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15. Если в течение пяти лет со дня государственного кадастрового учета земельного участка, указанного в </w:t>
      </w:r>
      <w:hyperlink w:history="0" w:anchor="P1684" w:tooltip="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
        <w:r>
          <w:rPr>
            <w:sz w:val="20"/>
            <w:color w:val="0000ff"/>
          </w:rPr>
          <w:t xml:space="preserve">части 14</w:t>
        </w:r>
      </w:hyperlink>
      <w:r>
        <w:rPr>
          <w:sz w:val="20"/>
        </w:rP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w:history="0" r:id="rId1070"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законодательством</w:t>
        </w:r>
      </w:hyperlink>
      <w:r>
        <w:rPr>
          <w:sz w:val="20"/>
        </w:rP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 земельных участков, указанных в </w:t>
      </w:r>
      <w:hyperlink w:history="0" w:anchor="P1692" w:tooltip="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на основании решения органа государственной власти или органа местного самоуправления об утверждении схемы 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соотве...">
        <w:r>
          <w:rPr>
            <w:sz w:val="20"/>
            <w:color w:val="0000ff"/>
          </w:rPr>
          <w:t xml:space="preserve">части 18</w:t>
        </w:r>
      </w:hyperlink>
      <w:r>
        <w:rPr>
          <w:sz w:val="20"/>
        </w:rPr>
        <w:t xml:space="preserve"> настоящей статьи.</w:t>
      </w:r>
    </w:p>
    <w:p>
      <w:pPr>
        <w:pStyle w:val="0"/>
        <w:jc w:val="both"/>
      </w:pPr>
      <w:r>
        <w:rPr>
          <w:sz w:val="20"/>
        </w:rPr>
        <w:t xml:space="preserve">(в ред. Федерального </w:t>
      </w:r>
      <w:hyperlink w:history="0" r:id="rId107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1688" w:name="P1688"/>
    <w:bookmarkEnd w:id="1688"/>
    <w:p>
      <w:pPr>
        <w:pStyle w:val="0"/>
        <w:spacing w:before="200" w:line-rule="auto"/>
        <w:ind w:firstLine="540"/>
        <w:jc w:val="both"/>
      </w:pPr>
      <w:r>
        <w:rPr>
          <w:sz w:val="20"/>
        </w:rP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w:history="0" r:id="rId1072" w:tooltip="Приказ Минэкономразвития России от 28.08.2019 N 530 &quot;Об утверждении формы уведомления о поступлении в орган регистрации прав заявления об осуществлении государственного кадастрового учета в связи с образованием земельных участков и (или) уточнением границ земельных участков, расположенных на территории, в отношении которой осуществляется выполнение комплексных кадастровых работ, результатах рассмотрения такого заявления, кадастровом инженере, подготовившем представленный с заявлением межевой план&quot; (Зарегист {КонсультантПлюс}">
        <w:r>
          <w:rPr>
            <w:sz w:val="20"/>
            <w:color w:val="0000ff"/>
          </w:rPr>
          <w:t xml:space="preserve">Форма</w:t>
        </w:r>
      </w:hyperlink>
      <w:r>
        <w:rPr>
          <w:sz w:val="20"/>
        </w:rPr>
        <w:t xml:space="preserve"> уведомления устанавливается органом нормативно-правового регулирования.</w:t>
      </w:r>
    </w:p>
    <w:p>
      <w:pPr>
        <w:pStyle w:val="0"/>
        <w:jc w:val="both"/>
      </w:pPr>
      <w:r>
        <w:rPr>
          <w:sz w:val="20"/>
        </w:rPr>
        <w:t xml:space="preserve">(часть 16 введена Федеральным </w:t>
      </w:r>
      <w:hyperlink w:history="0" r:id="rId107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361-ФЗ; в ред. Федерального </w:t>
      </w:r>
      <w:hyperlink w:history="0" r:id="rId1074"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17.06.2019 N 150-ФЗ)</w:t>
      </w:r>
    </w:p>
    <w:p>
      <w:pPr>
        <w:pStyle w:val="0"/>
        <w:spacing w:before="200" w:line-rule="auto"/>
        <w:ind w:firstLine="540"/>
        <w:jc w:val="both"/>
      </w:pPr>
      <w:r>
        <w:rPr>
          <w:sz w:val="20"/>
        </w:rPr>
        <w:t xml:space="preserve">17. В случае, если в результате реконструкции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линейного объекта, реконструкции участка (части)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участка (части) такого линейного объекта местоположение такого линейного объекта (его участка (части) изменяется и такой объект (его участок (часть) размещается в границах публичного сервитута, орган регистрации прав при осуществлении государственного кадастрового учета в связи с изменением объекта недвижимости, участка (части) такого объекта недвижимости вносит изменения в сведения Единого государственного реестра недвижимости об обладателе публичного сервитута в случае, если в качестве обладателя публичного сервитута в Едином государственном реестре недвижимости указано иное лицо.</w:t>
      </w:r>
    </w:p>
    <w:p>
      <w:pPr>
        <w:pStyle w:val="0"/>
        <w:jc w:val="both"/>
      </w:pPr>
      <w:r>
        <w:rPr>
          <w:sz w:val="20"/>
        </w:rPr>
        <w:t xml:space="preserve">(часть 17 в ред. Федерального </w:t>
      </w:r>
      <w:hyperlink w:history="0" r:id="rId1075"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bookmarkStart w:id="1692" w:name="P1692"/>
    <w:bookmarkEnd w:id="1692"/>
    <w:p>
      <w:pPr>
        <w:pStyle w:val="0"/>
        <w:spacing w:before="200" w:line-rule="auto"/>
        <w:ind w:firstLine="540"/>
        <w:jc w:val="both"/>
      </w:pPr>
      <w:r>
        <w:rPr>
          <w:sz w:val="20"/>
        </w:rPr>
        <w:t xml:space="preserve">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на основании решения органа государственной власти или органа местного самоуправления об утверждении схемы 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и права на которые не зарегистрированы в Едином государственном реестре недвижимости, снимаются с государственного кадастрового учета:</w:t>
      </w:r>
    </w:p>
    <w:p>
      <w:pPr>
        <w:pStyle w:val="0"/>
        <w:spacing w:before="200" w:line-rule="auto"/>
        <w:ind w:firstLine="540"/>
        <w:jc w:val="both"/>
      </w:pPr>
      <w:r>
        <w:rPr>
          <w:sz w:val="20"/>
        </w:rPr>
        <w:t xml:space="preserve">1) по истечении трех лет со дня осуществления их государственного кадастрового учета по решению государственного регистратора прав;</w:t>
      </w:r>
    </w:p>
    <w:p>
      <w:pPr>
        <w:pStyle w:val="0"/>
        <w:spacing w:before="200" w:line-rule="auto"/>
        <w:ind w:firstLine="540"/>
        <w:jc w:val="both"/>
      </w:pPr>
      <w:r>
        <w:rPr>
          <w:sz w:val="20"/>
        </w:rPr>
        <w:t xml:space="preserve">2)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pPr>
        <w:pStyle w:val="0"/>
        <w:jc w:val="both"/>
      </w:pPr>
      <w:r>
        <w:rPr>
          <w:sz w:val="20"/>
        </w:rPr>
        <w:t xml:space="preserve">(часть 18 введена Федеральным </w:t>
      </w:r>
      <w:hyperlink w:history="0" r:id="rId107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19. Снятие с государственного кадастрового учета и при наличии зарегистрированных прав государственная регистрация прекращения прав на исходные земельные участки, права на которые прекращаются в связи с образованием из них земельных участков путем перераспределения земель или земельного участка, находящихся в государственной или муниципальной собственности, и земельных участков, находящихся в частной собственности, осуществляются только одновременно с осуществлением государственной регистрации прав на земельные участки, образованные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pPr>
        <w:pStyle w:val="0"/>
        <w:jc w:val="both"/>
      </w:pPr>
      <w:r>
        <w:rPr>
          <w:sz w:val="20"/>
        </w:rPr>
        <w:t xml:space="preserve">(часть 19 введена Федеральным </w:t>
      </w:r>
      <w:hyperlink w:history="0" r:id="rId107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20. Орган регистрации прав по истечении трех лет со дня осуществления государственного кадастрового учета части земельного участка, указанной в </w:t>
      </w:r>
      <w:hyperlink w:history="0" w:anchor="P506" w:tooltip="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
        <w:r>
          <w:rPr>
            <w:sz w:val="20"/>
            <w:color w:val="0000ff"/>
          </w:rPr>
          <w:t xml:space="preserve">пункте 11 части 5 статьи 14</w:t>
        </w:r>
      </w:hyperlink>
      <w:r>
        <w:rPr>
          <w:sz w:val="20"/>
        </w:rPr>
        <w:t xml:space="preserve"> настоящего Федерального закона, снимает с государственного кадастрового учета такую часть земельного участка, если на основании соглашения об установлении сервитута не осуществлена государственная регистрация сервитута в отношении такого земельного участка.</w:t>
      </w:r>
    </w:p>
    <w:p>
      <w:pPr>
        <w:pStyle w:val="0"/>
        <w:jc w:val="both"/>
      </w:pPr>
      <w:r>
        <w:rPr>
          <w:sz w:val="20"/>
        </w:rPr>
        <w:t xml:space="preserve">(часть 20 введена Федеральным </w:t>
      </w:r>
      <w:hyperlink w:history="0" r:id="rId107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ст. 41 дополняется ч. 21 и 22 (</w:t>
            </w:r>
            <w:hyperlink w:history="0" r:id="rId1079"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1080"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42. Особенности государственной регистрации права общей собственности на недвижимое имущество</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42 (в ред. ФЗ от 01.05.2019 N 76-ФЗ) </w:t>
            </w:r>
            <w:hyperlink w:history="0" r:id="rId1081" w:tooltip="Федеральный закон от 01.05.2019 N 76-ФЗ &quot;О внесении изменений в отдельные законодательные акты Российской Федерации в части особенностей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quot; {КонсультантПлюс}">
              <w:r>
                <w:rPr>
                  <w:sz w:val="20"/>
                  <w:color w:val="0000ff"/>
                </w:rPr>
                <w:t xml:space="preserve">распространяется</w:t>
              </w:r>
            </w:hyperlink>
            <w:r>
              <w:rPr>
                <w:sz w:val="20"/>
                <w:color w:val="392c69"/>
              </w:rPr>
              <w:t xml:space="preserve"> на правоотношения, возникшие из кредитных договоров (договоров займа), заключенных с заемщиками - физическими лицами, до 31.07.2019.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возникновения, перехода, прекращения, ограничения права на машино-место и (или) нежилое помещение в гаражном комплексе и обременения таких машино-места и (или) нежилого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гараж, расположенный в границах территории гаражного назначения, одновременно является государственной регистрацией перехода права на долю в праве общей собственности на общее имущество, расположенное в границах такой территории.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 При государственной регистрации права (перехода права) на земельный участок и расположенный на нем объект индивидуального жилищного строительства, строительство которого осуществлялось в соответствии с Федеральным </w:t>
      </w:r>
      <w:hyperlink w:history="0" r:id="rId1082"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одновременно без соответствующего заявления осуществляется государственная регистрация права (перехода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В случае передачи земельного участка, права на который включаются в состав общего имущества в соответствии с Федеральным </w:t>
      </w:r>
      <w:hyperlink w:history="0" r:id="rId1083"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аренду со множественностью лиц на стороне арендатора при государственной регистрации права (перехода права) собственности на объект индивидуального жилищного строительства и аренды на земельный участок, на котором расположен такой объект, одновременно без соответствующего заявления осуществляется государственная регистрация права (переход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и аренды со множественностью лиц на стороне арендатора земельного участка, права на который входят в состав общего имущества.</w:t>
      </w:r>
    </w:p>
    <w:p>
      <w:pPr>
        <w:pStyle w:val="0"/>
        <w:jc w:val="both"/>
      </w:pPr>
      <w:r>
        <w:rPr>
          <w:sz w:val="20"/>
        </w:rPr>
        <w:t xml:space="preserve">(в ред. Федеральных законов от 02.06.2016 </w:t>
      </w:r>
      <w:hyperlink w:history="0" r:id="rId1084" w:tooltip="Федеральный закон от 02.06.2016 N 172-ФЗ (ред. от 18.03.2020) &quot;О внесении изменений в отдельные законодательные акты Российской Федерации&quot; {КонсультантПлюс}">
        <w:r>
          <w:rPr>
            <w:sz w:val="20"/>
            <w:color w:val="0000ff"/>
          </w:rPr>
          <w:t xml:space="preserve">N 172-ФЗ</w:t>
        </w:r>
      </w:hyperlink>
      <w:r>
        <w:rPr>
          <w:sz w:val="20"/>
        </w:rPr>
        <w:t xml:space="preserve">, от 03.07.2016 </w:t>
      </w:r>
      <w:hyperlink w:history="0" r:id="rId1085" w:tooltip="Федеральный закон от 03.07.2016 N 351-ФЗ &quot;О внесении изменений в статью 24.1 Федерального закона &quot;О государственной регистрации прав на недвижимое имущество и сделок с ним&quot; и статью 42 Федерального закона &quot;О государственной регистрации недвижимости&quot; {КонсультантПлюс}">
        <w:r>
          <w:rPr>
            <w:sz w:val="20"/>
            <w:color w:val="0000ff"/>
          </w:rPr>
          <w:t xml:space="preserve">N 351-ФЗ</w:t>
        </w:r>
      </w:hyperlink>
      <w:r>
        <w:rPr>
          <w:sz w:val="20"/>
        </w:rPr>
        <w:t xml:space="preserve">, от 01.07.2017 </w:t>
      </w:r>
      <w:hyperlink w:history="0" r:id="rId108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rPr>
        <w:t xml:space="preserve">, от 29.07.2017 </w:t>
      </w:r>
      <w:hyperlink w:history="0" r:id="rId1087"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03.08.2018 </w:t>
      </w:r>
      <w:hyperlink w:history="0" r:id="rId1088" w:tooltip="Федеральный закон от 03.08.2018 N 338-ФЗ &quot;О внесении изменений в отдельные законодательные акты Российской Федерации&quot; {КонсультантПлюс}">
        <w:r>
          <w:rPr>
            <w:sz w:val="20"/>
            <w:color w:val="0000ff"/>
          </w:rPr>
          <w:t xml:space="preserve">N 338-ФЗ</w:t>
        </w:r>
      </w:hyperlink>
      <w:r>
        <w:rPr>
          <w:sz w:val="20"/>
        </w:rPr>
        <w:t xml:space="preserve">, от 01.05.2019 </w:t>
      </w:r>
      <w:hyperlink w:history="0" r:id="rId1089" w:tooltip="Федеральный закон от 01.05.2019 N 76-ФЗ &quot;О внесении изменений в отдельные законодательные акты Российской Федерации в части особенностей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quot; {КонсультантПлюс}">
        <w:r>
          <w:rPr>
            <w:sz w:val="20"/>
            <w:color w:val="0000ff"/>
          </w:rPr>
          <w:t xml:space="preserve">N 76-ФЗ</w:t>
        </w:r>
      </w:hyperlink>
      <w:r>
        <w:rPr>
          <w:sz w:val="20"/>
        </w:rPr>
        <w:t xml:space="preserve">, от 30.04.2021 </w:t>
      </w:r>
      <w:hyperlink w:history="0" r:id="rId109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109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 от 24.07.2023 </w:t>
      </w:r>
      <w:hyperlink w:history="0" r:id="rId1092"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N 338-ФЗ</w:t>
        </w:r>
      </w:hyperlink>
      <w:r>
        <w:rPr>
          <w:sz w:val="20"/>
        </w:rPr>
        <w:t xml:space="preserve">)</w:t>
      </w:r>
    </w:p>
    <w:p>
      <w:pPr>
        <w:pStyle w:val="0"/>
        <w:spacing w:before="200" w:line-rule="auto"/>
        <w:ind w:firstLine="540"/>
        <w:jc w:val="both"/>
      </w:pPr>
      <w:r>
        <w:rPr>
          <w:sz w:val="20"/>
        </w:rPr>
        <w:t xml:space="preserve">1.1.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w:t>
      </w:r>
    </w:p>
    <w:p>
      <w:pPr>
        <w:pStyle w:val="0"/>
        <w:spacing w:before="200" w:line-rule="auto"/>
        <w:ind w:firstLine="540"/>
        <w:jc w:val="both"/>
      </w:pPr>
      <w:r>
        <w:rPr>
          <w:sz w:val="20"/>
        </w:rPr>
        <w:t xml:space="preserve">1) сделок при отчуждении или ипотеке всеми участниками долевой собственности своих долей по одной сделке;</w:t>
      </w:r>
    </w:p>
    <w:p>
      <w:pPr>
        <w:pStyle w:val="0"/>
        <w:spacing w:before="200" w:line-rule="auto"/>
        <w:ind w:firstLine="540"/>
        <w:jc w:val="both"/>
      </w:pPr>
      <w:r>
        <w:rPr>
          <w:sz w:val="20"/>
        </w:rPr>
        <w:t xml:space="preserve">2) сделок, связанных с имуществом, составляющим паевой инвестиционный фонд или приобретаемым для включения в состав паевого инвестиционного фонда;</w:t>
      </w:r>
    </w:p>
    <w:p>
      <w:pPr>
        <w:pStyle w:val="0"/>
        <w:spacing w:before="200" w:line-rule="auto"/>
        <w:ind w:firstLine="540"/>
        <w:jc w:val="both"/>
      </w:pPr>
      <w:r>
        <w:rPr>
          <w:sz w:val="20"/>
        </w:rPr>
        <w:t xml:space="preserve">3) сделок по отчуждению долей в праве общей собственности на земельные участки из земель сельскохозяйственного назначения, оборот которых регулируется Федеральным </w:t>
      </w:r>
      <w:hyperlink w:history="0" r:id="rId1093"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w:t>
      </w:r>
    </w:p>
    <w:p>
      <w:pPr>
        <w:pStyle w:val="0"/>
        <w:spacing w:before="200" w:line-rule="auto"/>
        <w:ind w:firstLine="540"/>
        <w:jc w:val="both"/>
      </w:pPr>
      <w:r>
        <w:rPr>
          <w:sz w:val="20"/>
        </w:rPr>
        <w:t xml:space="preserve">4)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w:history="0" r:id="rId1094" w:tooltip="Закон РФ от 15.04.1993 N 4802-1 (ред. от 14.11.2023) &quot;О статусе столицы Российской Федерации&quot; ------------ Недействующая редакция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(за исключением случая, предусмотренного </w:t>
      </w:r>
      <w:hyperlink w:history="0" r:id="rId1095" w:tooltip="Закон РФ от 15.04.1993 N 4802-1 (ред. от 14.11.2023) &quot;О статусе столицы Российской Федерации&quot; ------------ Недействующая редакция {КонсультантПлюс}">
        <w:r>
          <w:rPr>
            <w:sz w:val="20"/>
            <w:color w:val="0000ff"/>
          </w:rPr>
          <w:t xml:space="preserve">частью девятнадцатой статьи 7.3</w:t>
        </w:r>
      </w:hyperlink>
      <w:r>
        <w:rPr>
          <w:sz w:val="20"/>
        </w:rPr>
        <w:t xml:space="preserve"> указанного Закона);</w:t>
      </w:r>
    </w:p>
    <w:p>
      <w:pPr>
        <w:pStyle w:val="0"/>
        <w:spacing w:before="200" w:line-rule="auto"/>
        <w:ind w:firstLine="540"/>
        <w:jc w:val="both"/>
      </w:pPr>
      <w:r>
        <w:rPr>
          <w:sz w:val="20"/>
        </w:rPr>
        <w:t xml:space="preserve">5) договоров об ипотеке долей в праве общей собственности на недвижимое имущество, заключаемых с кредитными организациями;</w:t>
      </w:r>
    </w:p>
    <w:p>
      <w:pPr>
        <w:pStyle w:val="0"/>
        <w:spacing w:before="200" w:line-rule="auto"/>
        <w:ind w:firstLine="540"/>
        <w:jc w:val="both"/>
      </w:pPr>
      <w:r>
        <w:rPr>
          <w:sz w:val="20"/>
        </w:rPr>
        <w:t xml:space="preserve">6) сделок по отчуждению долей в праве общей собственности, заключаемых в связи с изъятием недвижимого имущества для государственных или муниципальных нужд.</w:t>
      </w:r>
    </w:p>
    <w:p>
      <w:pPr>
        <w:pStyle w:val="0"/>
        <w:jc w:val="both"/>
      </w:pPr>
      <w:r>
        <w:rPr>
          <w:sz w:val="20"/>
        </w:rPr>
        <w:t xml:space="preserve">(часть 1.1 введена Федеральным </w:t>
      </w:r>
      <w:hyperlink w:history="0" r:id="rId109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2. Внесение изменений в Единый государственный реестр недвижимости в части размера долей в праве общей собственности осуществляется по заявлению всех участников долевой собственности, чьи доли в праве общей собственности изменяются, на основании документа, содержащего сведения о размере долей. Если изменение размера долей осуществлено вступившим в законную силу решением суда,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В случае нотариального удостоверения соглашения об изменении размера долей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или нотариус.</w:t>
      </w:r>
    </w:p>
    <w:p>
      <w:pPr>
        <w:pStyle w:val="0"/>
        <w:jc w:val="both"/>
      </w:pPr>
      <w:r>
        <w:rPr>
          <w:sz w:val="20"/>
        </w:rPr>
        <w:t xml:space="preserve">(часть 2 в ред. Федерального </w:t>
      </w:r>
      <w:hyperlink w:history="0" r:id="rId109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pPr>
        <w:pStyle w:val="0"/>
        <w:spacing w:before="200" w:line-rule="auto"/>
        <w:ind w:firstLine="540"/>
        <w:jc w:val="both"/>
      </w:pPr>
      <w:r>
        <w:rPr>
          <w:sz w:val="20"/>
        </w:rPr>
        <w:t xml:space="preserve">4. При продаже на основании сделки, совершенной в простой письменной форме, доли в праве общей собственности лицу, не являющемуся участником общей долевой собственности, к заявлению о государственной регистрации прав прилагаются документы, подтверждающие:</w:t>
      </w:r>
    </w:p>
    <w:p>
      <w:pPr>
        <w:pStyle w:val="0"/>
        <w:spacing w:before="200" w:line-rule="auto"/>
        <w:ind w:firstLine="540"/>
        <w:jc w:val="both"/>
      </w:pPr>
      <w:r>
        <w:rPr>
          <w:sz w:val="20"/>
        </w:rPr>
        <w:t xml:space="preserve">1) либо извещение продавцом доли в письменной форме остальных участников долевой собственности о намерении продать свою долю с указанием цены и других условий, на которых продает ее, за исключением случая, указанного в </w:t>
      </w:r>
      <w:hyperlink w:history="0" w:anchor="P1724" w:tooltip="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сайте. Данное правило не распространяется на извещения о продаже доли в праве общей собственности на жилые помещения.">
        <w:r>
          <w:rPr>
            <w:sz w:val="20"/>
            <w:color w:val="0000ff"/>
          </w:rPr>
          <w:t xml:space="preserve">части 4.1</w:t>
        </w:r>
      </w:hyperlink>
      <w:r>
        <w:rPr>
          <w:sz w:val="20"/>
        </w:rPr>
        <w:t xml:space="preserve"> настоящей статьи;</w:t>
      </w:r>
    </w:p>
    <w:p>
      <w:pPr>
        <w:pStyle w:val="0"/>
        <w:spacing w:before="200" w:line-rule="auto"/>
        <w:ind w:firstLine="540"/>
        <w:jc w:val="both"/>
      </w:pPr>
      <w:r>
        <w:rPr>
          <w:sz w:val="20"/>
        </w:rPr>
        <w:t xml:space="preserve">2) либо отказ остальных участников долевой собственности от реализации преимущественного права покупки доли, оформленный в соответствии с законодательством Российской Федерации. В этом случае государственная регистрация перехода доли в праве общей собственности проводится независимо от срока, прошедшего с даты извещения продавцом доли остальных участников долевой собственности о намерении продать свою долю, и представление документов, подтверждающих указанное в настоящей части извещение, на государственную регистрацию прав не требуется.</w:t>
      </w:r>
    </w:p>
    <w:p>
      <w:pPr>
        <w:pStyle w:val="0"/>
        <w:jc w:val="both"/>
      </w:pPr>
      <w:r>
        <w:rPr>
          <w:sz w:val="20"/>
        </w:rPr>
        <w:t xml:space="preserve">(часть 4 в ред. Федерального </w:t>
      </w:r>
      <w:hyperlink w:history="0" r:id="rId109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1724" w:name="P1724"/>
    <w:bookmarkEnd w:id="1724"/>
    <w:p>
      <w:pPr>
        <w:pStyle w:val="0"/>
        <w:spacing w:before="200" w:line-rule="auto"/>
        <w:ind w:firstLine="540"/>
        <w:jc w:val="both"/>
      </w:pPr>
      <w:r>
        <w:rPr>
          <w:sz w:val="20"/>
        </w:rP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w:history="0" r:id="rId1099" w:tooltip="Приказ Росреестра от 07.04.2022 N П/0136 &quot;Об официальном сайте Федеральной службы государственной регистрации, кадастра и картографии&quot; (вместе с &quot;Положением об официальном сайте Федеральной службы государственной регистрации, кадастра и картографии в информационно-телекоммуникационной сети &quot;Интернет&quot;, &quot;Порядком взаимодействия структурных подразделений центрального аппарата и территориальных органов Росреестра по информационному наполнению официального сайта Федеральной службы государственной регистрации, ка {КонсультантПлюс}">
        <w:r>
          <w:rPr>
            <w:sz w:val="20"/>
            <w:color w:val="0000ff"/>
          </w:rPr>
          <w:t xml:space="preserve">сайте</w:t>
        </w:r>
      </w:hyperlink>
      <w:r>
        <w:rPr>
          <w:sz w:val="20"/>
        </w:rPr>
        <w:t xml:space="preserve">. Данное правило не распространяется на извещения о продаже доли в праве общей собственности на жилые помещения.</w:t>
      </w:r>
    </w:p>
    <w:p>
      <w:pPr>
        <w:pStyle w:val="0"/>
        <w:jc w:val="both"/>
      </w:pPr>
      <w:r>
        <w:rPr>
          <w:sz w:val="20"/>
        </w:rPr>
        <w:t xml:space="preserve">(часть 4.1 введена Федеральным </w:t>
      </w:r>
      <w:hyperlink w:history="0" r:id="rId1100"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в ч. 4.2 ст. 42 вносятся изменения (</w:t>
            </w:r>
            <w:hyperlink w:history="0" r:id="rId1101"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1102"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4.2. В случае, указанном в </w:t>
      </w:r>
      <w:hyperlink w:history="0" w:anchor="P1724" w:tooltip="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сайте. Данное правило не распространяется на извещения о продаже доли в праве общей собственности на жилые помещения.">
        <w:r>
          <w:rPr>
            <w:sz w:val="20"/>
            <w:color w:val="0000ff"/>
          </w:rPr>
          <w:t xml:space="preserve">части 4.1</w:t>
        </w:r>
      </w:hyperlink>
      <w:r>
        <w:rPr>
          <w:sz w:val="20"/>
        </w:rP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history="0" w:anchor="P1724" w:tooltip="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сайте. Данное правило не распространяется на извещения о продаже доли в праве общей собственности на жилые помещения.">
        <w:r>
          <w:rPr>
            <w:sz w:val="20"/>
            <w:color w:val="0000ff"/>
          </w:rPr>
          <w:t xml:space="preserve">части 4.1</w:t>
        </w:r>
      </w:hyperlink>
      <w:r>
        <w:rPr>
          <w:sz w:val="20"/>
        </w:rP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w:history="0" r:id="rId1103" w:tooltip="Приказ Минэкономразвития России от 17.11.2016 N 724 &quot;Об утверждении Порядка размещения извещения участников долевой собственности на недвижимое имущество о намерении продать долю в праве общей собственности на недвижимое имущество на официальном сайте органа регистрации прав в информационно-телекоммуникационной сети &quot;Интернет&quot; (Зарегистрировано в Минюсте России 14.12.2016 N 44715) {КонсультантПлюс}">
        <w:r>
          <w:rPr>
            <w:sz w:val="20"/>
            <w:color w:val="0000ff"/>
          </w:rPr>
          <w:t xml:space="preserve">Порядок</w:t>
        </w:r>
      </w:hyperlink>
      <w:r>
        <w:rPr>
          <w:sz w:val="20"/>
        </w:rP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pPr>
        <w:pStyle w:val="0"/>
        <w:jc w:val="both"/>
      </w:pPr>
      <w:r>
        <w:rPr>
          <w:sz w:val="20"/>
        </w:rPr>
        <w:t xml:space="preserve">(часть 4.2 введена Федеральным </w:t>
      </w:r>
      <w:hyperlink w:history="0" r:id="rId1104"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pStyle w:val="0"/>
        <w:spacing w:before="200" w:line-rule="auto"/>
        <w:ind w:firstLine="540"/>
        <w:jc w:val="both"/>
      </w:pPr>
      <w:r>
        <w:rPr>
          <w:sz w:val="20"/>
        </w:rPr>
        <w:t xml:space="preserve">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pPr>
        <w:pStyle w:val="0"/>
        <w:spacing w:before="200" w:line-rule="auto"/>
        <w:ind w:firstLine="540"/>
        <w:jc w:val="both"/>
      </w:pPr>
      <w:r>
        <w:rPr>
          <w:sz w:val="20"/>
        </w:rPr>
        <w:t xml:space="preserve">1) выписка из реестра паевых инвестиционных фондов, выданная в установленном Федеральным </w:t>
      </w:r>
      <w:hyperlink w:history="0" r:id="rId1105" w:tooltip="Федеральный закон от 29.11.2001 N 156-ФЗ (ред. от 27.01.2023) &quot;Об инвестиционных фондах&quot; ------------ Недействующая редакция {КонсультантПлюс}">
        <w:r>
          <w:rPr>
            <w:sz w:val="20"/>
            <w:color w:val="0000ff"/>
          </w:rPr>
          <w:t xml:space="preserve">законом</w:t>
        </w:r>
      </w:hyperlink>
      <w:r>
        <w:rPr>
          <w:sz w:val="20"/>
        </w:rP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pPr>
        <w:pStyle w:val="0"/>
        <w:spacing w:before="200" w:line-rule="auto"/>
        <w:ind w:firstLine="540"/>
        <w:jc w:val="both"/>
      </w:pPr>
      <w:r>
        <w:rPr>
          <w:sz w:val="20"/>
        </w:rPr>
        <w:t xml:space="preserve">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pPr>
        <w:pStyle w:val="0"/>
        <w:spacing w:before="200" w:line-rule="auto"/>
        <w:ind w:firstLine="540"/>
        <w:jc w:val="both"/>
      </w:pPr>
      <w:r>
        <w:rPr>
          <w:sz w:val="20"/>
        </w:rP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w:history="0" r:id="rId1106" w:tooltip="Федеральный закон от 29.11.2001 N 156-ФЗ (ред. от 27.01.2023) &quot;Об инвестиционных фондах&quot; ------------ Недействующая редакция {КонсультантПлюс}">
        <w:r>
          <w:rPr>
            <w:sz w:val="20"/>
            <w:color w:val="0000ff"/>
          </w:rPr>
          <w:t xml:space="preserve">законом</w:t>
        </w:r>
      </w:hyperlink>
      <w:r>
        <w:rPr>
          <w:sz w:val="20"/>
        </w:rPr>
        <w:t xml:space="preserve"> от 29 ноября 2001 года N 156-ФЗ "Об инвестиционных фондах".</w:t>
      </w:r>
    </w:p>
    <w:p>
      <w:pPr>
        <w:pStyle w:val="0"/>
        <w:jc w:val="both"/>
      </w:pPr>
      <w:r>
        <w:rPr>
          <w:sz w:val="20"/>
        </w:rPr>
        <w:t xml:space="preserve">(в ред. Федерального </w:t>
      </w:r>
      <w:hyperlink w:history="0" r:id="rId1107" w:tooltip="Федеральный закон от 26.07.2019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248-ФЗ)</w:t>
      </w:r>
    </w:p>
    <w:p>
      <w:pPr>
        <w:pStyle w:val="0"/>
        <w:spacing w:before="200" w:line-rule="auto"/>
        <w:ind w:firstLine="540"/>
        <w:jc w:val="both"/>
      </w:pPr>
      <w:r>
        <w:rPr>
          <w:sz w:val="20"/>
        </w:rPr>
        <w:t xml:space="preserve">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pPr>
        <w:pStyle w:val="0"/>
        <w:jc w:val="both"/>
      </w:pPr>
      <w:r>
        <w:rPr>
          <w:sz w:val="20"/>
        </w:rPr>
        <w:t xml:space="preserve">(часть 6 введена Федеральным </w:t>
      </w:r>
      <w:hyperlink w:history="0" r:id="rId1108" w:tooltip="Федеральный закон от 25.05.2020 N 16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статью 42 Федерального закона &quot;О государственной регистрации недвижимости&quot; {КонсультантПлюс}">
        <w:r>
          <w:rPr>
            <w:sz w:val="20"/>
            <w:color w:val="0000ff"/>
          </w:rPr>
          <w:t xml:space="preserve">законом</w:t>
        </w:r>
      </w:hyperlink>
      <w:r>
        <w:rPr>
          <w:sz w:val="20"/>
        </w:rPr>
        <w:t xml:space="preserve"> от 25.05.2020 N 162-ФЗ)</w:t>
      </w:r>
    </w:p>
    <w:p>
      <w:pPr>
        <w:pStyle w:val="0"/>
        <w:jc w:val="both"/>
      </w:pPr>
      <w:r>
        <w:rPr>
          <w:sz w:val="20"/>
        </w:rPr>
      </w:r>
    </w:p>
    <w:bookmarkStart w:id="1738" w:name="P1738"/>
    <w:bookmarkEnd w:id="1738"/>
    <w:p>
      <w:pPr>
        <w:pStyle w:val="2"/>
        <w:outlineLvl w:val="1"/>
        <w:ind w:firstLine="540"/>
        <w:jc w:val="both"/>
      </w:pPr>
      <w:r>
        <w:rPr>
          <w:sz w:val="20"/>
        </w:rPr>
        <w:t xml:space="preserve">Статья 43. Особенности осуществления государственного кадастрового учета при уточнении границ земельных участков</w:t>
      </w:r>
    </w:p>
    <w:p>
      <w:pPr>
        <w:pStyle w:val="0"/>
        <w:jc w:val="both"/>
      </w:pPr>
      <w:r>
        <w:rPr>
          <w:sz w:val="20"/>
        </w:rPr>
      </w:r>
    </w:p>
    <w:bookmarkStart w:id="1740" w:name="P1740"/>
    <w:bookmarkEnd w:id="1740"/>
    <w:p>
      <w:pPr>
        <w:pStyle w:val="0"/>
        <w:ind w:firstLine="540"/>
        <w:jc w:val="both"/>
      </w:pPr>
      <w:r>
        <w:rPr>
          <w:sz w:val="20"/>
        </w:rP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w:t>
      </w:r>
      <w:hyperlink w:history="0" w:anchor="P798" w:tooltip="Статья 22. Требования к межевому плану">
        <w:r>
          <w:rPr>
            <w:sz w:val="20"/>
            <w:color w:val="0000ff"/>
          </w:rPr>
          <w:t xml:space="preserve">закона</w:t>
        </w:r>
      </w:hyperlink>
      <w:r>
        <w:rPr>
          <w:sz w:val="20"/>
        </w:rPr>
        <w:t xml:space="preserve"> требованиям к описанию местоположения границ земельных участков или в содержащемся в Едином государственном реестре недвижимости описании местоположения границ которого выявлена ошибка, указанная в </w:t>
      </w:r>
      <w:hyperlink w:history="0" w:anchor="P2170" w:tooltip="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
        <w:r>
          <w:rPr>
            <w:sz w:val="20"/>
            <w:color w:val="0000ff"/>
          </w:rPr>
          <w:t xml:space="preserve">части 3 статьи 61</w:t>
        </w:r>
      </w:hyperlink>
      <w:r>
        <w:rPr>
          <w:sz w:val="20"/>
        </w:rPr>
        <w:t xml:space="preserve"> настоящего Федерального закона (далее - уточнение границ земельного участка).</w:t>
      </w:r>
    </w:p>
    <w:p>
      <w:pPr>
        <w:pStyle w:val="0"/>
        <w:jc w:val="both"/>
      </w:pPr>
      <w:r>
        <w:rPr>
          <w:sz w:val="20"/>
        </w:rPr>
        <w:t xml:space="preserve">(в ред. Федерального </w:t>
      </w:r>
      <w:hyperlink w:history="0" r:id="rId110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1.1.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указанных документах сведений о местоположении границ земельного участка его границами считаются границы, существующие на местности пятнадцать лет и более. При уточнении границ земельных участков допускается изменение площади такого земельного участка в соответствии с условиями, указанными в </w:t>
      </w:r>
      <w:hyperlink w:history="0" w:anchor="P986" w:tooltip="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
        <w:r>
          <w:rPr>
            <w:sz w:val="20"/>
            <w:color w:val="0000ff"/>
          </w:rPr>
          <w:t xml:space="preserve">пунктах 32</w:t>
        </w:r>
      </w:hyperlink>
      <w:r>
        <w:rPr>
          <w:sz w:val="20"/>
        </w:rPr>
        <w:t xml:space="preserve"> и </w:t>
      </w:r>
      <w:hyperlink w:history="0" w:anchor="P988" w:tooltip="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частью 5 статьи 42.8 Федера...">
        <w:r>
          <w:rPr>
            <w:sz w:val="20"/>
            <w:color w:val="0000ff"/>
          </w:rPr>
          <w:t xml:space="preserve">32.1 части 1 статьи 26</w:t>
        </w:r>
      </w:hyperlink>
      <w:r>
        <w:rPr>
          <w:sz w:val="20"/>
        </w:rPr>
        <w:t xml:space="preserve"> настоящего Федерального закона. В межевом плане приводится обоснование местоположения уточненных границ земельного участка. При проведении правовой экспертизы документов, представленных для осуществления государственного кадастрового учета, проверка обоснованности местоположения уточненных границ земельного участка, в том числе изменения площади уточненного земельного участка, если такое уточнение местоположения границ земельного участка не приводит к нарушению условий, указанных в </w:t>
      </w:r>
      <w:hyperlink w:history="0" w:anchor="P986" w:tooltip="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
        <w:r>
          <w:rPr>
            <w:sz w:val="20"/>
            <w:color w:val="0000ff"/>
          </w:rPr>
          <w:t xml:space="preserve">пунктах 32</w:t>
        </w:r>
      </w:hyperlink>
      <w:r>
        <w:rPr>
          <w:sz w:val="20"/>
        </w:rPr>
        <w:t xml:space="preserve">, </w:t>
      </w:r>
      <w:hyperlink w:history="0" w:anchor="P988" w:tooltip="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частью 5 статьи 42.8 Федера...">
        <w:r>
          <w:rPr>
            <w:sz w:val="20"/>
            <w:color w:val="0000ff"/>
          </w:rPr>
          <w:t xml:space="preserve">32.1</w:t>
        </w:r>
      </w:hyperlink>
      <w:r>
        <w:rPr>
          <w:sz w:val="20"/>
        </w:rPr>
        <w:t xml:space="preserve"> и </w:t>
      </w:r>
      <w:hyperlink w:history="0" w:anchor="P1022" w:tooltip="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местоположению объекта недвижимости (при отсутствии адреса);">
        <w:r>
          <w:rPr>
            <w:sz w:val="20"/>
            <w:color w:val="0000ff"/>
          </w:rPr>
          <w:t xml:space="preserve">45 части 1 статьи 26</w:t>
        </w:r>
      </w:hyperlink>
      <w:r>
        <w:rPr>
          <w:sz w:val="20"/>
        </w:rPr>
        <w:t xml:space="preserve"> настоящего Федерального закона, государственным регистратором прав не осуществляется.</w:t>
      </w:r>
    </w:p>
    <w:p>
      <w:pPr>
        <w:pStyle w:val="0"/>
        <w:jc w:val="both"/>
      </w:pPr>
      <w:r>
        <w:rPr>
          <w:sz w:val="20"/>
        </w:rPr>
        <w:t xml:space="preserve">(часть 1.1 введена Федеральным </w:t>
      </w:r>
      <w:hyperlink w:history="0" r:id="rId1110"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 в ред. Федерального </w:t>
      </w:r>
      <w:hyperlink w:history="0" r:id="rId1111"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bookmarkStart w:id="1744" w:name="P1744"/>
    <w:bookmarkEnd w:id="1744"/>
    <w:p>
      <w:pPr>
        <w:pStyle w:val="0"/>
        <w:spacing w:before="200" w:line-rule="auto"/>
        <w:ind w:firstLine="540"/>
        <w:jc w:val="both"/>
      </w:pPr>
      <w:r>
        <w:rPr>
          <w:sz w:val="20"/>
        </w:rPr>
        <w:t xml:space="preserve">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содержащиеся в Едином государственном реестре недвижимости сведения о местоположении границ и (или) площади смежных с ним земельных участков (если описание местоположения их границ соответствует установленным в соответствии с настоящим Федеральным законом требованиям),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w:t>
      </w:r>
    </w:p>
    <w:p>
      <w:pPr>
        <w:pStyle w:val="0"/>
        <w:jc w:val="both"/>
      </w:pPr>
      <w:r>
        <w:rPr>
          <w:sz w:val="20"/>
        </w:rPr>
        <w:t xml:space="preserve">(в ред. Федеральных законов от 30.04.2021 </w:t>
      </w:r>
      <w:hyperlink w:history="0" r:id="rId111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1113"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2.1. 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участков, в отношении которых осуществляется уточнение границ, либо указанного </w:t>
      </w:r>
      <w:hyperlink w:history="0" w:anchor="P511" w:tooltip="Статья 15. Лица, по заявлению которых осуществляются государственный кадастровый учет и государственная регистрация прав">
        <w:r>
          <w:rPr>
            <w:sz w:val="20"/>
            <w:color w:val="0000ff"/>
          </w:rPr>
          <w:t xml:space="preserve">в статье 15</w:t>
        </w:r>
      </w:hyperlink>
      <w:r>
        <w:rPr>
          <w:sz w:val="20"/>
        </w:rPr>
        <w:t xml:space="preserve"> настоящего Федерального закона лица, заинтересованного в государственном кадастровом учете и (или) государственной регистрации права на здание, сооружение, объект незавершенного строительства, а также необходимых для таких государственного кадастрового учета и (или) государственной регистрации прав документов. В указанном случае в межевой план включается обоснование наличия ошибки в описании местоположения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pPr>
        <w:pStyle w:val="0"/>
        <w:jc w:val="both"/>
      </w:pPr>
      <w:r>
        <w:rPr>
          <w:sz w:val="20"/>
        </w:rPr>
        <w:t xml:space="preserve">(часть 2.1 введена Федеральным </w:t>
      </w:r>
      <w:hyperlink w:history="0" r:id="rId111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ст. 43 дополняется ч. 2.2 - 2.4 (</w:t>
            </w:r>
            <w:hyperlink w:history="0" r:id="rId1115"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1116"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w:history="0" r:id="rId1117" w:tooltip="Приказ Росреестра от 19.08.2020 N П/0310 (ред. от 30.06.2023) &quot;Об утверждении отдельных форм заявлений в сфере государственного кадастрового учета и государственной регистрации прав, требований к их заполнению, к формату таких заявлений и представляемых документов в электронной форме&quot; (вместе с &quot;Требованиями к заполнению форм заявления о государственном кадастровом учете недвижимого имущества и (или) государственной регистрации прав на недвижимое имущество, заявления об исправлении технической ошибки в запи {КонсультантПлюс}">
        <w:r>
          <w:rPr>
            <w:sz w:val="20"/>
            <w:color w:val="0000ff"/>
          </w:rPr>
          <w:t xml:space="preserve">форма</w:t>
        </w:r>
      </w:hyperlink>
      <w:r>
        <w:rPr>
          <w:sz w:val="20"/>
        </w:rPr>
        <w:t xml:space="preserve"> которого и </w:t>
      </w:r>
      <w:r>
        <w:rPr>
          <w:sz w:val="20"/>
        </w:rPr>
        <w:t xml:space="preserve">требования</w:t>
      </w:r>
      <w:r>
        <w:rPr>
          <w:sz w:val="20"/>
        </w:rPr>
        <w:t xml:space="preserve"> к заполнению и формату в электронной форме которого устанавливаются органом нормативно-правового регулирования, и карты-плана территории.</w:t>
      </w:r>
    </w:p>
    <w:p>
      <w:pPr>
        <w:pStyle w:val="0"/>
        <w:jc w:val="both"/>
      </w:pPr>
      <w:r>
        <w:rPr>
          <w:sz w:val="20"/>
        </w:rPr>
        <w:t xml:space="preserve">(в ред. Федерального </w:t>
      </w:r>
      <w:hyperlink w:history="0" r:id="rId111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1752" w:name="P1752"/>
    <w:bookmarkEnd w:id="1752"/>
    <w:p>
      <w:pPr>
        <w:pStyle w:val="0"/>
        <w:spacing w:before="200" w:line-rule="auto"/>
        <w:ind w:firstLine="540"/>
        <w:jc w:val="both"/>
      </w:pPr>
      <w:r>
        <w:rPr>
          <w:sz w:val="20"/>
        </w:rPr>
        <w:t xml:space="preserve">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bookmarkStart w:id="1753" w:name="P1753"/>
    <w:bookmarkEnd w:id="1753"/>
    <w:p>
      <w:pPr>
        <w:pStyle w:val="0"/>
        <w:spacing w:before="200" w:line-rule="auto"/>
        <w:ind w:firstLine="540"/>
        <w:jc w:val="both"/>
      </w:pPr>
      <w:r>
        <w:rPr>
          <w:sz w:val="20"/>
        </w:rPr>
        <w:t xml:space="preserve">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осуществляется внесение в Единый государственный реестр недвижимости сведений о местоположении границ таких земельных участков, а также сведений о наличии земельного спора о местоположении границ таких земельных участков с учетом заключений согласительной комиссии.</w:t>
      </w:r>
    </w:p>
    <w:p>
      <w:pPr>
        <w:pStyle w:val="0"/>
        <w:jc w:val="both"/>
      </w:pPr>
      <w:r>
        <w:rPr>
          <w:sz w:val="20"/>
        </w:rPr>
        <w:t xml:space="preserve">(часть 5 в ред. Федерального </w:t>
      </w:r>
      <w:hyperlink w:history="0" r:id="rId1119"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478-ФЗ)</w:t>
      </w:r>
    </w:p>
    <w:p>
      <w:pPr>
        <w:pStyle w:val="0"/>
        <w:spacing w:before="200" w:line-rule="auto"/>
        <w:ind w:firstLine="540"/>
        <w:jc w:val="both"/>
      </w:pPr>
      <w:r>
        <w:rPr>
          <w:sz w:val="20"/>
        </w:rPr>
        <w:t xml:space="preserve">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bookmarkStart w:id="1756" w:name="P1756"/>
    <w:bookmarkEnd w:id="1756"/>
    <w:p>
      <w:pPr>
        <w:pStyle w:val="0"/>
        <w:spacing w:before="200" w:line-rule="auto"/>
        <w:ind w:firstLine="540"/>
        <w:jc w:val="both"/>
      </w:pPr>
      <w:r>
        <w:rPr>
          <w:sz w:val="20"/>
        </w:rPr>
        <w:t xml:space="preserve">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bookmarkStart w:id="1757" w:name="P1757"/>
    <w:bookmarkEnd w:id="1757"/>
    <w:p>
      <w:pPr>
        <w:pStyle w:val="0"/>
        <w:spacing w:before="200" w:line-rule="auto"/>
        <w:ind w:firstLine="540"/>
        <w:jc w:val="both"/>
      </w:pPr>
      <w:r>
        <w:rPr>
          <w:sz w:val="20"/>
        </w:rPr>
        <w:t xml:space="preserve">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pPr>
        <w:pStyle w:val="0"/>
        <w:spacing w:before="200" w:line-rule="auto"/>
        <w:ind w:firstLine="540"/>
        <w:jc w:val="both"/>
      </w:pPr>
      <w:r>
        <w:rPr>
          <w:sz w:val="20"/>
        </w:rP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history="0" w:anchor="P1756" w:tooltip="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w:r>
          <w:rPr>
            <w:sz w:val="20"/>
            <w:color w:val="0000ff"/>
          </w:rPr>
          <w:t xml:space="preserve">пунктах 1</w:t>
        </w:r>
      </w:hyperlink>
      <w:r>
        <w:rPr>
          <w:sz w:val="20"/>
        </w:rPr>
        <w:t xml:space="preserve"> и </w:t>
      </w:r>
      <w:hyperlink w:history="0" w:anchor="P1757" w:tooltip="2) поступления в орган регистрации прав копии документа о разрешении земельного спора о местоположении границ земельных участков в судебном порядке;">
        <w:r>
          <w:rPr>
            <w:sz w:val="20"/>
            <w:color w:val="0000ff"/>
          </w:rPr>
          <w:t xml:space="preserve">2</w:t>
        </w:r>
      </w:hyperlink>
      <w:r>
        <w:rPr>
          <w:sz w:val="20"/>
        </w:rPr>
        <w:t xml:space="preserve"> настоящей части.</w:t>
      </w:r>
    </w:p>
    <w:bookmarkStart w:id="1759" w:name="P1759"/>
    <w:bookmarkEnd w:id="1759"/>
    <w:p>
      <w:pPr>
        <w:pStyle w:val="0"/>
        <w:spacing w:before="200" w:line-rule="auto"/>
        <w:ind w:firstLine="540"/>
        <w:jc w:val="both"/>
      </w:pPr>
      <w:r>
        <w:rPr>
          <w:sz w:val="20"/>
        </w:rP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w:history="0" r:id="rId1120" w:tooltip="Приказ Минэкономразвития России от 28.08.2019 N 530 &quot;Об утверждении формы уведомления о поступлении в орган регистрации прав заявления об осуществлении государственного кадастрового учета в связи с образованием земельных участков и (или) уточнением границ земельных участков, расположенных на территории, в отношении которой осуществляется выполнение комплексных кадастровых работ, результатах рассмотрения такого заявления, кадастровом инженере, подготовившем представленный с заявлением межевой план&quot; (Зарегист {КонсультантПлюс}">
        <w:r>
          <w:rPr>
            <w:sz w:val="20"/>
            <w:color w:val="0000ff"/>
          </w:rPr>
          <w:t xml:space="preserve">Форма</w:t>
        </w:r>
      </w:hyperlink>
      <w:r>
        <w:rPr>
          <w:sz w:val="20"/>
        </w:rPr>
        <w:t xml:space="preserve"> уведомления устанавливается органом нормативно-правового регулирования.</w:t>
      </w:r>
    </w:p>
    <w:p>
      <w:pPr>
        <w:pStyle w:val="0"/>
        <w:jc w:val="both"/>
      </w:pPr>
      <w:r>
        <w:rPr>
          <w:sz w:val="20"/>
        </w:rPr>
        <w:t xml:space="preserve">(часть 7 введена Федеральным </w:t>
      </w:r>
      <w:hyperlink w:history="0" r:id="rId1121"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17.06.2019 N 150-ФЗ)</w:t>
      </w:r>
    </w:p>
    <w:bookmarkStart w:id="1761" w:name="P1761"/>
    <w:bookmarkEnd w:id="1761"/>
    <w:p>
      <w:pPr>
        <w:pStyle w:val="0"/>
        <w:spacing w:before="200" w:line-rule="auto"/>
        <w:ind w:firstLine="540"/>
        <w:jc w:val="both"/>
      </w:pPr>
      <w:r>
        <w:rPr>
          <w:sz w:val="20"/>
        </w:rP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w:history="0" w:anchor="P1759" w:tooltip="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
        <w:r>
          <w:rPr>
            <w:sz w:val="20"/>
            <w:color w:val="0000ff"/>
          </w:rPr>
          <w:t xml:space="preserve">части 7</w:t>
        </w:r>
      </w:hyperlink>
      <w:r>
        <w:rPr>
          <w:sz w:val="20"/>
        </w:rPr>
        <w:t xml:space="preserve"> настоящей статьи или </w:t>
      </w:r>
      <w:hyperlink w:history="0" w:anchor="P1688" w:tooltip="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
        <w:r>
          <w:rPr>
            <w:sz w:val="20"/>
            <w:color w:val="0000ff"/>
          </w:rPr>
          <w:t xml:space="preserve">части 16 статьи 41</w:t>
        </w:r>
      </w:hyperlink>
      <w:r>
        <w:rPr>
          <w:sz w:val="20"/>
        </w:rPr>
        <w:t xml:space="preserve"> настоящего Федерального закона, и в карте-плане территории отсутствуют сведения об указанной в </w:t>
      </w:r>
      <w:hyperlink w:history="0" w:anchor="P2170" w:tooltip="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
        <w:r>
          <w:rPr>
            <w:sz w:val="20"/>
            <w:color w:val="0000ff"/>
          </w:rPr>
          <w:t xml:space="preserve">части 3 статьи 61</w:t>
        </w:r>
      </w:hyperlink>
      <w:r>
        <w:rPr>
          <w:sz w:val="20"/>
        </w:rPr>
        <w:t xml:space="preserve">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w:history="0" w:anchor="P1759" w:tooltip="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
        <w:r>
          <w:rPr>
            <w:sz w:val="20"/>
            <w:color w:val="0000ff"/>
          </w:rPr>
          <w:t xml:space="preserve">части 7</w:t>
        </w:r>
      </w:hyperlink>
      <w:r>
        <w:rPr>
          <w:sz w:val="20"/>
        </w:rPr>
        <w:t xml:space="preserve"> настоящей статьи или </w:t>
      </w:r>
      <w:hyperlink w:history="0" w:anchor="P1688" w:tooltip="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
        <w:r>
          <w:rPr>
            <w:sz w:val="20"/>
            <w:color w:val="0000ff"/>
          </w:rPr>
          <w:t xml:space="preserve">части 16 статьи 41</w:t>
        </w:r>
      </w:hyperlink>
      <w:r>
        <w:rPr>
          <w:sz w:val="20"/>
        </w:rPr>
        <w:t xml:space="preserve">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w:t>
      </w:r>
      <w:hyperlink w:history="0" w:anchor="P1759" w:tooltip="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
        <w:r>
          <w:rPr>
            <w:sz w:val="20"/>
            <w:color w:val="0000ff"/>
          </w:rPr>
          <w:t xml:space="preserve">части 7</w:t>
        </w:r>
      </w:hyperlink>
      <w:r>
        <w:rPr>
          <w:sz w:val="20"/>
        </w:rPr>
        <w:t xml:space="preserve"> настоящей статьи или </w:t>
      </w:r>
      <w:hyperlink w:history="0" w:anchor="P1688" w:tooltip="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
        <w:r>
          <w:rPr>
            <w:sz w:val="20"/>
            <w:color w:val="0000ff"/>
          </w:rPr>
          <w:t xml:space="preserve">части 16 статьи 41</w:t>
        </w:r>
      </w:hyperlink>
      <w:r>
        <w:rPr>
          <w:sz w:val="20"/>
        </w:rPr>
        <w:t xml:space="preserve"> настоящего Федерального закона земельными участками. При наличии в карте-плане территории сведений об указанной в </w:t>
      </w:r>
      <w:hyperlink w:history="0" w:anchor="P2170" w:tooltip="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
        <w:r>
          <w:rPr>
            <w:sz w:val="20"/>
            <w:color w:val="0000ff"/>
          </w:rPr>
          <w:t xml:space="preserve">части 3 статьи 61</w:t>
        </w:r>
      </w:hyperlink>
      <w:r>
        <w:rPr>
          <w:sz w:val="20"/>
        </w:rPr>
        <w:t xml:space="preserve"> настоящего Федерального закона ошибке в описании местоположения границ земельных участков, указанных в </w:t>
      </w:r>
      <w:hyperlink w:history="0" w:anchor="P1759" w:tooltip="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
        <w:r>
          <w:rPr>
            <w:sz w:val="20"/>
            <w:color w:val="0000ff"/>
          </w:rPr>
          <w:t xml:space="preserve">части 7</w:t>
        </w:r>
      </w:hyperlink>
      <w:r>
        <w:rPr>
          <w:sz w:val="20"/>
        </w:rPr>
        <w:t xml:space="preserve"> настоящей статьи или </w:t>
      </w:r>
      <w:hyperlink w:history="0" w:anchor="P1688" w:tooltip="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
        <w:r>
          <w:rPr>
            <w:sz w:val="20"/>
            <w:color w:val="0000ff"/>
          </w:rPr>
          <w:t xml:space="preserve">части 16 статьи 41</w:t>
        </w:r>
      </w:hyperlink>
      <w:r>
        <w:rPr>
          <w:sz w:val="20"/>
        </w:rPr>
        <w:t xml:space="preserve">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pPr>
        <w:pStyle w:val="0"/>
        <w:jc w:val="both"/>
      </w:pPr>
      <w:r>
        <w:rPr>
          <w:sz w:val="20"/>
        </w:rPr>
        <w:t xml:space="preserve">(часть 8 введена Федеральным </w:t>
      </w:r>
      <w:hyperlink w:history="0" r:id="rId1122"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17.06.2019 N 150-ФЗ)</w:t>
      </w:r>
    </w:p>
    <w:p>
      <w:pPr>
        <w:pStyle w:val="0"/>
        <w:spacing w:before="200" w:line-rule="auto"/>
        <w:ind w:firstLine="540"/>
        <w:jc w:val="both"/>
      </w:pPr>
      <w:r>
        <w:rPr>
          <w:sz w:val="20"/>
        </w:rPr>
        <w:t xml:space="preserve">9. В срок не более пяти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за счет внебюджетных средств, орган регистрации прав размещает в личном кабинете кадастрового инженера, подготовившего карту-план территории, и направляет в электронном виде заказчикам таких работ уведомление, в котором указывается информация о результатах рассмотрения заявления: перечень объектов недвижимости, в отношении которых осуществлен государственный кадастровый учет в соответствии с </w:t>
      </w:r>
      <w:hyperlink w:history="0" w:anchor="P1752" w:tooltip="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
        <w:r>
          <w:rPr>
            <w:sz w:val="20"/>
            <w:color w:val="0000ff"/>
          </w:rPr>
          <w:t xml:space="preserve">частью 4</w:t>
        </w:r>
      </w:hyperlink>
      <w:r>
        <w:rPr>
          <w:sz w:val="20"/>
        </w:rPr>
        <w:t xml:space="preserve"> настоящей статьи, перечень объектов недвижимости, сведения о которых внесены в Единый государственный реестр недвижимости на основании карты-плана территории в соответствии с </w:t>
      </w:r>
      <w:hyperlink w:history="0" w:anchor="P1753" w:tooltip="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осуществляется внесение в Единый государственный реестр недвижимости сведений о местоположении границ таких земельных участков, а также сведений о наличии земельного спора о местоположении границ таких земельных участков с учетом заключений согласительной комиссии.">
        <w:r>
          <w:rPr>
            <w:sz w:val="20"/>
            <w:color w:val="0000ff"/>
          </w:rPr>
          <w:t xml:space="preserve">частью 5</w:t>
        </w:r>
      </w:hyperlink>
      <w:r>
        <w:rPr>
          <w:sz w:val="20"/>
        </w:rPr>
        <w:t xml:space="preserve"> настоящей статьи, а также в случае, предусмотренном </w:t>
      </w:r>
      <w:hyperlink w:history="0" w:anchor="P1761" w:tooltip="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части 7 настоящей статьи или части 16 статьи 41 настоящего Федерального закона, и в карте-плане территории отсутствуют сведения об указанной в части 3 статьи 61 настоящего Федерального закона ошибке в описании местоположения границ таких земельных участков, о...">
        <w:r>
          <w:rPr>
            <w:sz w:val="20"/>
            <w:color w:val="0000ff"/>
          </w:rPr>
          <w:t xml:space="preserve">частью 8</w:t>
        </w:r>
      </w:hyperlink>
      <w:r>
        <w:rPr>
          <w:sz w:val="20"/>
        </w:rPr>
        <w:t xml:space="preserve"> настоящей статьи, перечень объектов недвижимости, содержащиеся в карте-плане территории сведения о которых не были внесены в Единый государственный реестр недвижимости, с указанием причин невнесения таких сведений. </w:t>
      </w:r>
      <w:hyperlink w:history="0" r:id="rId1123" w:tooltip="Приказ Росреестра от 12.03.2021 N П/0099 &quot;Об утверждении формы уведомления о результатах внесения в Единый государственный реестр недвижимости сведений, полученных при выполнении комплексных кадастровых работ за счет внебюджетных средств&quot; (Зарегистрировано в Минюсте России 25.03.2021 N 62867) {КонсультантПлюс}">
        <w:r>
          <w:rPr>
            <w:sz w:val="20"/>
            <w:color w:val="0000ff"/>
          </w:rPr>
          <w:t xml:space="preserve">Форма</w:t>
        </w:r>
      </w:hyperlink>
      <w:r>
        <w:rPr>
          <w:sz w:val="20"/>
        </w:rPr>
        <w:t xml:space="preserve"> уведомления о результатах внесения в Единый государственный реестр недвижимости сведений, полученных при выполнении комплексных кадастровых работ за счет внебюджетных средств, утверждается органом нормативно-правового регулирования.</w:t>
      </w:r>
    </w:p>
    <w:p>
      <w:pPr>
        <w:pStyle w:val="0"/>
        <w:jc w:val="both"/>
      </w:pPr>
      <w:r>
        <w:rPr>
          <w:sz w:val="20"/>
        </w:rPr>
        <w:t xml:space="preserve">(часть 9 введена Федеральным </w:t>
      </w:r>
      <w:hyperlink w:history="0" r:id="rId1124"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445-ФЗ)</w:t>
      </w:r>
    </w:p>
    <w:p>
      <w:pPr>
        <w:pStyle w:val="0"/>
        <w:jc w:val="both"/>
      </w:pPr>
      <w:r>
        <w:rPr>
          <w:sz w:val="20"/>
        </w:rPr>
      </w:r>
    </w:p>
    <w:p>
      <w:pPr>
        <w:pStyle w:val="2"/>
        <w:outlineLvl w:val="1"/>
        <w:ind w:firstLine="540"/>
        <w:jc w:val="both"/>
      </w:pPr>
      <w:r>
        <w:rPr>
          <w:sz w:val="20"/>
        </w:rPr>
        <w:t xml:space="preserve">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в ч. 1 ст. 44 вносятся изменения (</w:t>
            </w:r>
            <w:hyperlink w:history="0" r:id="rId1125"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1126"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70" w:name="P1770"/>
    <w:bookmarkEnd w:id="1770"/>
    <w:p>
      <w:pPr>
        <w:pStyle w:val="0"/>
        <w:spacing w:before="260" w:line-rule="auto"/>
        <w:ind w:firstLine="540"/>
        <w:jc w:val="both"/>
      </w:pPr>
      <w:r>
        <w:rPr>
          <w:sz w:val="20"/>
        </w:rPr>
        <w:t xml:space="preserve">1. Государственный кадастровый учет части земельного участка, образованной в связи с установлением зоны с особыми условиями использования территории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осуществляется без соответствующего заявления одновременно с внесением в Единый государственный реестр недвижимости сведений о таких зоне (подзоне), публичном сервитуте,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таких зоны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w:t>
      </w:r>
    </w:p>
    <w:p>
      <w:pPr>
        <w:pStyle w:val="0"/>
        <w:jc w:val="both"/>
      </w:pPr>
      <w:r>
        <w:rPr>
          <w:sz w:val="20"/>
        </w:rPr>
        <w:t xml:space="preserve">(в ред. Федерального </w:t>
      </w:r>
      <w:hyperlink w:history="0" r:id="rId112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1772" w:name="P1772"/>
    <w:bookmarkEnd w:id="1772"/>
    <w:p>
      <w:pPr>
        <w:pStyle w:val="0"/>
        <w:spacing w:before="200" w:line-rule="auto"/>
        <w:ind w:firstLine="540"/>
        <w:jc w:val="both"/>
      </w:pPr>
      <w:r>
        <w:rPr>
          <w:sz w:val="20"/>
        </w:rPr>
        <w:t xml:space="preserve">2. В случае государственной регистрации прекращения обременения земельного участка или здания, сооружения, помещения,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помещения при отсутствии сведений о том, что в отношении такой части земельного участка или такой части здания, сооружения, помещения зарегистрировано другое обременение. Для государственного кадастрового учета части земельного участка либо части здания, сооружения, помещения и государственной регистрации обременения соответствующих земельного участка или здания, сооружения, помещения,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помещения,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помещения, если не изменилось местоположение границ указанных части земельного участка или части здания, сооружения, помещения. В случае, если в Едином государственном реестре недвижимости содержатся сведения обо всех помещениях, расположенных в здании, сооружении, и на государственную регистрацию прав представлен договор аренды здания, сооружения, предусматривающий право пользования (владения и пользования) частью здания, сооружения, представляющей собой одно или несколько помещений, имеющих общие строительные конструкции (смежные комнаты в помещении), расположенных в пределах этажа (этажей), здания, сооружения, орган регистрации прав обеспечивает государственный кадастровый учет части здания, сооружения без представления соответствующего технического плана.</w:t>
      </w:r>
    </w:p>
    <w:p>
      <w:pPr>
        <w:pStyle w:val="0"/>
        <w:jc w:val="both"/>
      </w:pPr>
      <w:r>
        <w:rPr>
          <w:sz w:val="20"/>
        </w:rPr>
        <w:t xml:space="preserve">(в ред. Федерального </w:t>
      </w:r>
      <w:hyperlink w:history="0" r:id="rId112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pPr>
        <w:pStyle w:val="0"/>
        <w:spacing w:before="200" w:line-rule="auto"/>
        <w:ind w:firstLine="540"/>
        <w:jc w:val="both"/>
      </w:pPr>
      <w:r>
        <w:rPr>
          <w:sz w:val="20"/>
        </w:rPr>
        <w:t xml:space="preserve">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за исключением случая, предусмотренного </w:t>
      </w:r>
      <w:hyperlink w:history="0" w:anchor="P506" w:tooltip="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
        <w:r>
          <w:rPr>
            <w:sz w:val="20"/>
            <w:color w:val="0000ff"/>
          </w:rPr>
          <w:t xml:space="preserve">пунктом 11 части 5 статьи 14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2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5. Если в аренду передается часть земельного участка, здания или сооружения, право на которые зарегистрировано в Едином государственном реестре недвижимости, в частности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земельного участка, здания или сооружения осуществляется одновременно с государственной регистрацией договора аренды на такую часть земельного участка, здания или сооружения. Если в аренду передается часть земельного участка, здания, сооружения, помещения или машино-места и вместе с заявлением о государственной регистрации прав и прилагаемыми к нему документами не представлен межевой план, технический план в отношении части таких объектов недвижимости, государственный кадастровый учет данной части земельного участка, здания, сооружения, помещения или машино-места, за исключением случая, предусмотренного </w:t>
      </w:r>
      <w:hyperlink w:history="0" w:anchor="P1772" w:tooltip="2. В случае государственной регистрации прекращения обременения земельного участка или здания, сооружения, помещ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
        <w:r>
          <w:rPr>
            <w:sz w:val="20"/>
            <w:color w:val="0000ff"/>
          </w:rPr>
          <w:t xml:space="preserve">частью 2</w:t>
        </w:r>
      </w:hyperlink>
      <w:r>
        <w:rPr>
          <w:sz w:val="20"/>
        </w:rPr>
        <w:t xml:space="preserve"> настоящей статьи, не осуществляется, договор аренды на такие объекты регистрируется как обременение соответствующего объекта недвижимости. В случае передачи в аренду части земельного участка, здания, сооружения государственная регистрация прекращения права на здание, сооружение и снятие таких здания, сооружения с государственного кадастрового учета не осуществляются.</w:t>
      </w:r>
    </w:p>
    <w:p>
      <w:pPr>
        <w:pStyle w:val="0"/>
        <w:jc w:val="both"/>
      </w:pPr>
      <w:r>
        <w:rPr>
          <w:sz w:val="20"/>
        </w:rPr>
        <w:t xml:space="preserve">(часть 5 в ред. Федерального </w:t>
      </w:r>
      <w:hyperlink w:history="0" r:id="rId113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pPr>
        <w:pStyle w:val="0"/>
        <w:jc w:val="both"/>
      </w:pPr>
      <w:r>
        <w:rPr>
          <w:sz w:val="20"/>
        </w:rPr>
        <w:t xml:space="preserve">(часть 6 введена Федеральным </w:t>
      </w:r>
      <w:hyperlink w:history="0" r:id="rId113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jc w:val="both"/>
      </w:pPr>
      <w:r>
        <w:rPr>
          <w:sz w:val="20"/>
        </w:rPr>
      </w:r>
    </w:p>
    <w:p>
      <w:pPr>
        <w:pStyle w:val="2"/>
        <w:outlineLvl w:val="1"/>
        <w:ind w:firstLine="540"/>
        <w:jc w:val="both"/>
      </w:pPr>
      <w:r>
        <w:rPr>
          <w:sz w:val="20"/>
        </w:rPr>
        <w:t xml:space="preserve">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pPr>
        <w:pStyle w:val="0"/>
        <w:jc w:val="both"/>
      </w:pPr>
      <w:r>
        <w:rPr>
          <w:sz w:val="20"/>
        </w:rPr>
      </w:r>
    </w:p>
    <w:bookmarkStart w:id="1784" w:name="P1784"/>
    <w:bookmarkEnd w:id="1784"/>
    <w:p>
      <w:pPr>
        <w:pStyle w:val="0"/>
        <w:ind w:firstLine="540"/>
        <w:jc w:val="both"/>
      </w:pPr>
      <w:r>
        <w:rPr>
          <w:sz w:val="20"/>
        </w:rPr>
        <w:t xml:space="preserve">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pPr>
        <w:pStyle w:val="0"/>
        <w:spacing w:before="200" w:line-rule="auto"/>
        <w:ind w:firstLine="540"/>
        <w:jc w:val="both"/>
      </w:pPr>
      <w:r>
        <w:rPr>
          <w:sz w:val="20"/>
        </w:rPr>
        <w:t xml:space="preserve">1) </w:t>
      </w:r>
      <w:hyperlink w:history="0" r:id="rId1132"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разрешение</w:t>
        </w:r>
      </w:hyperlink>
      <w:r>
        <w:rPr>
          <w:sz w:val="20"/>
        </w:rPr>
        <w:t xml:space="preserve"> на ввод в эксплуатацию искусственно созданного земельного участка;</w:t>
      </w:r>
    </w:p>
    <w:p>
      <w:pPr>
        <w:pStyle w:val="0"/>
        <w:spacing w:before="200" w:line-rule="auto"/>
        <w:ind w:firstLine="540"/>
        <w:jc w:val="both"/>
      </w:pPr>
      <w:r>
        <w:rPr>
          <w:sz w:val="20"/>
        </w:rPr>
        <w:t xml:space="preserve">2) </w:t>
      </w:r>
      <w:hyperlink w:history="0" r:id="rId1133"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документация</w:t>
        </w:r>
      </w:hyperlink>
      <w:r>
        <w:rPr>
          <w:sz w:val="20"/>
        </w:rPr>
        <w:t xml:space="preserve"> по планировке территории в планируемых границах искусственного земельного участка;</w:t>
      </w:r>
    </w:p>
    <w:p>
      <w:pPr>
        <w:pStyle w:val="0"/>
        <w:spacing w:before="200" w:line-rule="auto"/>
        <w:ind w:firstLine="540"/>
        <w:jc w:val="both"/>
      </w:pPr>
      <w:r>
        <w:rPr>
          <w:sz w:val="20"/>
        </w:rPr>
        <w:t xml:space="preserve">3) </w:t>
      </w:r>
      <w:hyperlink w:history="0" r:id="rId1134"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разрешение</w:t>
        </w:r>
      </w:hyperlink>
      <w:r>
        <w:rPr>
          <w:sz w:val="20"/>
        </w:rPr>
        <w:t xml:space="preserve"> на создание искусственного земельного участка либо решение о создании морского порта или о расширении территории морского порта, предусматривающее создание искусственного земельного участка;</w:t>
      </w:r>
    </w:p>
    <w:p>
      <w:pPr>
        <w:pStyle w:val="0"/>
        <w:jc w:val="both"/>
      </w:pPr>
      <w:r>
        <w:rPr>
          <w:sz w:val="20"/>
        </w:rPr>
        <w:t xml:space="preserve">(в ред. Федерального </w:t>
      </w:r>
      <w:hyperlink w:history="0" r:id="rId1135"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4) </w:t>
      </w:r>
      <w:hyperlink w:history="0" r:id="rId1136"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договор</w:t>
        </w:r>
      </w:hyperlink>
      <w:r>
        <w:rPr>
          <w:sz w:val="20"/>
        </w:rPr>
        <w:t xml:space="preserve">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pPr>
        <w:pStyle w:val="0"/>
        <w:spacing w:before="200" w:line-rule="auto"/>
        <w:ind w:firstLine="540"/>
        <w:jc w:val="both"/>
      </w:pPr>
      <w:r>
        <w:rPr>
          <w:sz w:val="20"/>
        </w:rPr>
        <w:t xml:space="preserve">2. В случае, если в представленном в соответствии с </w:t>
      </w:r>
      <w:hyperlink w:history="0" w:anchor="P1784" w:tooltip="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
        <w:r>
          <w:rPr>
            <w:sz w:val="20"/>
            <w:color w:val="0000ff"/>
          </w:rPr>
          <w:t xml:space="preserve">частью 1</w:t>
        </w:r>
      </w:hyperlink>
      <w:r>
        <w:rPr>
          <w:sz w:val="20"/>
        </w:rP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pPr>
        <w:pStyle w:val="0"/>
        <w:jc w:val="both"/>
      </w:pPr>
      <w:r>
        <w:rPr>
          <w:sz w:val="20"/>
        </w:rPr>
      </w:r>
    </w:p>
    <w:p>
      <w:pPr>
        <w:pStyle w:val="2"/>
        <w:outlineLvl w:val="1"/>
        <w:ind w:firstLine="540"/>
        <w:jc w:val="both"/>
      </w:pPr>
      <w:r>
        <w:rPr>
          <w:sz w:val="20"/>
        </w:rPr>
        <w:t xml:space="preserve">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pPr>
        <w:pStyle w:val="0"/>
        <w:jc w:val="both"/>
      </w:pPr>
      <w:r>
        <w:rPr>
          <w:sz w:val="20"/>
        </w:rPr>
      </w:r>
    </w:p>
    <w:p>
      <w:pPr>
        <w:pStyle w:val="0"/>
        <w:ind w:firstLine="540"/>
        <w:jc w:val="both"/>
      </w:pPr>
      <w:r>
        <w:rPr>
          <w:sz w:val="20"/>
        </w:rPr>
        <w:t xml:space="preserve">1. Государственный кадастровый учет и государственная регистрация права собственности на единый недвижимый комплекс осуществляются:</w:t>
      </w:r>
    </w:p>
    <w:p>
      <w:pPr>
        <w:pStyle w:val="0"/>
        <w:spacing w:before="200" w:line-rule="auto"/>
        <w:ind w:firstLine="540"/>
        <w:jc w:val="both"/>
      </w:pPr>
      <w:r>
        <w:rPr>
          <w:sz w:val="20"/>
        </w:rPr>
        <w:t xml:space="preserve">1) в связи с созданием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pPr>
        <w:pStyle w:val="0"/>
        <w:jc w:val="both"/>
      </w:pPr>
      <w:r>
        <w:rPr>
          <w:sz w:val="20"/>
        </w:rPr>
        <w:t xml:space="preserve">(в ред. Федерального </w:t>
      </w:r>
      <w:hyperlink w:history="0" r:id="rId113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 в связи с объединением нескольких указанных в </w:t>
      </w:r>
      <w:hyperlink w:history="0" r:id="rId113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 133.1</w:t>
        </w:r>
      </w:hyperlink>
      <w:r>
        <w:rPr>
          <w:sz w:val="20"/>
        </w:rPr>
        <w:t xml:space="preserve"> Гражданского кодекса Российской Федерации объектов недвижимости, сведения о которых внесены в Единый государственный реестр недвижимости и права на которые зарегистрированы в Едином государственном реестре недвижимости, по заявлению их собственника.</w:t>
      </w:r>
    </w:p>
    <w:p>
      <w:pPr>
        <w:pStyle w:val="0"/>
        <w:jc w:val="both"/>
      </w:pPr>
      <w:r>
        <w:rPr>
          <w:sz w:val="20"/>
        </w:rPr>
        <w:t xml:space="preserve">(п. 2 в ред. Федерального </w:t>
      </w:r>
      <w:hyperlink w:history="0" r:id="rId113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pPr>
        <w:pStyle w:val="0"/>
        <w:spacing w:before="200" w:line-rule="auto"/>
        <w:ind w:firstLine="540"/>
        <w:jc w:val="both"/>
      </w:pPr>
      <w:r>
        <w:rPr>
          <w:sz w:val="20"/>
        </w:rPr>
        <w:t xml:space="preserve">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pPr>
        <w:pStyle w:val="0"/>
        <w:jc w:val="both"/>
      </w:pPr>
      <w:r>
        <w:rPr>
          <w:sz w:val="20"/>
        </w:rPr>
      </w:r>
    </w:p>
    <w:p>
      <w:pPr>
        <w:pStyle w:val="2"/>
        <w:outlineLvl w:val="1"/>
        <w:ind w:firstLine="540"/>
        <w:jc w:val="both"/>
      </w:pPr>
      <w:r>
        <w:rPr>
          <w:sz w:val="20"/>
        </w:rPr>
        <w:t xml:space="preserve">Статья 47. Особенности государственной регистрации прав на земельную долю, земельный участок из земель сельскохозяйственного назначения</w:t>
      </w:r>
    </w:p>
    <w:p>
      <w:pPr>
        <w:pStyle w:val="0"/>
        <w:jc w:val="both"/>
      </w:pPr>
      <w:r>
        <w:rPr>
          <w:sz w:val="20"/>
        </w:rPr>
      </w:r>
    </w:p>
    <w:p>
      <w:pPr>
        <w:pStyle w:val="0"/>
        <w:ind w:firstLine="540"/>
        <w:jc w:val="both"/>
      </w:pPr>
      <w:r>
        <w:rPr>
          <w:sz w:val="20"/>
        </w:rPr>
        <w:t xml:space="preserve">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pPr>
        <w:pStyle w:val="0"/>
        <w:spacing w:before="200" w:line-rule="auto"/>
        <w:ind w:firstLine="540"/>
        <w:jc w:val="both"/>
      </w:pPr>
      <w:r>
        <w:rPr>
          <w:sz w:val="20"/>
        </w:rP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history="0" w:anchor="P1806" w:tooltip="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
        <w:r>
          <w:rPr>
            <w:sz w:val="20"/>
            <w:color w:val="0000ff"/>
          </w:rPr>
          <w:t xml:space="preserve">части 3</w:t>
        </w:r>
      </w:hyperlink>
      <w:r>
        <w:rPr>
          <w:sz w:val="20"/>
        </w:rPr>
        <w:t xml:space="preserve"> настоящей статьи, или документы, подтверждающие возможность внесения земельной доли в уставный (складочный) капитал и указанные в </w:t>
      </w:r>
      <w:hyperlink w:history="0" w:anchor="P1807" w:tooltip="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
        <w:r>
          <w:rPr>
            <w:sz w:val="20"/>
            <w:color w:val="0000ff"/>
          </w:rPr>
          <w:t xml:space="preserve">части 4</w:t>
        </w:r>
      </w:hyperlink>
      <w:r>
        <w:rPr>
          <w:sz w:val="20"/>
        </w:rP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bookmarkStart w:id="1806" w:name="P1806"/>
    <w:bookmarkEnd w:id="1806"/>
    <w:p>
      <w:pPr>
        <w:pStyle w:val="0"/>
        <w:spacing w:before="200" w:line-rule="auto"/>
        <w:ind w:firstLine="540"/>
        <w:jc w:val="both"/>
      </w:pPr>
      <w:r>
        <w:rPr>
          <w:sz w:val="20"/>
        </w:rPr>
        <w:t xml:space="preserve">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bookmarkStart w:id="1807" w:name="P1807"/>
    <w:bookmarkEnd w:id="1807"/>
    <w:p>
      <w:pPr>
        <w:pStyle w:val="0"/>
        <w:spacing w:before="200" w:line-rule="auto"/>
        <w:ind w:firstLine="540"/>
        <w:jc w:val="both"/>
      </w:pPr>
      <w:r>
        <w:rPr>
          <w:sz w:val="20"/>
        </w:rPr>
        <w:t xml:space="preserve">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pPr>
        <w:pStyle w:val="0"/>
        <w:spacing w:before="200" w:line-rule="auto"/>
        <w:ind w:firstLine="540"/>
        <w:jc w:val="both"/>
      </w:pPr>
      <w:r>
        <w:rPr>
          <w:sz w:val="20"/>
        </w:rPr>
        <w:t xml:space="preserve">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pPr>
        <w:pStyle w:val="0"/>
        <w:spacing w:before="200" w:line-rule="auto"/>
        <w:ind w:firstLine="540"/>
        <w:jc w:val="both"/>
      </w:pPr>
      <w:r>
        <w:rPr>
          <w:sz w:val="20"/>
        </w:rPr>
        <w:t xml:space="preserve">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pPr>
        <w:pStyle w:val="0"/>
        <w:spacing w:before="200" w:line-rule="auto"/>
        <w:ind w:firstLine="540"/>
        <w:jc w:val="both"/>
      </w:pPr>
      <w:r>
        <w:rPr>
          <w:sz w:val="20"/>
        </w:rPr>
        <w:t xml:space="preserve">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pPr>
        <w:pStyle w:val="0"/>
        <w:spacing w:before="200" w:line-rule="auto"/>
        <w:ind w:firstLine="540"/>
        <w:jc w:val="both"/>
      </w:pPr>
      <w:r>
        <w:rPr>
          <w:sz w:val="20"/>
        </w:rPr>
        <w:t xml:space="preserve">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pPr>
        <w:pStyle w:val="0"/>
        <w:spacing w:before="200" w:line-rule="auto"/>
        <w:ind w:firstLine="540"/>
        <w:jc w:val="both"/>
      </w:pPr>
      <w:r>
        <w:rPr>
          <w:sz w:val="20"/>
        </w:rPr>
        <w:t xml:space="preserve">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pPr>
        <w:pStyle w:val="0"/>
        <w:spacing w:before="200" w:line-rule="auto"/>
        <w:ind w:firstLine="540"/>
        <w:jc w:val="both"/>
      </w:pPr>
      <w:r>
        <w:rPr>
          <w:sz w:val="20"/>
        </w:rPr>
        <w:t xml:space="preserve">7. В случаях, предусмотренных Федеральным </w:t>
      </w:r>
      <w:hyperlink w:history="0" r:id="rId1140"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pPr>
        <w:pStyle w:val="0"/>
        <w:spacing w:before="200" w:line-rule="auto"/>
        <w:ind w:firstLine="540"/>
        <w:jc w:val="both"/>
      </w:pPr>
      <w:r>
        <w:rPr>
          <w:sz w:val="20"/>
        </w:rPr>
        <w:t xml:space="preserve">8. Размер земельной доли может быть определен в виде простой правильной дроби или иным способом, предусмотренным Федеральным </w:t>
      </w:r>
      <w:hyperlink w:history="0" r:id="rId1141"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w:t>
      </w:r>
    </w:p>
    <w:bookmarkStart w:id="1815" w:name="P1815"/>
    <w:bookmarkEnd w:id="1815"/>
    <w:p>
      <w:pPr>
        <w:pStyle w:val="0"/>
        <w:spacing w:before="200" w:line-rule="auto"/>
        <w:ind w:firstLine="540"/>
        <w:jc w:val="both"/>
      </w:pPr>
      <w:r>
        <w:rPr>
          <w:sz w:val="20"/>
        </w:rP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w:history="0" r:id="rId1142" w:tooltip="Приказ Росреестра от 26.11.2021 N П/0549 (ред. от 27.07.2022) &quot;Об утверждении порядка и способов направления Федеральной службой государственной регистрации, кадастра и картографии уведомлений участникам общей долевой собственности о внесенных в Единый государственный реестр недвижимости изменениях в части размеров принадлежащих им земельных долей, уведомлений участникам общей долевой собственности на земельный участок из земель сельскохозяйственного назначения о внесенных в Единый государственный реестр не {КонсультантПлюс}">
        <w:r>
          <w:rPr>
            <w:sz w:val="20"/>
            <w:color w:val="0000ff"/>
          </w:rPr>
          <w:t xml:space="preserve">порядке и способами</w:t>
        </w:r>
      </w:hyperlink>
      <w:r>
        <w:rPr>
          <w:sz w:val="20"/>
        </w:rPr>
        <w:t xml:space="preserve">, которые установлены органом нормативно-правового регулирования.</w:t>
      </w:r>
    </w:p>
    <w:p>
      <w:pPr>
        <w:pStyle w:val="0"/>
        <w:spacing w:before="200" w:line-rule="auto"/>
        <w:ind w:firstLine="540"/>
        <w:jc w:val="both"/>
      </w:pPr>
      <w:r>
        <w:rPr>
          <w:sz w:val="20"/>
        </w:rPr>
        <w:t xml:space="preserve">9.1. Орган местного самоуправления, осуществляющий хранение протокола общего собрания участников общей долевой собственности на земельный участок из земель сельскохозяйственного назначения, содержащего решение об утверждении расчета размеров долей в праве общей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принятое до 1 марта 2025 года, в срок не позднее чем в течение пяти рабочих дней с даты подписания уполномоченным должностным лицом этого органа местного самоуправления такого протокола направляет в порядке, установленном </w:t>
      </w:r>
      <w:hyperlink w:history="0" w:anchor="P642" w:tooltip="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
        <w:r>
          <w:rPr>
            <w:sz w:val="20"/>
            <w:color w:val="0000ff"/>
          </w:rPr>
          <w:t xml:space="preserve">статьей 18</w:t>
        </w:r>
      </w:hyperlink>
      <w:r>
        <w:rPr>
          <w:sz w:val="20"/>
        </w:rPr>
        <w:t xml:space="preserve"> настоящего Федерального закона, в орган регистрации прав заявление о внесении изменений в сведения Единого государственного реестра недвижимости о размерах принадлежащих участникам общей долевой собственности на земельный участок из земель сельскохозяйственного назначения долей в праве общей долевой собственности и заверенную этим уполномоченным должностным лицом копию указанного протокола. Указанные изменения вносятся органом регистрации прав в Единый государственный реестр недвижимости в срок, установленный </w:t>
      </w:r>
      <w:hyperlink w:history="0" w:anchor="P604" w:tooltip="1) семь рабочих дней с даты приема органом регистрации прав заявления на осуществление государственной регистрации прав и прилагаемых к нему документов;">
        <w:r>
          <w:rPr>
            <w:sz w:val="20"/>
            <w:color w:val="0000ff"/>
          </w:rPr>
          <w:t xml:space="preserve">пунктом 1 части 1 статьи 16</w:t>
        </w:r>
      </w:hyperlink>
      <w:r>
        <w:rPr>
          <w:sz w:val="20"/>
        </w:rPr>
        <w:t xml:space="preserve"> настоящего Федерального закона. Уведомление участников общей долевой собственности на земельный участок из земель сельскохозяйственного назначения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и порядке, которые указаны в </w:t>
      </w:r>
      <w:hyperlink w:history="0" w:anchor="P1815" w:tooltip="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
        <w:r>
          <w:rPr>
            <w:sz w:val="20"/>
            <w:color w:val="0000ff"/>
          </w:rPr>
          <w:t xml:space="preserve">части 9</w:t>
        </w:r>
      </w:hyperlink>
      <w:r>
        <w:rPr>
          <w:sz w:val="20"/>
        </w:rPr>
        <w:t xml:space="preserve"> настоящей статьи.</w:t>
      </w:r>
    </w:p>
    <w:p>
      <w:pPr>
        <w:pStyle w:val="0"/>
        <w:jc w:val="both"/>
      </w:pPr>
      <w:r>
        <w:rPr>
          <w:sz w:val="20"/>
        </w:rPr>
        <w:t xml:space="preserve">(часть 9.1 введена Федеральным </w:t>
      </w:r>
      <w:hyperlink w:history="0" r:id="rId114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 в ред. Федерального </w:t>
      </w:r>
      <w:hyperlink w:history="0" r:id="rId1144"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316-ФЗ)</w:t>
      </w:r>
    </w:p>
    <w:p>
      <w:pPr>
        <w:pStyle w:val="0"/>
        <w:spacing w:before="200" w:line-rule="auto"/>
        <w:ind w:firstLine="540"/>
        <w:jc w:val="both"/>
      </w:pPr>
      <w:r>
        <w:rPr>
          <w:sz w:val="20"/>
        </w:rPr>
        <w:t xml:space="preserve">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pPr>
        <w:pStyle w:val="0"/>
        <w:spacing w:before="200" w:line-rule="auto"/>
        <w:ind w:firstLine="540"/>
        <w:jc w:val="both"/>
      </w:pPr>
      <w:r>
        <w:rPr>
          <w:sz w:val="20"/>
        </w:rP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w:history="0" r:id="rId1145"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pPr>
        <w:pStyle w:val="0"/>
        <w:spacing w:before="200" w:line-rule="auto"/>
        <w:ind w:firstLine="540"/>
        <w:jc w:val="both"/>
      </w:pPr>
      <w:r>
        <w:rPr>
          <w:sz w:val="20"/>
        </w:rP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w:history="0" r:id="rId1146"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пунктами 4</w:t>
        </w:r>
      </w:hyperlink>
      <w:r>
        <w:rPr>
          <w:sz w:val="20"/>
        </w:rPr>
        <w:t xml:space="preserve"> - </w:t>
      </w:r>
      <w:hyperlink w:history="0" r:id="rId1147"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6 статьи 13</w:t>
        </w:r>
      </w:hyperlink>
      <w:r>
        <w:rPr>
          <w:sz w:val="20"/>
        </w:rPr>
        <w:t xml:space="preserve"> Федерального закона от 24 июля 2002 года N 101-ФЗ "Об обороте земель сельскохозяйственного назначения".</w:t>
      </w:r>
    </w:p>
    <w:p>
      <w:pPr>
        <w:pStyle w:val="0"/>
        <w:spacing w:before="200" w:line-rule="auto"/>
        <w:ind w:firstLine="540"/>
        <w:jc w:val="both"/>
      </w:pPr>
      <w:r>
        <w:rPr>
          <w:sz w:val="20"/>
        </w:rPr>
        <w:t xml:space="preserve">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pPr>
        <w:pStyle w:val="0"/>
        <w:jc w:val="both"/>
      </w:pPr>
      <w:r>
        <w:rPr>
          <w:sz w:val="20"/>
        </w:rPr>
      </w:r>
    </w:p>
    <w:bookmarkStart w:id="1823" w:name="P1823"/>
    <w:bookmarkEnd w:id="1823"/>
    <w:p>
      <w:pPr>
        <w:pStyle w:val="2"/>
        <w:outlineLvl w:val="1"/>
        <w:ind w:firstLine="540"/>
        <w:jc w:val="both"/>
      </w:pPr>
      <w:r>
        <w:rPr>
          <w:sz w:val="20"/>
        </w:rPr>
        <w:t xml:space="preserve">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pPr>
        <w:pStyle w:val="0"/>
        <w:ind w:firstLine="540"/>
        <w:jc w:val="both"/>
      </w:pPr>
      <w:r>
        <w:rPr>
          <w:sz w:val="20"/>
        </w:rPr>
        <w:t xml:space="preserve">(в ред. Федерального </w:t>
      </w:r>
      <w:hyperlink w:history="0" r:id="rId114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pStyle w:val="0"/>
        <w:jc w:val="both"/>
      </w:pPr>
      <w:r>
        <w:rPr>
          <w:sz w:val="20"/>
        </w:rPr>
      </w:r>
    </w:p>
    <w:p>
      <w:pPr>
        <w:pStyle w:val="0"/>
        <w:ind w:firstLine="540"/>
        <w:jc w:val="both"/>
      </w:pPr>
      <w:r>
        <w:rPr>
          <w:sz w:val="20"/>
        </w:rPr>
        <w:t xml:space="preserve">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pPr>
        <w:pStyle w:val="0"/>
        <w:spacing w:before="200" w:line-rule="auto"/>
        <w:ind w:firstLine="540"/>
        <w:jc w:val="both"/>
      </w:pPr>
      <w:r>
        <w:rPr>
          <w:sz w:val="20"/>
        </w:rPr>
        <w:t xml:space="preserve">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bookmarkStart w:id="1828" w:name="P1828"/>
    <w:bookmarkEnd w:id="1828"/>
    <w:p>
      <w:pPr>
        <w:pStyle w:val="0"/>
        <w:spacing w:before="200" w:line-rule="auto"/>
        <w:ind w:firstLine="540"/>
        <w:jc w:val="both"/>
      </w:pPr>
      <w:r>
        <w:rPr>
          <w:sz w:val="20"/>
        </w:rPr>
        <w:t xml:space="preserve">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pPr>
        <w:pStyle w:val="0"/>
        <w:jc w:val="both"/>
      </w:pPr>
      <w:r>
        <w:rPr>
          <w:sz w:val="20"/>
        </w:rPr>
        <w:t xml:space="preserve">(п. 1 в ред. Федерального </w:t>
      </w:r>
      <w:hyperlink w:history="0" r:id="rId114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bookmarkStart w:id="1831" w:name="P1831"/>
    <w:bookmarkEnd w:id="1831"/>
    <w:p>
      <w:pPr>
        <w:pStyle w:val="0"/>
        <w:spacing w:before="200" w:line-rule="auto"/>
        <w:ind w:firstLine="540"/>
        <w:jc w:val="both"/>
      </w:pPr>
      <w:r>
        <w:rPr>
          <w:sz w:val="20"/>
        </w:rPr>
        <w:t xml:space="preserve">3) проектная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pPr>
        <w:pStyle w:val="0"/>
        <w:jc w:val="both"/>
      </w:pPr>
      <w:r>
        <w:rPr>
          <w:sz w:val="20"/>
        </w:rPr>
        <w:t xml:space="preserve">(п. 3 в ред. Федерального </w:t>
      </w:r>
      <w:hyperlink w:history="0" r:id="rId115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1833" w:name="P1833"/>
    <w:bookmarkEnd w:id="1833"/>
    <w:p>
      <w:pPr>
        <w:pStyle w:val="0"/>
        <w:spacing w:before="200" w:line-rule="auto"/>
        <w:ind w:firstLine="540"/>
        <w:jc w:val="both"/>
      </w:pPr>
      <w:r>
        <w:rPr>
          <w:sz w:val="20"/>
        </w:rPr>
        <w:t xml:space="preserve">4) утратил силу. - Федеральный </w:t>
      </w:r>
      <w:hyperlink w:history="0" r:id="rId115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w:t>
        </w:r>
      </w:hyperlink>
      <w:r>
        <w:rPr>
          <w:sz w:val="20"/>
        </w:rPr>
        <w:t xml:space="preserve"> от 27.06.2019 N 151-ФЗ;</w:t>
      </w:r>
    </w:p>
    <w:p>
      <w:pPr>
        <w:pStyle w:val="0"/>
        <w:spacing w:before="200" w:line-rule="auto"/>
        <w:ind w:firstLine="540"/>
        <w:jc w:val="both"/>
      </w:pPr>
      <w:r>
        <w:rPr>
          <w:sz w:val="20"/>
        </w:rPr>
        <w:t xml:space="preserve">5) утратил силу. - Федеральный </w:t>
      </w:r>
      <w:hyperlink w:history="0" r:id="rId1152"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29.07.2017 N 218-ФЗ;</w:t>
      </w:r>
    </w:p>
    <w:bookmarkStart w:id="1835" w:name="P1835"/>
    <w:bookmarkEnd w:id="1835"/>
    <w:p>
      <w:pPr>
        <w:pStyle w:val="0"/>
        <w:spacing w:before="200" w:line-rule="auto"/>
        <w:ind w:firstLine="540"/>
        <w:jc w:val="both"/>
      </w:pPr>
      <w:r>
        <w:rPr>
          <w:sz w:val="20"/>
        </w:rPr>
        <w:t xml:space="preserve">6) заключенный в соответствии с Федеральным </w:t>
      </w:r>
      <w:hyperlink w:history="0" r:id="rId1153"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w:history="0" r:id="rId1154"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bookmarkStart w:id="1836" w:name="P1836"/>
    <w:bookmarkEnd w:id="1836"/>
    <w:p>
      <w:pPr>
        <w:pStyle w:val="0"/>
        <w:spacing w:before="200" w:line-rule="auto"/>
        <w:ind w:firstLine="540"/>
        <w:jc w:val="both"/>
      </w:pPr>
      <w:r>
        <w:rPr>
          <w:sz w:val="20"/>
        </w:rP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w:history="0" r:id="rId1155"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w:history="0" r:id="rId1156"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pPr>
        <w:pStyle w:val="0"/>
        <w:jc w:val="both"/>
      </w:pPr>
      <w:r>
        <w:rPr>
          <w:sz w:val="20"/>
        </w:rPr>
        <w:t xml:space="preserve">(в ред. Федерального </w:t>
      </w:r>
      <w:hyperlink w:history="0" r:id="rId115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506-ФЗ)</w:t>
      </w:r>
    </w:p>
    <w:p>
      <w:pPr>
        <w:pStyle w:val="0"/>
        <w:spacing w:before="200" w:line-rule="auto"/>
        <w:ind w:firstLine="540"/>
        <w:jc w:val="both"/>
      </w:pPr>
      <w:r>
        <w:rPr>
          <w:sz w:val="20"/>
        </w:rPr>
        <w:t xml:space="preserve">8) предусмотренное </w:t>
      </w:r>
      <w:hyperlink w:history="0" r:id="rId1158"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пунктом 2 части 6 статьи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если до заключения застройщиком договора с первым участником долевого строительства земельный участок, на котором осуществляется строительство, права на него были переданы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w:t>
      </w:r>
    </w:p>
    <w:p>
      <w:pPr>
        <w:pStyle w:val="0"/>
        <w:jc w:val="both"/>
      </w:pPr>
      <w:r>
        <w:rPr>
          <w:sz w:val="20"/>
        </w:rPr>
        <w:t xml:space="preserve">(п. 8 введен Федеральным </w:t>
      </w:r>
      <w:hyperlink w:history="0" r:id="rId115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1840" w:name="P1840"/>
    <w:bookmarkEnd w:id="1840"/>
    <w:p>
      <w:pPr>
        <w:pStyle w:val="0"/>
        <w:spacing w:before="200" w:line-rule="auto"/>
        <w:ind w:firstLine="540"/>
        <w:jc w:val="both"/>
      </w:pPr>
      <w:r>
        <w:rPr>
          <w:sz w:val="20"/>
        </w:rPr>
        <w:t xml:space="preserve">2.1. Для государственной регистрации договора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w:history="0" r:id="rId1160"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заключенного застройщиком с первым участником долевого строительства,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необходимо предоставить:</w:t>
      </w:r>
    </w:p>
    <w:p>
      <w:pPr>
        <w:pStyle w:val="0"/>
        <w:spacing w:before="200" w:line-rule="auto"/>
        <w:ind w:firstLine="540"/>
        <w:jc w:val="both"/>
      </w:pPr>
      <w:r>
        <w:rPr>
          <w:sz w:val="20"/>
        </w:rPr>
        <w:t xml:space="preserve">1) сведения об утверждении проекта планировки территории и проекта межевания территории и о внесении в Единый государственный реестр недвижимости сведений об утвержденном проекте межевания территории (учетный номер такого проекта межевания территории в реестре границ);</w:t>
      </w:r>
    </w:p>
    <w:p>
      <w:pPr>
        <w:pStyle w:val="0"/>
        <w:spacing w:before="200" w:line-rule="auto"/>
        <w:ind w:firstLine="540"/>
        <w:jc w:val="both"/>
      </w:pPr>
      <w:r>
        <w:rPr>
          <w:sz w:val="20"/>
        </w:rPr>
        <w:t xml:space="preserve">2) разрешение на строительство;</w:t>
      </w:r>
    </w:p>
    <w:p>
      <w:pPr>
        <w:pStyle w:val="0"/>
        <w:spacing w:before="200" w:line-rule="auto"/>
        <w:ind w:firstLine="540"/>
        <w:jc w:val="both"/>
      </w:pPr>
      <w:r>
        <w:rPr>
          <w:sz w:val="20"/>
        </w:rPr>
        <w:t xml:space="preserve">3) проектную декларацию;</w:t>
      </w:r>
    </w:p>
    <w:bookmarkStart w:id="1844" w:name="P1844"/>
    <w:bookmarkEnd w:id="1844"/>
    <w:p>
      <w:pPr>
        <w:pStyle w:val="0"/>
        <w:spacing w:before="200" w:line-rule="auto"/>
        <w:ind w:firstLine="540"/>
        <w:jc w:val="both"/>
      </w:pPr>
      <w:r>
        <w:rPr>
          <w:sz w:val="20"/>
        </w:rPr>
        <w:t xml:space="preserve">4) план создаваемого объекта индивидуального жилищного строительства с указанием его местоположения, планируемой площади и каждого из помещений в таком объекте, описанием технических характеристик помещений в таком объекте;</w:t>
      </w:r>
    </w:p>
    <w:bookmarkStart w:id="1845" w:name="P1845"/>
    <w:bookmarkEnd w:id="1845"/>
    <w:p>
      <w:pPr>
        <w:pStyle w:val="0"/>
        <w:spacing w:before="200" w:line-rule="auto"/>
        <w:ind w:firstLine="540"/>
        <w:jc w:val="both"/>
      </w:pPr>
      <w:r>
        <w:rPr>
          <w:sz w:val="20"/>
        </w:rPr>
        <w:t xml:space="preserve">5) план земельного участка, на котором осуществляется строительство объекта индивидуального жилищного строительства, с указанием его площади, условного номера и расположения.</w:t>
      </w:r>
    </w:p>
    <w:p>
      <w:pPr>
        <w:pStyle w:val="0"/>
        <w:jc w:val="both"/>
      </w:pPr>
      <w:r>
        <w:rPr>
          <w:sz w:val="20"/>
        </w:rPr>
        <w:t xml:space="preserve">(часть 2.1 введена Федеральным </w:t>
      </w:r>
      <w:hyperlink w:history="0" r:id="rId116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2.2. Орган регистрации прав получает указанные в </w:t>
      </w:r>
      <w:hyperlink w:history="0" w:anchor="P1840" w:tooltip="2.1. Для государственной регистрации договора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заключенного застройщиком с первым учас...">
        <w:r>
          <w:rPr>
            <w:sz w:val="20"/>
            <w:color w:val="0000ff"/>
          </w:rPr>
          <w:t xml:space="preserve">части 2.1</w:t>
        </w:r>
      </w:hyperlink>
      <w:r>
        <w:rPr>
          <w:sz w:val="20"/>
        </w:rPr>
        <w:t xml:space="preserve"> настоящей статьи документы, иные документы и сведения, необходимые для осуществления государственного кадастрового учета и (или) государственной регистрации прав (при наличии таких документов и сведений),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При этом проверка на предмет достоверности указанных документов и сведений органом регистрации прав не осуществляется.</w:t>
      </w:r>
    </w:p>
    <w:p>
      <w:pPr>
        <w:pStyle w:val="0"/>
        <w:jc w:val="both"/>
      </w:pPr>
      <w:r>
        <w:rPr>
          <w:sz w:val="20"/>
        </w:rPr>
        <w:t xml:space="preserve">(часть 2.2 введена Федеральным </w:t>
      </w:r>
      <w:hyperlink w:history="0" r:id="rId116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 в ред. Федерального </w:t>
      </w:r>
      <w:hyperlink w:history="0" r:id="rId1163"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p>
      <w:pPr>
        <w:pStyle w:val="0"/>
        <w:spacing w:before="200" w:line-rule="auto"/>
        <w:ind w:firstLine="540"/>
        <w:jc w:val="both"/>
      </w:pPr>
      <w:r>
        <w:rPr>
          <w:sz w:val="20"/>
        </w:rPr>
        <w:t xml:space="preserve">2.3. Для государственной регистрации второго и последующих договоров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w:history="0" r:id="rId1164"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представляются документы, указанные в </w:t>
      </w:r>
      <w:hyperlink w:history="0" w:anchor="P1844" w:tooltip="4) план создаваемого объекта индивидуального жилищного строительства с указанием его местоположения, планируемой площади и каждого из помещений в таком объекте, описанием технических характеристик помещений в таком объекте;">
        <w:r>
          <w:rPr>
            <w:sz w:val="20"/>
            <w:color w:val="0000ff"/>
          </w:rPr>
          <w:t xml:space="preserve">пунктах 4</w:t>
        </w:r>
      </w:hyperlink>
      <w:r>
        <w:rPr>
          <w:sz w:val="20"/>
        </w:rPr>
        <w:t xml:space="preserve"> и </w:t>
      </w:r>
      <w:hyperlink w:history="0" w:anchor="P1845" w:tooltip="5) план земельного участка, на котором осуществляется строительство объекта индивидуального жилищного строительства, с указанием его площади, условного номера и расположения.">
        <w:r>
          <w:rPr>
            <w:sz w:val="20"/>
            <w:color w:val="0000ff"/>
          </w:rPr>
          <w:t xml:space="preserve">5 части 2.1</w:t>
        </w:r>
      </w:hyperlink>
      <w:r>
        <w:rPr>
          <w:sz w:val="20"/>
        </w:rPr>
        <w:t xml:space="preserve"> настоящей статьи.</w:t>
      </w:r>
    </w:p>
    <w:p>
      <w:pPr>
        <w:pStyle w:val="0"/>
        <w:jc w:val="both"/>
      </w:pPr>
      <w:r>
        <w:rPr>
          <w:sz w:val="20"/>
        </w:rPr>
        <w:t xml:space="preserve">(часть 2.3 введена Федеральным </w:t>
      </w:r>
      <w:hyperlink w:history="0" r:id="rId116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bookmarkStart w:id="1851" w:name="P1851"/>
    <w:bookmarkEnd w:id="1851"/>
    <w:p>
      <w:pPr>
        <w:pStyle w:val="0"/>
        <w:spacing w:before="200" w:line-rule="auto"/>
        <w:ind w:firstLine="540"/>
        <w:jc w:val="both"/>
      </w:pPr>
      <w:r>
        <w:rPr>
          <w:sz w:val="20"/>
        </w:rP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w:history="0" r:id="rId1166" w:tooltip="Федеральный закон от 26.10.2002 N 127-ФЗ (ред. от 04.08.2023) &quot;О несостоятельности (банкротстве)&quot; (с изм. и доп., вступ. в силу с 03.11.2023) ------------ Недействующая редакция {КонсультантПлюс}">
        <w:r>
          <w:rPr>
            <w:sz w:val="20"/>
            <w:color w:val="0000ff"/>
          </w:rPr>
          <w:t xml:space="preserve">подпунктом 3.1 пункта 1 статьи 201.1</w:t>
        </w:r>
      </w:hyperlink>
      <w:r>
        <w:rPr>
          <w:sz w:val="20"/>
        </w:rP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hyperlink w:history="0" r:id="rId1167"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порядке</w:t>
        </w:r>
      </w:hyperlink>
      <w:r>
        <w:rPr>
          <w:sz w:val="20"/>
        </w:rPr>
        <w:t xml:space="preserve">, предусмотренном Федеральным законом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развития территорий",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pPr>
        <w:pStyle w:val="0"/>
        <w:jc w:val="both"/>
      </w:pPr>
      <w:r>
        <w:rPr>
          <w:sz w:val="20"/>
        </w:rPr>
        <w:t xml:space="preserve">(в ред. Федеральных законов от 29.07.2017 </w:t>
      </w:r>
      <w:hyperlink w:history="0" r:id="rId1168"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218-ФЗ</w:t>
        </w:r>
      </w:hyperlink>
      <w:r>
        <w:rPr>
          <w:sz w:val="20"/>
        </w:rPr>
        <w:t xml:space="preserve">, от 27.06.2019 </w:t>
      </w:r>
      <w:hyperlink w:history="0" r:id="rId11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30.12.2021 </w:t>
      </w:r>
      <w:hyperlink w:history="0" r:id="rId117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3.1. Для государственной регистрации второго и последующих договоров участия в долевом строительстве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w:t>
      </w:r>
      <w:hyperlink w:history="0" w:anchor="P1828" w:tooltip="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
        <w:r>
          <w:rPr>
            <w:sz w:val="20"/>
            <w:color w:val="0000ff"/>
          </w:rPr>
          <w:t xml:space="preserve">пунктах 1</w:t>
        </w:r>
      </w:hyperlink>
      <w:r>
        <w:rPr>
          <w:sz w:val="20"/>
        </w:rPr>
        <w:t xml:space="preserve"> - </w:t>
      </w:r>
      <w:hyperlink w:history="0" w:anchor="P1831" w:tooltip="3) п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w:r>
          <w:rPr>
            <w:sz w:val="20"/>
            <w:color w:val="0000ff"/>
          </w:rPr>
          <w:t xml:space="preserve">3</w:t>
        </w:r>
      </w:hyperlink>
      <w:r>
        <w:rPr>
          <w:sz w:val="20"/>
        </w:rPr>
        <w:t xml:space="preserve">, </w:t>
      </w:r>
      <w:hyperlink w:history="0" w:anchor="P1835" w:tooltip="6) заключенный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оговор поручительства по обязательствам застройщика, размер уставного капитала которого не соответствует требованиям Федерального закона от 30 декабря 2004 года N 214-ФЗ &quot;Об участии в долевом строительстве многоквартирных домов и иных объектов недвижимости и...">
        <w:r>
          <w:rPr>
            <w:sz w:val="20"/>
            <w:color w:val="0000ff"/>
          </w:rPr>
          <w:t xml:space="preserve">6</w:t>
        </w:r>
      </w:hyperlink>
      <w:r>
        <w:rPr>
          <w:sz w:val="20"/>
        </w:rPr>
        <w:t xml:space="preserve"> и </w:t>
      </w:r>
      <w:hyperlink w:history="0" w:anchor="P1836" w:tooltip="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
        <w:r>
          <w:rPr>
            <w:sz w:val="20"/>
            <w:color w:val="0000ff"/>
          </w:rPr>
          <w:t xml:space="preserve">7 части 2</w:t>
        </w:r>
      </w:hyperlink>
      <w:r>
        <w:rPr>
          <w:sz w:val="20"/>
        </w:rPr>
        <w:t xml:space="preserve"> настоящей статьи, застройщик также обязан представлять предусмотренное Федеральным </w:t>
      </w:r>
      <w:hyperlink w:history="0" r:id="rId1171"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на прекращение права залога на объекты долевого строительства, если соответствующее согласие выдано в отношении каждого объекта долевого строительства.</w:t>
      </w:r>
    </w:p>
    <w:p>
      <w:pPr>
        <w:pStyle w:val="0"/>
        <w:jc w:val="both"/>
      </w:pPr>
      <w:r>
        <w:rPr>
          <w:sz w:val="20"/>
        </w:rPr>
        <w:t xml:space="preserve">(часть 3.1 введена Федеральным </w:t>
      </w:r>
      <w:hyperlink w:history="0" r:id="rId117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3.2.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history="0" w:anchor="P943" w:tooltip="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
        <w:r>
          <w:rPr>
            <w:sz w:val="20"/>
            <w:color w:val="0000ff"/>
          </w:rPr>
          <w:t xml:space="preserve">пунктом 7 части 1 статьи 26</w:t>
        </w:r>
      </w:hyperlink>
      <w:r>
        <w:rPr>
          <w:sz w:val="20"/>
        </w:rPr>
        <w:t xml:space="preserve"> настоящего Федерального закона, план создаваемого многоквартирного дома и (или) иного объекта недвижимости и проектная декларация проверяются государственным регистратором прав исключительно:</w:t>
      </w:r>
    </w:p>
    <w:p>
      <w:pPr>
        <w:pStyle w:val="0"/>
        <w:spacing w:before="200" w:line-rule="auto"/>
        <w:ind w:firstLine="540"/>
        <w:jc w:val="both"/>
      </w:pPr>
      <w:r>
        <w:rPr>
          <w:sz w:val="20"/>
        </w:rPr>
        <w:t xml:space="preserve">1) на наличие в таких плане и декларации сведений об объекте долевого строительства, являющемся предметом данного договора;</w:t>
      </w:r>
    </w:p>
    <w:p>
      <w:pPr>
        <w:pStyle w:val="0"/>
        <w:spacing w:before="200" w:line-rule="auto"/>
        <w:ind w:firstLine="540"/>
        <w:jc w:val="both"/>
      </w:pPr>
      <w:r>
        <w:rPr>
          <w:sz w:val="20"/>
        </w:rPr>
        <w:t xml:space="preserve">2) на соответствие содержащихся в таких плане и декларации сведений о виде объекта долевого строительства, назначении такого объекта, об этаже, на котором он расположен, об общей площади такого объекта (для жилого помещения) или его площади (для нежилого помещения или машино-места) сведениям, указанным в данном договоре.</w:t>
      </w:r>
    </w:p>
    <w:p>
      <w:pPr>
        <w:pStyle w:val="0"/>
        <w:jc w:val="both"/>
      </w:pPr>
      <w:r>
        <w:rPr>
          <w:sz w:val="20"/>
        </w:rPr>
        <w:t xml:space="preserve">(часть 3.2 введена Федеральным </w:t>
      </w:r>
      <w:hyperlink w:history="0" r:id="rId117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3.3.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history="0" w:anchor="P943" w:tooltip="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
        <w:r>
          <w:rPr>
            <w:sz w:val="20"/>
            <w:color w:val="0000ff"/>
          </w:rPr>
          <w:t xml:space="preserve">пунктом 7 части 1 статьи 26</w:t>
        </w:r>
      </w:hyperlink>
      <w:r>
        <w:rPr>
          <w:sz w:val="20"/>
        </w:rPr>
        <w:t xml:space="preserve"> настоящего Федерального закона, проверка законности выдачи уполномоченным органом разрешения на строительство, а также проверка соответствия сведений, содержащихся в проектной декларации и (или) плане создаваемого многоквартирного дома и (или) иного объекта недвижимости, сведениям, указанным в проектной документации, государственным регистратором прав не осуществляется.</w:t>
      </w:r>
    </w:p>
    <w:p>
      <w:pPr>
        <w:pStyle w:val="0"/>
        <w:jc w:val="both"/>
      </w:pPr>
      <w:r>
        <w:rPr>
          <w:sz w:val="20"/>
        </w:rPr>
        <w:t xml:space="preserve">(часть 3.3 введена Федеральным </w:t>
      </w:r>
      <w:hyperlink w:history="0" r:id="rId117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pPr>
        <w:pStyle w:val="0"/>
        <w:spacing w:before="200" w:line-rule="auto"/>
        <w:ind w:firstLine="540"/>
        <w:jc w:val="both"/>
      </w:pPr>
      <w:r>
        <w:rPr>
          <w:sz w:val="20"/>
        </w:rPr>
        <w:t xml:space="preserve">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pPr>
        <w:pStyle w:val="0"/>
        <w:spacing w:before="200" w:line-rule="auto"/>
        <w:ind w:firstLine="540"/>
        <w:jc w:val="both"/>
      </w:pPr>
      <w:r>
        <w:rPr>
          <w:sz w:val="20"/>
        </w:rPr>
        <w:t xml:space="preserve">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развития территорий", в том числе сведения о кадастровом номере земельного участка, на котором осуществляется строительство многоквартирного дома и (или) домов блокированной застройки (в случае, если количество таких домов составляет три и более),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pPr>
        <w:pStyle w:val="0"/>
        <w:jc w:val="both"/>
      </w:pPr>
      <w:r>
        <w:rPr>
          <w:sz w:val="20"/>
        </w:rPr>
        <w:t xml:space="preserve">(часть 5.1 введена Федеральным </w:t>
      </w:r>
      <w:hyperlink w:history="0" r:id="rId1175"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29.07.2017 N 218-ФЗ; в ред. Федеральных законов от 01.07.2018 </w:t>
      </w:r>
      <w:hyperlink w:history="0" r:id="rId117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30.12.2021 </w:t>
      </w:r>
      <w:hyperlink w:history="0" r:id="rId117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30.12.2021 </w:t>
      </w:r>
      <w:hyperlink w:history="0" r:id="rId117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bookmarkStart w:id="1865" w:name="P1865"/>
    <w:bookmarkEnd w:id="1865"/>
    <w:p>
      <w:pPr>
        <w:pStyle w:val="0"/>
        <w:spacing w:before="200" w:line-rule="auto"/>
        <w:ind w:firstLine="540"/>
        <w:jc w:val="both"/>
      </w:pPr>
      <w:r>
        <w:rPr>
          <w:sz w:val="20"/>
        </w:rPr>
        <w:t xml:space="preserve">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pPr>
        <w:pStyle w:val="0"/>
        <w:spacing w:before="200" w:line-rule="auto"/>
        <w:ind w:firstLine="540"/>
        <w:jc w:val="both"/>
      </w:pPr>
      <w:r>
        <w:rPr>
          <w:sz w:val="20"/>
        </w:rPr>
        <w:t xml:space="preserve">1) - 2) утратили силу. - Федеральный </w:t>
      </w:r>
      <w:hyperlink w:history="0" r:id="rId1179"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29.07.2017 N 218-ФЗ;</w:t>
      </w:r>
    </w:p>
    <w:p>
      <w:pPr>
        <w:pStyle w:val="0"/>
        <w:spacing w:before="200" w:line-rule="auto"/>
        <w:ind w:firstLine="540"/>
        <w:jc w:val="both"/>
      </w:pPr>
      <w:r>
        <w:rPr>
          <w:sz w:val="20"/>
        </w:rPr>
        <w:t xml:space="preserve">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pPr>
        <w:pStyle w:val="0"/>
        <w:spacing w:before="200" w:line-rule="auto"/>
        <w:ind w:firstLine="540"/>
        <w:jc w:val="both"/>
      </w:pPr>
      <w:r>
        <w:rPr>
          <w:sz w:val="20"/>
        </w:rP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w:history="0" r:id="rId1180"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pPr>
        <w:pStyle w:val="0"/>
        <w:spacing w:before="200" w:line-rule="auto"/>
        <w:ind w:firstLine="540"/>
        <w:jc w:val="both"/>
      </w:pPr>
      <w:r>
        <w:rPr>
          <w:sz w:val="20"/>
        </w:rP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w:history="0" r:id="rId1181" w:tooltip="Закон РФ от 15.04.1993 N 4802-1 (ред. от 14.11.2023) &quot;О статусе столицы Российской Федерации&quot; ------------ Недействующая редакция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history="0" w:anchor="P1833" w:tooltip="4) утратил силу. - Федеральный закон от 27.06.2019 N 151-ФЗ;">
        <w:r>
          <w:rPr>
            <w:sz w:val="20"/>
            <w:color w:val="0000ff"/>
          </w:rPr>
          <w:t xml:space="preserve">пунктами 4</w:t>
        </w:r>
      </w:hyperlink>
      <w:r>
        <w:rPr>
          <w:sz w:val="20"/>
        </w:rPr>
        <w:t xml:space="preserve"> - </w:t>
      </w:r>
      <w:hyperlink w:history="0" w:anchor="P1835" w:tooltip="6) заключенный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оговор поручительства по обязательствам застройщика, размер уставного капитала которого не соответствует требованиям Федерального закона от 30 декабря 2004 года N 214-ФЗ &quot;Об участии в долевом строительстве многоквартирных домов и иных объектов недвижимости и...">
        <w:r>
          <w:rPr>
            <w:sz w:val="20"/>
            <w:color w:val="0000ff"/>
          </w:rPr>
          <w:t xml:space="preserve">6 части 2</w:t>
        </w:r>
      </w:hyperlink>
      <w:r>
        <w:rPr>
          <w:sz w:val="20"/>
        </w:rPr>
        <w:t xml:space="preserve"> настоящей статьи, не требуется, а положения </w:t>
      </w:r>
      <w:hyperlink w:history="0" w:anchor="P1851" w:tooltip="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подпунктом 3.1 пункта 1 статьи 201.1 Федерального закона от 26 октября 2002 года N 127-ФЗ &quot;О несостоятельности (банкротстве)&quot;, осуществляется проверка факта уплаты застройщиком обязательных отчислений (взносов) в компенсационный фонд в порядке, предусмотренном Федеральным законом &quot;О публично-правовой компании &quot;Фонд развития терр...">
        <w:r>
          <w:rPr>
            <w:sz w:val="20"/>
            <w:color w:val="0000ff"/>
          </w:rPr>
          <w:t xml:space="preserve">частей 3</w:t>
        </w:r>
      </w:hyperlink>
      <w:r>
        <w:rPr>
          <w:sz w:val="20"/>
        </w:rPr>
        <w:t xml:space="preserve"> и </w:t>
      </w:r>
      <w:hyperlink w:history="0" w:anchor="P1865" w:tooltip="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
        <w:r>
          <w:rPr>
            <w:sz w:val="20"/>
            <w:color w:val="0000ff"/>
          </w:rPr>
          <w:t xml:space="preserve">6</w:t>
        </w:r>
      </w:hyperlink>
      <w:r>
        <w:rPr>
          <w:sz w:val="20"/>
        </w:rPr>
        <w:t xml:space="preserve"> настоящей статьи не применяются.</w:t>
      </w:r>
    </w:p>
    <w:p>
      <w:pPr>
        <w:pStyle w:val="0"/>
        <w:jc w:val="both"/>
      </w:pPr>
      <w:r>
        <w:rPr>
          <w:sz w:val="20"/>
        </w:rPr>
        <w:t xml:space="preserve">(часть 6.1 введена Федеральным </w:t>
      </w:r>
      <w:hyperlink w:history="0" r:id="rId1182"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w:history="0" r:id="rId1183"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статьями 15.4</w:t>
        </w:r>
      </w:hyperlink>
      <w:r>
        <w:rPr>
          <w:sz w:val="20"/>
        </w:rPr>
        <w:t xml:space="preserve"> и </w:t>
      </w:r>
      <w:hyperlink w:history="0" r:id="rId1184"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15.5</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history="0" w:anchor="P1851" w:tooltip="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подпунктом 3.1 пункта 1 статьи 201.1 Федерального закона от 26 октября 2002 года N 127-ФЗ &quot;О несостоятельности (банкротстве)&quot;, осуществляется проверка факта уплаты застройщиком обязательных отчислений (взносов) в компенсационный фонд в порядке, предусмотренном Федеральным законом &quot;О публично-правовой компании &quot;Фонд развития терр...">
        <w:r>
          <w:rPr>
            <w:sz w:val="20"/>
            <w:color w:val="0000ff"/>
          </w:rPr>
          <w:t xml:space="preserve">части 3</w:t>
        </w:r>
      </w:hyperlink>
      <w:r>
        <w:rPr>
          <w:sz w:val="20"/>
        </w:rPr>
        <w:t xml:space="preserve"> настоящей статьи не применяются.</w:t>
      </w:r>
    </w:p>
    <w:p>
      <w:pPr>
        <w:pStyle w:val="0"/>
        <w:jc w:val="both"/>
      </w:pPr>
      <w:r>
        <w:rPr>
          <w:sz w:val="20"/>
        </w:rPr>
        <w:t xml:space="preserve">(часть 6.2 введена Федеральным </w:t>
      </w:r>
      <w:hyperlink w:history="0" r:id="rId118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pStyle w:val="0"/>
        <w:spacing w:before="200" w:line-rule="auto"/>
        <w:ind w:firstLine="540"/>
        <w:jc w:val="both"/>
      </w:pPr>
      <w:r>
        <w:rPr>
          <w:sz w:val="20"/>
        </w:rPr>
        <w:t xml:space="preserve">6.3. Положения </w:t>
      </w:r>
      <w:hyperlink w:history="0" w:anchor="P1035" w:tooltip="54) в орган регистрации прав поступило уведомление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
        <w:r>
          <w:rPr>
            <w:sz w:val="20"/>
            <w:color w:val="0000ff"/>
          </w:rPr>
          <w:t xml:space="preserve">пунктов 54</w:t>
        </w:r>
      </w:hyperlink>
      <w:r>
        <w:rPr>
          <w:sz w:val="20"/>
        </w:rPr>
        <w:t xml:space="preserve">, </w:t>
      </w:r>
      <w:hyperlink w:history="0" w:anchor="P1037" w:tooltip="55) в орган регистрации прав поступили сведения от публично-правовой компании &quot;Фонд развития территорий&quot; о неуплате застройщиком обязательных отчислений (взносов) в компенсационный фонд в порядке, предусмотренном Федеральным законом &quot;О публично-правовой компании &quot;Фонд развития территорий&quot; и о внесении изменений в отдельные законодательные акты Российской Федерации&quot;, по представленному на государственную регистрацию договору участия в долевом строительстве или органом регистрации прав не получен ответ от ...">
        <w:r>
          <w:rPr>
            <w:sz w:val="20"/>
            <w:color w:val="0000ff"/>
          </w:rPr>
          <w:t xml:space="preserve">55</w:t>
        </w:r>
      </w:hyperlink>
      <w:r>
        <w:rPr>
          <w:sz w:val="20"/>
        </w:rPr>
        <w:t xml:space="preserve">, </w:t>
      </w:r>
      <w:hyperlink w:history="0" w:anchor="P1039" w:tooltip="56) в орган регистрации прав поступило уведомление от публично-правовой компании &quot;Фонд развития территорий&quot; о несоответствии застройщика обязательным требованиям, установленным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w:r>
          <w:rPr>
            <w:sz w:val="20"/>
            <w:color w:val="0000ff"/>
          </w:rPr>
          <w:t xml:space="preserve">56</w:t>
        </w:r>
      </w:hyperlink>
      <w:r>
        <w:rPr>
          <w:sz w:val="20"/>
        </w:rPr>
        <w:t xml:space="preserve">, </w:t>
      </w:r>
      <w:hyperlink w:history="0" w:anchor="P1041" w:tooltip="57) в орган регистрации прав поступило уведомление контролирующего органа и (или) публично-правовой компании &quot;Фонд развития территорий&quot;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
        <w:r>
          <w:rPr>
            <w:sz w:val="20"/>
            <w:color w:val="0000ff"/>
          </w:rPr>
          <w:t xml:space="preserve">57 части 1 статьи 26</w:t>
        </w:r>
      </w:hyperlink>
      <w:r>
        <w:rPr>
          <w:sz w:val="20"/>
        </w:rP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w:history="0" r:id="rId1186" w:tooltip="Федеральный закон от 26.10.2002 N 127-ФЗ (ред. от 04.08.2023) &quot;О несостоятельности (банкротстве)&quot; (с изм. и доп., вступ. в силу с 03.11.2023) ------------ Недействующая редакция {КонсультантПлюс}">
        <w:r>
          <w:rPr>
            <w:sz w:val="20"/>
            <w:color w:val="0000ff"/>
          </w:rPr>
          <w:t xml:space="preserve">статьями 201.8-1</w:t>
        </w:r>
      </w:hyperlink>
      <w:r>
        <w:rPr>
          <w:sz w:val="20"/>
        </w:rPr>
        <w:t xml:space="preserve"> и </w:t>
      </w:r>
      <w:hyperlink w:history="0" r:id="rId1187" w:tooltip="Федеральный закон от 26.10.2002 N 127-ФЗ (ред. от 04.08.2023) &quot;О несостоятельности (банкротстве)&quot; (с изм. и доп., вступ. в силу с 03.11.2023) ------------ Недействующая редакция {КонсультантПлюс}">
        <w:r>
          <w:rPr>
            <w:sz w:val="20"/>
            <w:color w:val="0000ff"/>
          </w:rPr>
          <w:t xml:space="preserve">201.8-2</w:t>
        </w:r>
      </w:hyperlink>
      <w:r>
        <w:rPr>
          <w:sz w:val="20"/>
        </w:rPr>
        <w:t xml:space="preserve"> Федерального закона от 26 октября 2002 года N 127-ФЗ "О несостоятельности (банкротстве)".</w:t>
      </w:r>
    </w:p>
    <w:p>
      <w:pPr>
        <w:pStyle w:val="0"/>
        <w:jc w:val="both"/>
      </w:pPr>
      <w:r>
        <w:rPr>
          <w:sz w:val="20"/>
        </w:rPr>
        <w:t xml:space="preserve">(часть 6.3 введена Федеральным </w:t>
      </w:r>
      <w:hyperlink w:history="0" r:id="rId118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 в ред. Федерального </w:t>
      </w:r>
      <w:hyperlink w:history="0" r:id="rId118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6.4. Положения </w:t>
      </w:r>
      <w:hyperlink w:history="0" w:anchor="P1851" w:tooltip="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подпунктом 3.1 пункта 1 статьи 201.1 Федерального закона от 26 октября 2002 года N 127-ФЗ &quot;О несостоятельности (банкротстве)&quot;, осуществляется проверка факта уплаты застройщиком обязательных отчислений (взносов) в компенсационный фонд в порядке, предусмотренном Федеральным законом &quot;О публично-правовой компании &quot;Фонд развития терр...">
        <w:r>
          <w:rPr>
            <w:sz w:val="20"/>
            <w:color w:val="0000ff"/>
          </w:rPr>
          <w:t xml:space="preserve">части 3</w:t>
        </w:r>
      </w:hyperlink>
      <w:r>
        <w:rPr>
          <w:sz w:val="20"/>
        </w:rPr>
        <w:t xml:space="preserve"> настоящей статьи не применяются в случае заключения застройщиком договоров участия в долевом строительстве в соответствии с </w:t>
      </w:r>
      <w:hyperlink w:history="0" r:id="rId1190"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частью 7.1 статьи 18</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w:history="0" r:id="rId1191" w:tooltip="Федеральный закон от 26.10.2002 N 127-ФЗ (ред. от 04.08.2023) &quot;О несостоятельности (банкротстве)&quot; (с изм. и доп., вступ. в силу с 03.11.2023) ------------ Недействующая редакция {КонсультантПлюс}">
        <w:r>
          <w:rPr>
            <w:sz w:val="20"/>
            <w:color w:val="0000ff"/>
          </w:rPr>
          <w:t xml:space="preserve">статьями 201.8-1</w:t>
        </w:r>
      </w:hyperlink>
      <w:r>
        <w:rPr>
          <w:sz w:val="20"/>
        </w:rPr>
        <w:t xml:space="preserve"> и </w:t>
      </w:r>
      <w:hyperlink w:history="0" r:id="rId1192" w:tooltip="Федеральный закон от 26.10.2002 N 127-ФЗ (ред. от 04.08.2023) &quot;О несостоятельности (банкротстве)&quot; (с изм. и доп., вступ. в силу с 03.11.2023) ------------ Недействующая редакция {КонсультантПлюс}">
        <w:r>
          <w:rPr>
            <w:sz w:val="20"/>
            <w:color w:val="0000ff"/>
          </w:rPr>
          <w:t xml:space="preserve">201.8-2</w:t>
        </w:r>
      </w:hyperlink>
      <w:r>
        <w:rPr>
          <w:sz w:val="20"/>
        </w:rPr>
        <w:t xml:space="preserve"> Федерального закона от 26 октября 2002 года N 127-ФЗ "О несостоятельности (банкротстве)".</w:t>
      </w:r>
    </w:p>
    <w:p>
      <w:pPr>
        <w:pStyle w:val="0"/>
        <w:jc w:val="both"/>
      </w:pPr>
      <w:r>
        <w:rPr>
          <w:sz w:val="20"/>
        </w:rPr>
        <w:t xml:space="preserve">(часть 6.4 введена Федеральным </w:t>
      </w:r>
      <w:hyperlink w:history="0" r:id="rId119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 в ред. Федерального </w:t>
      </w:r>
      <w:hyperlink w:history="0" r:id="rId119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w:history="0" r:id="rId1195"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развития территорий", указанное в </w:t>
      </w:r>
      <w:hyperlink w:history="0" r:id="rId1196"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пунктах 1</w:t>
        </w:r>
      </w:hyperlink>
      <w:r>
        <w:rPr>
          <w:sz w:val="20"/>
        </w:rPr>
        <w:t xml:space="preserve"> и </w:t>
      </w:r>
      <w:hyperlink w:history="0" r:id="rId1197"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 части 5.2 статьи 11</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Единый государственный реестр недвижимости в отношении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w:history="0" r:id="rId1198"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pPr>
        <w:pStyle w:val="0"/>
        <w:jc w:val="both"/>
      </w:pPr>
      <w:r>
        <w:rPr>
          <w:sz w:val="20"/>
        </w:rPr>
        <w:t xml:space="preserve">(в ред. Федеральных законов от 01.07.2018 </w:t>
      </w:r>
      <w:hyperlink w:history="0" r:id="rId119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30.04.2021 </w:t>
      </w:r>
      <w:hyperlink w:history="0" r:id="rId120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120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w:t>
      </w:r>
    </w:p>
    <w:p>
      <w:pPr>
        <w:pStyle w:val="0"/>
        <w:jc w:val="both"/>
      </w:pPr>
      <w:r>
        <w:rPr>
          <w:sz w:val="20"/>
        </w:rPr>
        <w:t xml:space="preserve">(в ред. Федерального </w:t>
      </w:r>
      <w:hyperlink w:history="0" r:id="rId1202"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pPr>
        <w:pStyle w:val="0"/>
        <w:jc w:val="both"/>
      </w:pPr>
      <w:r>
        <w:rPr>
          <w:sz w:val="20"/>
        </w:rPr>
        <w:t xml:space="preserve">(в ред. Федерального </w:t>
      </w:r>
      <w:hyperlink w:history="0" r:id="rId120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pPr>
        <w:pStyle w:val="0"/>
        <w:spacing w:before="200" w:line-rule="auto"/>
        <w:ind w:firstLine="540"/>
        <w:jc w:val="both"/>
      </w:pPr>
      <w:r>
        <w:rPr>
          <w:sz w:val="20"/>
        </w:rPr>
        <w:t xml:space="preserve">1) договор об уступке прав требований по договору участия в долевом строительстве;</w:t>
      </w:r>
    </w:p>
    <w:p>
      <w:pPr>
        <w:pStyle w:val="0"/>
        <w:spacing w:before="200" w:line-rule="auto"/>
        <w:ind w:firstLine="540"/>
        <w:jc w:val="both"/>
      </w:pPr>
      <w:r>
        <w:rPr>
          <w:sz w:val="20"/>
        </w:rPr>
        <w:t xml:space="preserve">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pPr>
        <w:pStyle w:val="0"/>
        <w:spacing w:before="200" w:line-rule="auto"/>
        <w:ind w:firstLine="540"/>
        <w:jc w:val="both"/>
      </w:pPr>
      <w:r>
        <w:rPr>
          <w:sz w:val="20"/>
        </w:rPr>
        <w:t xml:space="preserve">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pPr>
        <w:pStyle w:val="0"/>
        <w:spacing w:before="200" w:line-rule="auto"/>
        <w:ind w:firstLine="540"/>
        <w:jc w:val="both"/>
      </w:pPr>
      <w:r>
        <w:rPr>
          <w:sz w:val="20"/>
        </w:rP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history="0" w:anchor="P716" w:tooltip="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
        <w:r>
          <w:rPr>
            <w:sz w:val="20"/>
            <w:color w:val="0000ff"/>
          </w:rPr>
          <w:t xml:space="preserve">статьей 19</w:t>
        </w:r>
      </w:hyperlink>
      <w:r>
        <w:rPr>
          <w:sz w:val="20"/>
        </w:rP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pPr>
        <w:pStyle w:val="0"/>
        <w:jc w:val="both"/>
      </w:pPr>
      <w:r>
        <w:rPr>
          <w:sz w:val="20"/>
        </w:rPr>
        <w:t xml:space="preserve">(в ред. Федерального </w:t>
      </w:r>
      <w:hyperlink w:history="0" r:id="rId120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2) утратил силу. - Федеральный </w:t>
      </w:r>
      <w:hyperlink w:history="0" r:id="rId120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120-ФЗ;</w:t>
      </w:r>
    </w:p>
    <w:p>
      <w:pPr>
        <w:pStyle w:val="0"/>
        <w:spacing w:before="200" w:line-rule="auto"/>
        <w:ind w:firstLine="540"/>
        <w:jc w:val="both"/>
      </w:pPr>
      <w:r>
        <w:rPr>
          <w:sz w:val="20"/>
        </w:rPr>
        <w:t xml:space="preserve">3) передаточный акт или иной документ о передаче объекта долевого строительства.</w:t>
      </w:r>
    </w:p>
    <w:p>
      <w:pPr>
        <w:pStyle w:val="0"/>
        <w:spacing w:before="200" w:line-rule="auto"/>
        <w:ind w:firstLine="540"/>
        <w:jc w:val="both"/>
      </w:pPr>
      <w:r>
        <w:rPr>
          <w:sz w:val="20"/>
        </w:rPr>
        <w:t xml:space="preserve">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pPr>
        <w:pStyle w:val="0"/>
        <w:jc w:val="both"/>
      </w:pPr>
      <w:r>
        <w:rPr>
          <w:sz w:val="20"/>
        </w:rPr>
        <w:t xml:space="preserve">(часть 11.1 введена Федеральным </w:t>
      </w:r>
      <w:hyperlink w:history="0" r:id="rId120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11.2. Для государственной регистрации права участника долевого строительства на объект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w:history="0" r:id="rId1207"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земельный участок, на котором такой объект расположен, наряду с документами, предусмотренными настоящим Федеральным законом для государственной регистрации такого права, также необходимы:</w:t>
      </w:r>
    </w:p>
    <w:bookmarkStart w:id="1894" w:name="P1894"/>
    <w:bookmarkEnd w:id="1894"/>
    <w:p>
      <w:pPr>
        <w:pStyle w:val="0"/>
        <w:spacing w:before="200" w:line-rule="auto"/>
        <w:ind w:firstLine="540"/>
        <w:jc w:val="both"/>
      </w:pPr>
      <w:r>
        <w:rPr>
          <w:sz w:val="20"/>
        </w:rPr>
        <w:t xml:space="preserve">1) разрешение на ввод в эксплуатацию (не требуется, если представлено ранее);</w:t>
      </w:r>
    </w:p>
    <w:p>
      <w:pPr>
        <w:pStyle w:val="0"/>
        <w:spacing w:before="200" w:line-rule="auto"/>
        <w:ind w:firstLine="540"/>
        <w:jc w:val="both"/>
      </w:pPr>
      <w:r>
        <w:rPr>
          <w:sz w:val="20"/>
        </w:rPr>
        <w:t xml:space="preserve">2) утратил силу. - Федеральный </w:t>
      </w:r>
      <w:hyperlink w:history="0" r:id="rId1208" w:tooltip="Федеральный закон от 20.10.2022 N 409-ФЗ &quot;О внесении изменений в Федеральный закон &quot;Об ипотечных ценных бумага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20.10.2022 N 409-ФЗ;</w:t>
      </w:r>
    </w:p>
    <w:p>
      <w:pPr>
        <w:pStyle w:val="0"/>
        <w:spacing w:before="200" w:line-rule="auto"/>
        <w:ind w:firstLine="540"/>
        <w:jc w:val="both"/>
      </w:pPr>
      <w:r>
        <w:rPr>
          <w:sz w:val="20"/>
        </w:rPr>
        <w:t xml:space="preserve">3) передаточный акт или иной документ о передаче объекта индивидуального жилищного строительства и земельного участка.</w:t>
      </w:r>
    </w:p>
    <w:p>
      <w:pPr>
        <w:pStyle w:val="0"/>
        <w:jc w:val="both"/>
      </w:pPr>
      <w:r>
        <w:rPr>
          <w:sz w:val="20"/>
        </w:rPr>
        <w:t xml:space="preserve">(часть 11.2 введена Федеральным </w:t>
      </w:r>
      <w:hyperlink w:history="0" r:id="rId120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11.3. Орган регистрации прав получает указанный в </w:t>
      </w:r>
      <w:hyperlink w:history="0" w:anchor="P1894" w:tooltip="1) разрешение на ввод в эксплуатацию (не требуется, если представлено ранее);">
        <w:r>
          <w:rPr>
            <w:sz w:val="20"/>
            <w:color w:val="0000ff"/>
          </w:rPr>
          <w:t xml:space="preserve">пункте 1 части 11.2</w:t>
        </w:r>
      </w:hyperlink>
      <w:r>
        <w:rPr>
          <w:sz w:val="20"/>
        </w:rPr>
        <w:t xml:space="preserve"> настоящей статьи документ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pPr>
        <w:pStyle w:val="0"/>
        <w:jc w:val="both"/>
      </w:pPr>
      <w:r>
        <w:rPr>
          <w:sz w:val="20"/>
        </w:rPr>
        <w:t xml:space="preserve">(часть 11.3 введена Федеральным </w:t>
      </w:r>
      <w:hyperlink w:history="0" r:id="rId121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 в ред. Федерального </w:t>
      </w:r>
      <w:hyperlink w:history="0" r:id="rId1211" w:tooltip="Федеральный закон от 20.10.2022 N 409-ФЗ &quot;О внесении изменений в Федеральный закон &quot;Об ипотечных ценных бумаг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20.10.2022 N 409-ФЗ)</w:t>
      </w:r>
    </w:p>
    <w:p>
      <w:pPr>
        <w:pStyle w:val="0"/>
        <w:spacing w:before="200" w:line-rule="auto"/>
        <w:ind w:firstLine="540"/>
        <w:jc w:val="both"/>
      </w:pPr>
      <w:r>
        <w:rPr>
          <w:sz w:val="20"/>
        </w:rPr>
        <w:t xml:space="preserve">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pPr>
        <w:pStyle w:val="0"/>
        <w:jc w:val="both"/>
      </w:pPr>
      <w:r>
        <w:rPr>
          <w:sz w:val="20"/>
        </w:rPr>
      </w:r>
    </w:p>
    <w:p>
      <w:pPr>
        <w:pStyle w:val="2"/>
        <w:outlineLvl w:val="1"/>
        <w:ind w:firstLine="540"/>
        <w:jc w:val="both"/>
      </w:pPr>
      <w:r>
        <w:rPr>
          <w:sz w:val="20"/>
        </w:rPr>
        <w:t xml:space="preserve">Статья 49. Особенности осуществления государственной регистрации права собственности гражданина на земельный участок, предоставленный до дня введения в действие Земельного кодекса Российской Федерации</w:t>
      </w:r>
    </w:p>
    <w:p>
      <w:pPr>
        <w:pStyle w:val="0"/>
        <w:jc w:val="both"/>
      </w:pPr>
      <w:r>
        <w:rPr>
          <w:sz w:val="20"/>
        </w:rPr>
        <w:t xml:space="preserve">(в ред. Федеральных законов от 29.07.2017 </w:t>
      </w:r>
      <w:hyperlink w:history="0" r:id="rId1212"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05.04.2021 </w:t>
      </w:r>
      <w:hyperlink w:history="0" r:id="rId1213"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rPr>
        <w:t xml:space="preserve">, от 24.07.2023 </w:t>
      </w:r>
      <w:hyperlink w:history="0" r:id="rId1214"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N 338-ФЗ</w:t>
        </w:r>
      </w:hyperlink>
      <w:r>
        <w:rPr>
          <w:sz w:val="20"/>
        </w:rPr>
        <w:t xml:space="preserve">)</w:t>
      </w:r>
    </w:p>
    <w:p>
      <w:pPr>
        <w:pStyle w:val="0"/>
        <w:jc w:val="both"/>
      </w:pPr>
      <w:r>
        <w:rPr>
          <w:sz w:val="20"/>
        </w:rPr>
      </w:r>
    </w:p>
    <w:bookmarkStart w:id="1905" w:name="P1905"/>
    <w:bookmarkEnd w:id="1905"/>
    <w:p>
      <w:pPr>
        <w:pStyle w:val="0"/>
        <w:ind w:firstLine="540"/>
        <w:jc w:val="both"/>
      </w:pPr>
      <w:r>
        <w:rPr>
          <w:sz w:val="20"/>
        </w:rPr>
        <w:t xml:space="preserve">1. Государственная регистрация права собственности гражданина на земельный участок, предоставленный до дня </w:t>
      </w:r>
      <w:hyperlink w:history="0" r:id="rId1215" w:tooltip="Федеральный закон от 25.10.2001 N 137-ФЗ (ред. от 25.12.2023) &quot;О введении в действие Земельного кодекса Российской Федерации&quot; {КонсультантПлюс}">
        <w:r>
          <w:rPr>
            <w:sz w:val="20"/>
            <w:color w:val="0000ff"/>
          </w:rPr>
          <w:t xml:space="preserve">введения</w:t>
        </w:r>
      </w:hyperlink>
      <w:r>
        <w:rPr>
          <w:sz w:val="20"/>
        </w:rPr>
        <w:t xml:space="preserve"> в действие Земельного </w:t>
      </w:r>
      <w:hyperlink w:history="0" r:id="rId1216"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кодекса</w:t>
        </w:r>
      </w:hyperlink>
      <w:r>
        <w:rPr>
          <w:sz w:val="20"/>
        </w:rPr>
        <w:t xml:space="preserve"> Российской Федерации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pPr>
        <w:pStyle w:val="0"/>
        <w:jc w:val="both"/>
      </w:pPr>
      <w:r>
        <w:rPr>
          <w:sz w:val="20"/>
        </w:rPr>
        <w:t xml:space="preserve">(в ред. Федеральных законов от 29.07.2017 </w:t>
      </w:r>
      <w:hyperlink w:history="0" r:id="rId1217"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05.04.2021 </w:t>
      </w:r>
      <w:hyperlink w:history="0" r:id="rId1218"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rPr>
        <w:t xml:space="preserve">, от 24.07.2023 </w:t>
      </w:r>
      <w:hyperlink w:history="0" r:id="rId1219"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N 338-ФЗ</w:t>
        </w:r>
      </w:hyperlink>
      <w:r>
        <w:rPr>
          <w:sz w:val="20"/>
        </w:rPr>
        <w:t xml:space="preserve">)</w:t>
      </w:r>
    </w:p>
    <w:p>
      <w:pPr>
        <w:pStyle w:val="0"/>
        <w:spacing w:before="200" w:line-rule="auto"/>
        <w:ind w:firstLine="540"/>
        <w:jc w:val="both"/>
      </w:pPr>
      <w:r>
        <w:rPr>
          <w:sz w:val="20"/>
        </w:rPr>
        <w:t xml:space="preserve">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pPr>
        <w:pStyle w:val="0"/>
        <w:spacing w:before="200" w:line-rule="auto"/>
        <w:ind w:firstLine="540"/>
        <w:jc w:val="both"/>
      </w:pPr>
      <w:r>
        <w:rPr>
          <w:sz w:val="20"/>
        </w:rPr>
        <w:t xml:space="preserve">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pPr>
        <w:pStyle w:val="0"/>
        <w:spacing w:before="200" w:line-rule="auto"/>
        <w:ind w:firstLine="540"/>
        <w:jc w:val="both"/>
      </w:pPr>
      <w:r>
        <w:rPr>
          <w:sz w:val="20"/>
        </w:rPr>
        <w:t xml:space="preserve">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 </w:t>
      </w:r>
      <w:hyperlink w:history="0" r:id="rId1220" w:tooltip="Приказ Росреестра от 25.08.2021 N П/0368 &quot;Об установлении формы выписки из похозяйственной книги о наличии у гражданина права на земельный участок&quot; (Зарегистрировано в Минюсте России 27.09.2021 N 65156) {КонсультантПлюс}">
        <w:r>
          <w:rPr>
            <w:sz w:val="20"/>
            <w:color w:val="0000ff"/>
          </w:rPr>
          <w:t xml:space="preserve">форма</w:t>
        </w:r>
      </w:hyperlink>
      <w:r>
        <w:rPr>
          <w:sz w:val="20"/>
        </w:rPr>
        <w:t xml:space="preserve"> которой устанавливается органом нормативно-правового регулирования;</w:t>
      </w:r>
    </w:p>
    <w:p>
      <w:pPr>
        <w:pStyle w:val="0"/>
        <w:jc w:val="both"/>
      </w:pPr>
      <w:r>
        <w:rPr>
          <w:sz w:val="20"/>
        </w:rPr>
        <w:t xml:space="preserve">(в ред. Федерального </w:t>
      </w:r>
      <w:hyperlink w:history="0" r:id="rId122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4) иной документ, устанавливающий или удостоверяющий право такого гражданина на указанный земельный участок.</w:t>
      </w:r>
    </w:p>
    <w:p>
      <w:pPr>
        <w:pStyle w:val="0"/>
        <w:spacing w:before="200" w:line-rule="auto"/>
        <w:ind w:firstLine="540"/>
        <w:jc w:val="both"/>
      </w:pPr>
      <w:r>
        <w:rPr>
          <w:sz w:val="20"/>
        </w:rPr>
        <w:t xml:space="preserve">2. Государственная регистрация права собственности гражданина на указанный в </w:t>
      </w:r>
      <w:hyperlink w:history="0" w:anchor="P1905" w:tooltip="1. Государственная регистрация права собственности гражданина на земельный участок, предоставленный 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
        <w:r>
          <w:rPr>
            <w:sz w:val="20"/>
            <w:color w:val="0000ff"/>
          </w:rPr>
          <w:t xml:space="preserve">части 1</w:t>
        </w:r>
      </w:hyperlink>
      <w:r>
        <w:rPr>
          <w:sz w:val="20"/>
        </w:rP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bookmarkStart w:id="1913" w:name="P1913"/>
    <w:bookmarkEnd w:id="1913"/>
    <w:p>
      <w:pPr>
        <w:pStyle w:val="0"/>
        <w:spacing w:before="200" w:line-rule="auto"/>
        <w:ind w:firstLine="540"/>
        <w:jc w:val="both"/>
      </w:pPr>
      <w:r>
        <w:rPr>
          <w:sz w:val="20"/>
        </w:rPr>
        <w:t xml:space="preserve">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pPr>
        <w:pStyle w:val="0"/>
        <w:spacing w:before="200" w:line-rule="auto"/>
        <w:ind w:firstLine="540"/>
        <w:jc w:val="both"/>
      </w:pPr>
      <w:r>
        <w:rPr>
          <w:sz w:val="20"/>
        </w:rPr>
        <w:t xml:space="preserve">2) один из документов, предусмотренных </w:t>
      </w:r>
      <w:hyperlink w:history="0" w:anchor="P1905" w:tooltip="1. Государственная регистрация права собственности гражданина на земельный участок, предоставленный 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
        <w:r>
          <w:rPr>
            <w:sz w:val="20"/>
            <w:color w:val="0000ff"/>
          </w:rPr>
          <w:t xml:space="preserve">частью 1</w:t>
        </w:r>
      </w:hyperlink>
      <w:r>
        <w:rPr>
          <w:sz w:val="20"/>
        </w:rP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pPr>
        <w:pStyle w:val="0"/>
        <w:spacing w:before="200" w:line-rule="auto"/>
        <w:ind w:firstLine="540"/>
        <w:jc w:val="both"/>
      </w:pPr>
      <w:r>
        <w:rPr>
          <w:sz w:val="20"/>
        </w:rPr>
        <w:t xml:space="preserve">3. Представление предусмотренных </w:t>
      </w:r>
      <w:hyperlink w:history="0" w:anchor="P1913" w:tooltip="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
        <w:r>
          <w:rPr>
            <w:sz w:val="20"/>
            <w:color w:val="0000ff"/>
          </w:rPr>
          <w:t xml:space="preserve">пунктом 1 части 2</w:t>
        </w:r>
      </w:hyperlink>
      <w:r>
        <w:rPr>
          <w:sz w:val="20"/>
        </w:rP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pPr>
        <w:pStyle w:val="0"/>
        <w:jc w:val="both"/>
      </w:pPr>
      <w:r>
        <w:rPr>
          <w:sz w:val="20"/>
        </w:rPr>
      </w:r>
    </w:p>
    <w:p>
      <w:pPr>
        <w:pStyle w:val="2"/>
        <w:outlineLvl w:val="1"/>
        <w:ind w:firstLine="540"/>
        <w:jc w:val="both"/>
      </w:pPr>
      <w:r>
        <w:rPr>
          <w:sz w:val="20"/>
        </w:rPr>
        <w:t xml:space="preserve">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pPr>
        <w:pStyle w:val="0"/>
        <w:jc w:val="both"/>
      </w:pPr>
      <w:r>
        <w:rPr>
          <w:sz w:val="20"/>
        </w:rPr>
      </w:r>
    </w:p>
    <w:bookmarkStart w:id="1919" w:name="P1919"/>
    <w:bookmarkEnd w:id="1919"/>
    <w:p>
      <w:pPr>
        <w:pStyle w:val="0"/>
        <w:ind w:firstLine="540"/>
        <w:jc w:val="both"/>
      </w:pPr>
      <w:r>
        <w:rPr>
          <w:sz w:val="20"/>
        </w:rPr>
        <w:t xml:space="preserve">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pPr>
        <w:pStyle w:val="0"/>
        <w:spacing w:before="200" w:line-rule="auto"/>
        <w:ind w:firstLine="540"/>
        <w:jc w:val="both"/>
      </w:pPr>
      <w:r>
        <w:rPr>
          <w:sz w:val="20"/>
        </w:rPr>
        <w:t xml:space="preserve">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pPr>
        <w:pStyle w:val="0"/>
        <w:spacing w:before="200" w:line-rule="auto"/>
        <w:ind w:firstLine="540"/>
        <w:jc w:val="both"/>
      </w:pPr>
      <w:r>
        <w:rPr>
          <w:sz w:val="20"/>
        </w:rPr>
        <w:t xml:space="preserve">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pPr>
        <w:pStyle w:val="0"/>
        <w:spacing w:before="200" w:line-rule="auto"/>
        <w:ind w:firstLine="540"/>
        <w:jc w:val="both"/>
      </w:pPr>
      <w:r>
        <w:rPr>
          <w:sz w:val="20"/>
        </w:rPr>
        <w:t xml:space="preserve">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pPr>
        <w:pStyle w:val="0"/>
        <w:spacing w:before="200" w:line-rule="auto"/>
        <w:ind w:firstLine="540"/>
        <w:jc w:val="both"/>
      </w:pPr>
      <w:r>
        <w:rPr>
          <w:sz w:val="20"/>
        </w:rPr>
        <w:t xml:space="preserve">2. При государственной регистрации перехода права собственности на недвижимое имущество в предусмотренных </w:t>
      </w:r>
      <w:hyperlink w:history="0" w:anchor="P1919" w:tooltip="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
        <w:r>
          <w:rPr>
            <w:sz w:val="20"/>
            <w:color w:val="0000ff"/>
          </w:rPr>
          <w:t xml:space="preserve">частью 1</w:t>
        </w:r>
      </w:hyperlink>
      <w:r>
        <w:rPr>
          <w:sz w:val="20"/>
        </w:rP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pPr>
        <w:pStyle w:val="0"/>
        <w:spacing w:before="200" w:line-rule="auto"/>
        <w:ind w:firstLine="540"/>
        <w:jc w:val="both"/>
      </w:pPr>
      <w:r>
        <w:rPr>
          <w:sz w:val="20"/>
        </w:rPr>
        <w:t xml:space="preserve">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pPr>
        <w:pStyle w:val="0"/>
        <w:jc w:val="both"/>
      </w:pPr>
      <w:r>
        <w:rPr>
          <w:sz w:val="20"/>
        </w:rPr>
      </w:r>
    </w:p>
    <w:p>
      <w:pPr>
        <w:pStyle w:val="2"/>
        <w:outlineLvl w:val="1"/>
        <w:ind w:firstLine="540"/>
        <w:jc w:val="both"/>
      </w:pPr>
      <w:r>
        <w:rPr>
          <w:sz w:val="20"/>
        </w:rPr>
        <w:t xml:space="preserve">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недвижимым имуществом</w:t>
      </w:r>
    </w:p>
    <w:p>
      <w:pPr>
        <w:pStyle w:val="0"/>
        <w:jc w:val="both"/>
      </w:pPr>
      <w:r>
        <w:rPr>
          <w:sz w:val="20"/>
        </w:rPr>
        <w:t xml:space="preserve">(в ред. Федерального </w:t>
      </w:r>
      <w:hyperlink w:history="0" r:id="rId122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bookmarkStart w:id="1929" w:name="P1929"/>
    <w:bookmarkEnd w:id="1929"/>
    <w:p>
      <w:pPr>
        <w:pStyle w:val="0"/>
        <w:ind w:firstLine="540"/>
        <w:jc w:val="both"/>
      </w:pPr>
      <w:r>
        <w:rPr>
          <w:sz w:val="20"/>
        </w:rPr>
        <w:t xml:space="preserve">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pPr>
        <w:pStyle w:val="0"/>
        <w:jc w:val="both"/>
      </w:pPr>
      <w:r>
        <w:rPr>
          <w:sz w:val="20"/>
        </w:rPr>
        <w:t xml:space="preserve">(в ред. Федерального </w:t>
      </w:r>
      <w:hyperlink w:history="0" r:id="rId1223"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1.1. При государственной регистрации заключаемого в соответствии со </w:t>
      </w:r>
      <w:hyperlink w:history="0" r:id="rId1224"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статьей 16.6-3</w:t>
        </w:r>
      </w:hyperlink>
      <w:r>
        <w:rPr>
          <w:sz w:val="20"/>
        </w:rPr>
        <w:t xml:space="preserve"> 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pPr>
        <w:pStyle w:val="0"/>
        <w:spacing w:before="200" w:line-rule="auto"/>
        <w:ind w:firstLine="540"/>
        <w:jc w:val="both"/>
      </w:pPr>
      <w:r>
        <w:rPr>
          <w:sz w:val="20"/>
        </w:rPr>
        <w:t xml:space="preserve">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pPr>
        <w:pStyle w:val="0"/>
        <w:spacing w:before="200" w:line-rule="auto"/>
        <w:ind w:firstLine="540"/>
        <w:jc w:val="both"/>
      </w:pPr>
      <w:r>
        <w:rPr>
          <w:sz w:val="20"/>
        </w:rPr>
        <w:t xml:space="preserve">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pPr>
        <w:pStyle w:val="0"/>
        <w:jc w:val="both"/>
      </w:pPr>
      <w:r>
        <w:rPr>
          <w:sz w:val="20"/>
        </w:rPr>
        <w:t xml:space="preserve">(часть 1.1 введена Федеральным </w:t>
      </w:r>
      <w:hyperlink w:history="0" r:id="rId122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506-ФЗ)</w:t>
      </w:r>
    </w:p>
    <w:p>
      <w:pPr>
        <w:pStyle w:val="0"/>
        <w:spacing w:before="200" w:line-rule="auto"/>
        <w:ind w:firstLine="540"/>
        <w:jc w:val="both"/>
      </w:pPr>
      <w:r>
        <w:rPr>
          <w:sz w:val="20"/>
        </w:rPr>
        <w:t xml:space="preserve">1.2. При государственной регистрации заключаемого в соответствии со </w:t>
      </w:r>
      <w:hyperlink w:history="0" r:id="rId1226" w:tooltip="Федеральный закон от 25.02.1999 N 39-ФЗ (ред. от 28.12.2022) &quot;Об инвестиционной деятельности в Российской Федерации, осуществляемой в форме капитальных вложений&quot; ------------ Недействующая редакция {КонсультантПлюс}">
        <w:r>
          <w:rPr>
            <w:sz w:val="20"/>
            <w:color w:val="0000ff"/>
          </w:rPr>
          <w:t xml:space="preserve">статьей 10.1</w:t>
        </w:r>
      </w:hyperlink>
      <w:r>
        <w:rPr>
          <w:sz w:val="20"/>
        </w:rP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bookmarkStart w:id="1936" w:name="P1936"/>
    <w:bookmarkEnd w:id="1936"/>
    <w:p>
      <w:pPr>
        <w:pStyle w:val="0"/>
        <w:spacing w:before="200" w:line-rule="auto"/>
        <w:ind w:firstLine="540"/>
        <w:jc w:val="both"/>
      </w:pPr>
      <w:r>
        <w:rPr>
          <w:sz w:val="20"/>
        </w:rP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history="0" w:anchor="P1938" w:tooltip="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w:r>
          <w:rPr>
            <w:sz w:val="20"/>
            <w:color w:val="0000ff"/>
          </w:rPr>
          <w:t xml:space="preserve">пунктом 3</w:t>
        </w:r>
      </w:hyperlink>
      <w:r>
        <w:rPr>
          <w:sz w:val="20"/>
        </w:rPr>
        <w:t xml:space="preserve"> настоящей части, максимальный срок выполнения такого обязательства;</w:t>
      </w:r>
    </w:p>
    <w:p>
      <w:pPr>
        <w:pStyle w:val="0"/>
        <w:spacing w:before="200" w:line-rule="auto"/>
        <w:ind w:firstLine="540"/>
        <w:jc w:val="both"/>
      </w:pPr>
      <w:r>
        <w:rPr>
          <w:sz w:val="20"/>
        </w:rPr>
        <w:t xml:space="preserve">2) доля общей площади жилых и (или) нежилых помещений, которая должна быть передана в соответствии с </w:t>
      </w:r>
      <w:hyperlink w:history="0" w:anchor="P1936" w:tooltip="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пунктом 3 настоящей части, максимальный срок выполнения такого обязательства;">
        <w:r>
          <w:rPr>
            <w:sz w:val="20"/>
            <w:color w:val="0000ff"/>
          </w:rPr>
          <w:t xml:space="preserve">пунктом 1</w:t>
        </w:r>
      </w:hyperlink>
      <w:r>
        <w:rPr>
          <w:sz w:val="20"/>
        </w:rPr>
        <w:t xml:space="preserve"> настоящей части;</w:t>
      </w:r>
    </w:p>
    <w:bookmarkStart w:id="1938" w:name="P1938"/>
    <w:bookmarkEnd w:id="1938"/>
    <w:p>
      <w:pPr>
        <w:pStyle w:val="0"/>
        <w:spacing w:before="200" w:line-rule="auto"/>
        <w:ind w:firstLine="540"/>
        <w:jc w:val="both"/>
      </w:pPr>
      <w:r>
        <w:rPr>
          <w:sz w:val="20"/>
        </w:rPr>
        <w:t xml:space="preserve">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pPr>
        <w:pStyle w:val="0"/>
        <w:spacing w:before="200" w:line-rule="auto"/>
        <w:ind w:firstLine="540"/>
        <w:jc w:val="both"/>
      </w:pPr>
      <w:r>
        <w:rPr>
          <w:sz w:val="20"/>
        </w:rP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history="0" w:anchor="P1936" w:tooltip="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пунктом 3 настоящей части, максимальный срок выполнения такого обязательства;">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history="0" w:anchor="P1938" w:tooltip="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w:r>
          <w:rPr>
            <w:sz w:val="20"/>
            <w:color w:val="0000ff"/>
          </w:rPr>
          <w:t xml:space="preserve">пункте 3</w:t>
        </w:r>
      </w:hyperlink>
      <w:r>
        <w:rPr>
          <w:sz w:val="20"/>
        </w:rP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history="0" w:anchor="P1936" w:tooltip="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пунктом 3 настоящей части, максимальный срок выполнения такого обязательства;">
        <w:r>
          <w:rPr>
            <w:sz w:val="20"/>
            <w:color w:val="0000ff"/>
          </w:rPr>
          <w:t xml:space="preserve">пунктом 1</w:t>
        </w:r>
      </w:hyperlink>
      <w:r>
        <w:rPr>
          <w:sz w:val="20"/>
        </w:rPr>
        <w:t xml:space="preserve"> настоящей части.</w:t>
      </w:r>
    </w:p>
    <w:p>
      <w:pPr>
        <w:pStyle w:val="0"/>
        <w:jc w:val="both"/>
      </w:pPr>
      <w:r>
        <w:rPr>
          <w:sz w:val="20"/>
        </w:rPr>
        <w:t xml:space="preserve">(часть 1.2 введена Федеральным </w:t>
      </w:r>
      <w:hyperlink w:history="0" r:id="rId122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w:t>
      </w:r>
    </w:p>
    <w:bookmarkStart w:id="1942" w:name="P1942"/>
    <w:bookmarkEnd w:id="1942"/>
    <w:p>
      <w:pPr>
        <w:pStyle w:val="0"/>
        <w:spacing w:before="200" w:line-rule="auto"/>
        <w:ind w:firstLine="540"/>
        <w:jc w:val="both"/>
      </w:pPr>
      <w:r>
        <w:rPr>
          <w:sz w:val="20"/>
        </w:rP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history="0" w:anchor="P1944" w:tooltip="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части 2 настоящей статьи.">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122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1944" w:name="P1944"/>
    <w:bookmarkEnd w:id="1944"/>
    <w:p>
      <w:pPr>
        <w:pStyle w:val="0"/>
        <w:spacing w:before="200" w:line-rule="auto"/>
        <w:ind w:firstLine="540"/>
        <w:jc w:val="both"/>
      </w:pPr>
      <w:r>
        <w:rPr>
          <w:sz w:val="20"/>
        </w:rP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history="0" w:anchor="P1942" w:tooltip="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частью 3 настоящей стать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history="0" w:anchor="P1942" w:tooltip="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частью 3 настоящей стать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pPr>
        <w:pStyle w:val="0"/>
        <w:spacing w:before="200" w:line-rule="auto"/>
        <w:ind w:firstLine="540"/>
        <w:jc w:val="both"/>
      </w:pPr>
      <w:r>
        <w:rPr>
          <w:sz w:val="20"/>
        </w:rPr>
        <w:t xml:space="preserve">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pPr>
        <w:pStyle w:val="0"/>
        <w:spacing w:before="200" w:line-rule="auto"/>
        <w:ind w:firstLine="540"/>
        <w:jc w:val="both"/>
      </w:pPr>
      <w:r>
        <w:rPr>
          <w:sz w:val="20"/>
        </w:rP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history="0" w:anchor="P1942" w:tooltip="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частью 3 настоящей статьи.">
        <w:r>
          <w:rPr>
            <w:sz w:val="20"/>
            <w:color w:val="0000ff"/>
          </w:rPr>
          <w:t xml:space="preserve">части 2</w:t>
        </w:r>
      </w:hyperlink>
      <w:r>
        <w:rPr>
          <w:sz w:val="20"/>
        </w:rPr>
        <w:t xml:space="preserve"> настоящей статьи, по истечении срока действия договора или в случае его расторжения. В случае расторжения договора, указанного в </w:t>
      </w:r>
      <w:hyperlink w:history="0" w:anchor="P1942" w:tooltip="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частью 3 настоящей статьи.">
        <w:r>
          <w:rPr>
            <w:sz w:val="20"/>
            <w:color w:val="0000ff"/>
          </w:rPr>
          <w:t xml:space="preserve">части 2</w:t>
        </w:r>
      </w:hyperlink>
      <w:r>
        <w:rPr>
          <w:sz w:val="20"/>
        </w:rPr>
        <w:t xml:space="preserve"> настоящей статьи, к заявлению прилагаются документы, подтверждающие его расторжение. Если сторона договора, указанного в </w:t>
      </w:r>
      <w:hyperlink w:history="0" w:anchor="P1942" w:tooltip="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частью 3 настоящей статьи.">
        <w:r>
          <w:rPr>
            <w:sz w:val="20"/>
            <w:color w:val="0000ff"/>
          </w:rPr>
          <w:t xml:space="preserve">части 2</w:t>
        </w:r>
      </w:hyperlink>
      <w:r>
        <w:rPr>
          <w:sz w:val="20"/>
        </w:rP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pPr>
        <w:pStyle w:val="0"/>
        <w:spacing w:before="200" w:line-rule="auto"/>
        <w:ind w:firstLine="540"/>
        <w:jc w:val="both"/>
      </w:pPr>
      <w:r>
        <w:rPr>
          <w:sz w:val="20"/>
        </w:rPr>
        <w:t xml:space="preserve">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pPr>
        <w:pStyle w:val="0"/>
        <w:spacing w:before="200" w:line-rule="auto"/>
        <w:ind w:firstLine="540"/>
        <w:jc w:val="both"/>
      </w:pPr>
      <w:r>
        <w:rPr>
          <w:sz w:val="20"/>
        </w:rP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иным объектом недвижимого имущества, безвозмездное пользование (ссуда) которым подлежит государственной регистрации в соответствии с федеральным законом, применяются правила, предусмотренные </w:t>
      </w:r>
      <w:hyperlink w:history="0" w:anchor="P1929" w:tooltip="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122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52. Особенности осуществления государственной регистрации сервитута</w:t>
      </w:r>
    </w:p>
    <w:p>
      <w:pPr>
        <w:pStyle w:val="0"/>
        <w:jc w:val="both"/>
      </w:pPr>
      <w:r>
        <w:rPr>
          <w:sz w:val="20"/>
        </w:rPr>
      </w:r>
    </w:p>
    <w:p>
      <w:pPr>
        <w:pStyle w:val="0"/>
        <w:ind w:firstLine="540"/>
        <w:jc w:val="both"/>
      </w:pPr>
      <w:r>
        <w:rPr>
          <w:sz w:val="20"/>
        </w:rPr>
        <w:t xml:space="preserve">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pPr>
        <w:pStyle w:val="0"/>
        <w:spacing w:before="200" w:line-rule="auto"/>
        <w:ind w:firstLine="540"/>
        <w:jc w:val="both"/>
      </w:pPr>
      <w:r>
        <w:rPr>
          <w:sz w:val="20"/>
        </w:rPr>
        <w:t xml:space="preserve">2. В случае, если заключение </w:t>
      </w:r>
      <w:hyperlink w:history="0" r:id="rId1230"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соглашения</w:t>
        </w:r>
      </w:hyperlink>
      <w:r>
        <w:rPr>
          <w:sz w:val="20"/>
        </w:rP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pPr>
        <w:pStyle w:val="0"/>
        <w:jc w:val="both"/>
      </w:pPr>
      <w:r>
        <w:rPr>
          <w:sz w:val="20"/>
        </w:rPr>
      </w:r>
    </w:p>
    <w:p>
      <w:pPr>
        <w:pStyle w:val="2"/>
        <w:outlineLvl w:val="1"/>
        <w:ind w:firstLine="540"/>
        <w:jc w:val="both"/>
      </w:pPr>
      <w:r>
        <w:rPr>
          <w:sz w:val="20"/>
        </w:rPr>
        <w:t xml:space="preserve">Статья 53. Особенности осуществления государственной регистрации ипотеки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53 (в ред. ФЗ от 31.12.2017 N 486-ФЗ) </w:t>
            </w:r>
            <w:hyperlink w:history="0" r:id="rId1231"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применяется</w:t>
              </w:r>
            </w:hyperlink>
            <w:r>
              <w:rPr>
                <w:sz w:val="20"/>
                <w:color w:val="392c69"/>
              </w:rPr>
              <w:t xml:space="preserve"> к отношениям, возникшим после </w:t>
            </w:r>
            <w:hyperlink w:history="0" r:id="rId1232"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01.02.2018</w:t>
              </w:r>
            </w:hyperlink>
            <w:r>
              <w:rPr>
                <w:sz w:val="20"/>
                <w:color w:val="392c69"/>
              </w:rPr>
              <w:t xml:space="preserve">. Стороны договоров, заключенных до 01.02.2018, вправе установить, что ч. 1 ст. 53 </w:t>
            </w:r>
            <w:hyperlink w:history="0" r:id="rId1233"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применяется</w:t>
              </w:r>
            </w:hyperlink>
            <w:r>
              <w:rPr>
                <w:sz w:val="20"/>
                <w:color w:val="392c69"/>
              </w:rPr>
              <w:t xml:space="preserve"> после указанной даты к правам и обязанностям, возникшим из таких договоров.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pPr>
        <w:pStyle w:val="0"/>
        <w:jc w:val="both"/>
      </w:pPr>
      <w:r>
        <w:rPr>
          <w:sz w:val="20"/>
        </w:rPr>
        <w:t xml:space="preserve">(в ред. Федерального </w:t>
      </w:r>
      <w:hyperlink w:history="0" r:id="rId1234"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закона</w:t>
        </w:r>
      </w:hyperlink>
      <w:r>
        <w:rPr>
          <w:sz w:val="20"/>
        </w:rPr>
        <w:t xml:space="preserve"> от 31.12.2017 N 486-ФЗ)</w:t>
      </w:r>
    </w:p>
    <w:p>
      <w:pPr>
        <w:pStyle w:val="0"/>
        <w:spacing w:before="200" w:line-rule="auto"/>
        <w:ind w:firstLine="540"/>
        <w:jc w:val="both"/>
      </w:pPr>
      <w:r>
        <w:rPr>
          <w:sz w:val="20"/>
        </w:rPr>
        <w:t xml:space="preserve">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pPr>
        <w:pStyle w:val="0"/>
        <w:spacing w:before="200" w:line-rule="auto"/>
        <w:ind w:firstLine="540"/>
        <w:jc w:val="both"/>
      </w:pPr>
      <w:r>
        <w:rPr>
          <w:sz w:val="20"/>
        </w:rPr>
        <w:t xml:space="preserve">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pPr>
        <w:pStyle w:val="0"/>
        <w:spacing w:before="200" w:line-rule="auto"/>
        <w:ind w:firstLine="540"/>
        <w:jc w:val="both"/>
      </w:pPr>
      <w:r>
        <w:rPr>
          <w:sz w:val="20"/>
        </w:rPr>
        <w:t xml:space="preserve">4. Если в отношении объекта недвижимого имущества или права на объект недвижимости осуществлена государственная регистрация ипотеки, то государственная регистрация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осуществляются при наличии письменного согласия залогодержателя, если иное не установлено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 Залогодержатель уведомляется о поступлении документов на государственную регистрацию перехода права, ограничения права на заложенное имущество, обременения заложенного имущества, проведенной в указанных случаях государственной регистрации, а также о проведенных одновременно государственной регистрации права собственности участника долевого строительства на объект долевого строительства и государственной регистрации ипотеки такого объекта долевого строительства в </w:t>
      </w:r>
      <w:hyperlink w:history="0" r:id="rId1235" w:tooltip="Приказ Росреестра от 24.11.2021 N П/0539 (ред. от 16.11.2022) &quot;Об установлении порядка и способов направлени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недвижимого имущества, государственной регистрации прав на недвижимое имущество и сделок с ним, ведение Единого государственного реестра недвижимости, и его территориальными органами уведомлений при осуществлении регистрационных действий в сфере ипотеки&quot;  {КонсультантПлюс}">
        <w:r>
          <w:rPr>
            <w:sz w:val="20"/>
            <w:color w:val="0000ff"/>
          </w:rPr>
          <w:t xml:space="preserve">порядке и способами</w:t>
        </w:r>
      </w:hyperlink>
      <w:r>
        <w:rPr>
          <w:sz w:val="20"/>
        </w:rPr>
        <w:t xml:space="preserve">, которые устанавливаются органом нормативно-правового регулирования.</w:t>
      </w:r>
    </w:p>
    <w:p>
      <w:pPr>
        <w:pStyle w:val="0"/>
        <w:jc w:val="both"/>
      </w:pPr>
      <w:r>
        <w:rPr>
          <w:sz w:val="20"/>
        </w:rPr>
        <w:t xml:space="preserve">(в ред. Федеральных законов от 30.04.2021 </w:t>
      </w:r>
      <w:hyperlink w:history="0" r:id="rId123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20.10.2022 </w:t>
      </w:r>
      <w:hyperlink w:history="0" r:id="rId1237" w:tooltip="Федеральный закон от 20.10.2022 N 409-ФЗ &quot;О внесении изменений в Федеральный закон &quot;Об ипотечных ценных бумагах&quot; и отдельные законодательные акты Российской Федерации&quot; {КонсультантПлюс}">
        <w:r>
          <w:rPr>
            <w:sz w:val="20"/>
            <w:color w:val="0000ff"/>
          </w:rPr>
          <w:t xml:space="preserve">N 409-ФЗ</w:t>
        </w:r>
      </w:hyperlink>
      <w:r>
        <w:rPr>
          <w:sz w:val="20"/>
        </w:rPr>
        <w:t xml:space="preserve">)</w:t>
      </w:r>
    </w:p>
    <w:p>
      <w:pPr>
        <w:pStyle w:val="0"/>
        <w:spacing w:before="200" w:line-rule="auto"/>
        <w:ind w:firstLine="540"/>
        <w:jc w:val="both"/>
      </w:pPr>
      <w:r>
        <w:rPr>
          <w:sz w:val="20"/>
        </w:rPr>
        <w:t xml:space="preserve">4.1. Государственная регистрация ипотеки в соответствии с </w:t>
      </w:r>
      <w:hyperlink w:history="0" r:id="rId1238" w:tooltip="Закон РФ от 15.04.1993 N 4802-1 (ред. от 14.11.2023) &quot;О статусе столицы Российской Федерации&quot; ------------ Недействующая редакция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w:history="0" r:id="rId1239" w:tooltip="Закон РФ от 15.04.1993 N 4802-1 (ред. от 14.11.2023) &quot;О статусе столицы Российской Федерации&quot; ------------ Недействующая редакция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w:history="0" r:id="rId1240" w:tooltip="Закон РФ от 15.04.1993 N 4802-1 (ред. от 14.11.2023) &quot;О статусе столицы Российской Федерации&quot; ------------ Недействующая редакция {КонсультантПлюс}">
        <w:r>
          <w:rPr>
            <w:sz w:val="20"/>
            <w:color w:val="0000ff"/>
          </w:rPr>
          <w:t xml:space="preserve">равнозначное</w:t>
        </w:r>
      </w:hyperlink>
      <w:r>
        <w:rPr>
          <w:sz w:val="20"/>
        </w:rP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w:history="0" r:id="rId1241" w:tooltip="Приказ Росреестра от 24.11.2021 N П/0539 (ред. от 16.11.2022) &quot;Об установлении порядка и способов направлени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недвижимого имущества, государственной регистрации прав на недвижимое имущество и сделок с ним, ведение Единого государственного реестра недвижимости, и его территориальными органами уведомлений при осуществлении регистрационных действий в сфере ипотеки&quot;  {КонсультантПлюс}">
        <w:r>
          <w:rPr>
            <w:sz w:val="20"/>
            <w:color w:val="0000ff"/>
          </w:rPr>
          <w:t xml:space="preserve">порядке</w:t>
        </w:r>
      </w:hyperlink>
      <w:r>
        <w:rPr>
          <w:sz w:val="20"/>
        </w:rPr>
        <w:t xml:space="preserve">, установленном органом нормативно-правового регулирования.</w:t>
      </w:r>
    </w:p>
    <w:p>
      <w:pPr>
        <w:pStyle w:val="0"/>
        <w:jc w:val="both"/>
      </w:pPr>
      <w:r>
        <w:rPr>
          <w:sz w:val="20"/>
        </w:rPr>
        <w:t xml:space="preserve">(часть 4.1 введена Федеральным </w:t>
      </w:r>
      <w:hyperlink w:history="0" r:id="rId1242"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w:history="0" r:id="rId1243" w:tooltip="Закон РФ от 15.04.1993 N 4802-1 (ред. от 14.11.2023) &quot;О статусе столицы Российской Федерации&quot; ------------ Недействующая редакция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w:history="0" r:id="rId1244"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jc w:val="both"/>
      </w:pPr>
      <w:r>
        <w:rPr>
          <w:sz w:val="20"/>
        </w:rPr>
        <w:t xml:space="preserve">(часть 4.2 введена Федеральным </w:t>
      </w:r>
      <w:hyperlink w:history="0" r:id="rId1245"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21.06.2021 в ч. 4.3 ст. 53 вносятся изменения (</w:t>
            </w:r>
            <w:hyperlink w:history="0" r:id="rId1246"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22.12.2020 N 447-ФЗ). См. будущую </w:t>
            </w:r>
            <w:hyperlink w:history="0" r:id="rId1247" w:tooltip="Федеральный закон от 13.07.2015 N 218-ФЗ (ред. от 30.04.2021) &quot;О государственной регистрации недвижимости&quot; (с изм. и доп., вступ. в силу с 21.06.2021) ------------ Недействующая редакция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4.3 ст. 53 (в ред. ФЗ от 22.12.2020 N 447-ФЗ) </w:t>
            </w:r>
            <w:hyperlink w:history="0" r:id="rId1248"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может применяться</w:t>
              </w:r>
            </w:hyperlink>
            <w:r>
              <w:rPr>
                <w:sz w:val="20"/>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нотариуса, удостоверившего соответствующий договор уступки прав.</w:t>
      </w:r>
    </w:p>
    <w:p>
      <w:pPr>
        <w:pStyle w:val="0"/>
        <w:jc w:val="both"/>
      </w:pPr>
      <w:r>
        <w:rPr>
          <w:sz w:val="20"/>
        </w:rPr>
        <w:t xml:space="preserve">(часть 4.3 введена Федеральным </w:t>
      </w:r>
      <w:hyperlink w:history="0" r:id="rId1249"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законом</w:t>
        </w:r>
      </w:hyperlink>
      <w:r>
        <w:rPr>
          <w:sz w:val="20"/>
        </w:rPr>
        <w:t xml:space="preserve"> от 31.12.2017 N 486-ФЗ; в ред. Федерального </w:t>
      </w:r>
      <w:hyperlink w:history="0" r:id="rId1250"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447-ФЗ)</w:t>
      </w:r>
    </w:p>
    <w:p>
      <w:pPr>
        <w:pStyle w:val="0"/>
        <w:spacing w:before="200" w:line-rule="auto"/>
        <w:ind w:firstLine="540"/>
        <w:jc w:val="both"/>
      </w:pPr>
      <w:r>
        <w:rPr>
          <w:sz w:val="20"/>
        </w:rP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w:history="0" r:id="rId1251"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кодексом</w:t>
        </w:r>
      </w:hyperlink>
      <w:r>
        <w:rPr>
          <w:sz w:val="20"/>
        </w:rPr>
        <w:t xml:space="preserve"> Российской 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w:history="0" r:id="rId1252" w:tooltip="&quot;Жилищный кодекс Российской Федерации&quot; от 29.12.2004 N 188-ФЗ (ред. от 19.12.2023) (с изм. и доп., вступ. в силу с 23.12.2023) ------------ Недействующая редакция {КонсультантПлюс}">
        <w:r>
          <w:rPr>
            <w:sz w:val="20"/>
            <w:color w:val="0000ff"/>
          </w:rPr>
          <w:t xml:space="preserve">статьей 32.1</w:t>
        </w:r>
      </w:hyperlink>
      <w:r>
        <w:rPr>
          <w:sz w:val="20"/>
        </w:rP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w:t>
      </w:r>
      <w:hyperlink w:history="0" r:id="rId1253" w:tooltip="Приказ Росреестра от 24.11.2021 N П/0539 (ред. от 16.11.2022) &quot;Об установлении порядка и способов направлени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недвижимого имущества, государственной регистрации прав на недвижимое имущество и сделок с ним, ведение Единого государственного реестра недвижимости, и его территориальными органами уведомлений при осуществлении регистрационных действий в сфере ипотеки&quot;  {КонсультантПлюс}">
        <w:r>
          <w:rPr>
            <w:sz w:val="20"/>
            <w:color w:val="0000ff"/>
          </w:rPr>
          <w:t xml:space="preserve">порядке</w:t>
        </w:r>
      </w:hyperlink>
      <w:r>
        <w:rPr>
          <w:sz w:val="20"/>
        </w:rPr>
        <w:t xml:space="preserve">,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hyperlink w:history="0" r:id="rId1254"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jc w:val="both"/>
      </w:pPr>
      <w:r>
        <w:rPr>
          <w:sz w:val="20"/>
        </w:rPr>
        <w:t xml:space="preserve">(часть 4.4 введена Федеральным </w:t>
      </w:r>
      <w:hyperlink w:history="0" r:id="rId125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w:history="0" r:id="rId1256"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w:history="0" r:id="rId1257" w:tooltip="Приказ Росреестра от 24.11.2021 N П/0539 (ред. от 16.11.2022) &quot;Об установлении порядка и способов направлени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недвижимого имущества, государственной регистрации прав на недвижимое имущество и сделок с ним, ведение Единого государственного реестра недвижимости, и его территориальными органами уведомлений при осуществлении регистрационных действий в сфере ипотеки&quot;  {КонсультантПлюс}">
        <w:r>
          <w:rPr>
            <w:sz w:val="20"/>
            <w:color w:val="0000ff"/>
          </w:rPr>
          <w:t xml:space="preserve">порядке и способами</w:t>
        </w:r>
      </w:hyperlink>
      <w:r>
        <w:rPr>
          <w:sz w:val="20"/>
        </w:rPr>
        <w:t xml:space="preserve">, которые установлены органом нормативно-правового регулирования.</w:t>
      </w:r>
    </w:p>
    <w:p>
      <w:pPr>
        <w:pStyle w:val="0"/>
        <w:jc w:val="both"/>
      </w:pPr>
      <w:r>
        <w:rPr>
          <w:sz w:val="20"/>
        </w:rPr>
        <w:t xml:space="preserve">(в ред. Федерального </w:t>
      </w:r>
      <w:hyperlink w:history="0" r:id="rId1258" w:tooltip="Федеральный закон от 25.11.2017 N 328-ФЗ &quot;О внесении изменений в Федеральный закон &quot;Об ипотеке (залоге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25.11.2017 N 328-ФЗ)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21.06.2021 в ч. 6 ст. 53 вносятся изменения (</w:t>
            </w:r>
            <w:hyperlink w:history="0" r:id="rId1259"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22.12.2020 N 447-ФЗ). См. будущую </w:t>
            </w:r>
            <w:hyperlink w:history="0" r:id="rId1260" w:tooltip="Федеральный закон от 13.07.2015 N 218-ФЗ (ред. от 30.04.2021) &quot;О государственной регистрации недвижимости&quot; (с изм. и доп., вступ. в силу с 21.06.2021) ------------ Недействующая редакция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53 (в ред. ФЗ от 22.12.2020 N 447-ФЗ) </w:t>
            </w:r>
            <w:hyperlink w:history="0" r:id="rId1261"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может применяться</w:t>
              </w:r>
            </w:hyperlink>
            <w:r>
              <w:rPr>
                <w:sz w:val="20"/>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при государственной регистрации ипотеки в Единый государственный реестр недвижимости сведения о залогодержателе (залогодержателях) не вносятся, при этом наряду с иными сведениями, предусмотренными настоящей частью, вносятся сведения об управляющем залогом.</w:t>
      </w:r>
    </w:p>
    <w:p>
      <w:pPr>
        <w:pStyle w:val="0"/>
        <w:jc w:val="both"/>
      </w:pPr>
      <w:r>
        <w:rPr>
          <w:sz w:val="20"/>
        </w:rPr>
        <w:t xml:space="preserve">(в ред. Федеральных законов от 03.07.2016 </w:t>
      </w:r>
      <w:hyperlink w:history="0" r:id="rId126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31.12.2017 </w:t>
      </w:r>
      <w:hyperlink w:history="0" r:id="rId1263"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N 486-ФЗ</w:t>
        </w:r>
      </w:hyperlink>
      <w:r>
        <w:rPr>
          <w:sz w:val="20"/>
        </w:rPr>
        <w:t xml:space="preserve">, от 25.11.2017 </w:t>
      </w:r>
      <w:hyperlink w:history="0" r:id="rId1264" w:tooltip="Федеральный закон от 25.11.2017 N 328-ФЗ &quot;О внесении изменений в Федеральный закон &quot;Об ипотеке (залоге недвижимости)&quot; и отдельные законодательные акты Российской Федерации&quot; {КонсультантПлюс}">
        <w:r>
          <w:rPr>
            <w:sz w:val="20"/>
            <w:color w:val="0000ff"/>
          </w:rPr>
          <w:t xml:space="preserve">N 328-ФЗ</w:t>
        </w:r>
      </w:hyperlink>
      <w:r>
        <w:rPr>
          <w:sz w:val="20"/>
        </w:rPr>
        <w:t xml:space="preserve">, от 22.12.2020 </w:t>
      </w:r>
      <w:hyperlink w:history="0" r:id="rId1265"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447-ФЗ</w:t>
        </w:r>
      </w:hyperlink>
      <w:r>
        <w:rPr>
          <w:sz w:val="20"/>
        </w:rPr>
        <w:t xml:space="preserve">)</w:t>
      </w:r>
    </w:p>
    <w:p>
      <w:pPr>
        <w:pStyle w:val="0"/>
        <w:spacing w:before="200" w:line-rule="auto"/>
        <w:ind w:firstLine="540"/>
        <w:jc w:val="both"/>
      </w:pPr>
      <w:r>
        <w:rPr>
          <w:sz w:val="20"/>
        </w:rPr>
        <w:t xml:space="preserve">7. Утратил силу. - Федеральный </w:t>
      </w:r>
      <w:hyperlink w:history="0" r:id="rId1266" w:tooltip="Федеральный закон от 20.10.2022 N 409-ФЗ &quot;О внесении изменений в Федеральный закон &quot;Об ипотечных ценных бумага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20.10.2022 N 409-ФЗ.</w:t>
      </w:r>
    </w:p>
    <w:p>
      <w:pPr>
        <w:pStyle w:val="0"/>
        <w:spacing w:before="200" w:line-rule="auto"/>
        <w:ind w:firstLine="540"/>
        <w:jc w:val="both"/>
      </w:pPr>
      <w:r>
        <w:rPr>
          <w:sz w:val="20"/>
        </w:rPr>
        <w:t xml:space="preserve">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pPr>
        <w:pStyle w:val="0"/>
        <w:spacing w:before="200" w:line-rule="auto"/>
        <w:ind w:firstLine="540"/>
        <w:jc w:val="both"/>
      </w:pPr>
      <w:r>
        <w:rPr>
          <w:sz w:val="20"/>
        </w:rP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history="0" w:anchor="P623" w:tooltip="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
        <w:r>
          <w:rPr>
            <w:sz w:val="20"/>
            <w:color w:val="0000ff"/>
          </w:rPr>
          <w:t xml:space="preserve">пунктах 9</w:t>
        </w:r>
      </w:hyperlink>
      <w:r>
        <w:rPr>
          <w:sz w:val="20"/>
        </w:rPr>
        <w:t xml:space="preserve"> и </w:t>
      </w:r>
      <w:hyperlink w:history="0" w:anchor="P624" w:tooltip="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w:r>
          <w:rPr>
            <w:sz w:val="20"/>
            <w:color w:val="0000ff"/>
          </w:rPr>
          <w:t xml:space="preserve">10 части 1 статьи 16</w:t>
        </w:r>
      </w:hyperlink>
      <w:r>
        <w:rPr>
          <w:sz w:val="20"/>
        </w:rPr>
        <w:t xml:space="preserve"> настоящего Федерального закона.</w:t>
      </w:r>
    </w:p>
    <w:p>
      <w:pPr>
        <w:pStyle w:val="0"/>
        <w:jc w:val="both"/>
      </w:pPr>
      <w:r>
        <w:rPr>
          <w:sz w:val="20"/>
        </w:rPr>
        <w:t xml:space="preserve">(часть 9 в ред. Федерального </w:t>
      </w:r>
      <w:hyperlink w:history="0" r:id="rId126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pPr>
        <w:pStyle w:val="0"/>
        <w:jc w:val="both"/>
      </w:pPr>
      <w:r>
        <w:rPr>
          <w:sz w:val="20"/>
        </w:rPr>
        <w:t xml:space="preserve">(часть 9.1 введена Федеральным </w:t>
      </w:r>
      <w:hyperlink w:history="0" r:id="rId126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361-ФЗ)</w:t>
      </w:r>
    </w:p>
    <w:p>
      <w:pPr>
        <w:pStyle w:val="0"/>
        <w:spacing w:before="200" w:line-rule="auto"/>
        <w:ind w:firstLine="540"/>
        <w:jc w:val="both"/>
      </w:pPr>
      <w:r>
        <w:rPr>
          <w:sz w:val="20"/>
        </w:rPr>
        <w:t xml:space="preserve">10. Утратил силу с 1 июля 2018 года. - Федеральный </w:t>
      </w:r>
      <w:hyperlink w:history="0" r:id="rId1269" w:tooltip="Федеральный закон от 25.11.2017 N 328-ФЗ &quot;О внесении изменений в Федеральный закон &quot;Об ипотеке (залоге недвижимост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25.11.2017 N 328-ФЗ.</w:t>
      </w:r>
    </w:p>
    <w:p>
      <w:pPr>
        <w:pStyle w:val="0"/>
        <w:spacing w:before="200" w:line-rule="auto"/>
        <w:ind w:firstLine="540"/>
        <w:jc w:val="both"/>
      </w:pPr>
      <w:r>
        <w:rPr>
          <w:sz w:val="20"/>
        </w:rPr>
        <w:t xml:space="preserve">11. Регистрационная запись об ипотеке погашается по основаниям, предусмотренным Федеральным </w:t>
      </w:r>
      <w:hyperlink w:history="0" r:id="rId1270"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 а также по основаниям, предусмотренным настоящим Федеральным законом.</w:t>
      </w:r>
    </w:p>
    <w:p>
      <w:pPr>
        <w:pStyle w:val="0"/>
        <w:jc w:val="both"/>
      </w:pPr>
      <w:r>
        <w:rPr>
          <w:sz w:val="20"/>
        </w:rPr>
        <w:t xml:space="preserve">(в ред. Федерального </w:t>
      </w:r>
      <w:hyperlink w:history="0" r:id="rId1271"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закона</w:t>
        </w:r>
      </w:hyperlink>
      <w:r>
        <w:rPr>
          <w:sz w:val="20"/>
        </w:rPr>
        <w:t xml:space="preserve"> от 01.07.2017 N 141-ФЗ)</w:t>
      </w:r>
    </w:p>
    <w:p>
      <w:pPr>
        <w:pStyle w:val="0"/>
        <w:spacing w:before="200" w:line-rule="auto"/>
        <w:ind w:firstLine="540"/>
        <w:jc w:val="both"/>
      </w:pPr>
      <w:r>
        <w:rPr>
          <w:sz w:val="20"/>
        </w:rP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w:history="0" r:id="rId1272" w:tooltip="Закон РФ от 15.04.1993 N 4802-1 (ред. от 14.11.2023) &quot;О статусе столицы Российской Федерации&quot; ------------ Недействующая редакция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pPr>
        <w:pStyle w:val="0"/>
        <w:jc w:val="both"/>
      </w:pPr>
      <w:r>
        <w:rPr>
          <w:sz w:val="20"/>
        </w:rPr>
        <w:t xml:space="preserve">(часть 11.1 введена Федеральным </w:t>
      </w:r>
      <w:hyperlink w:history="0" r:id="rId1273"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pPr>
        <w:pStyle w:val="0"/>
        <w:spacing w:before="200" w:line-rule="auto"/>
        <w:ind w:firstLine="540"/>
        <w:jc w:val="both"/>
      </w:pPr>
      <w:r>
        <w:rPr>
          <w:sz w:val="20"/>
        </w:rPr>
        <w:t xml:space="preserve">13. Особенности государственной регистрации ипотеки могут устанавливаться Федеральным </w:t>
      </w:r>
      <w:hyperlink w:history="0" r:id="rId1274"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spacing w:before="200" w:line-rule="auto"/>
        <w:ind w:firstLine="540"/>
        <w:jc w:val="both"/>
      </w:pPr>
      <w:r>
        <w:rPr>
          <w:sz w:val="20"/>
        </w:rPr>
        <w:t xml:space="preserve">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pPr>
        <w:pStyle w:val="0"/>
        <w:spacing w:before="200" w:line-rule="auto"/>
        <w:ind w:firstLine="540"/>
        <w:jc w:val="both"/>
      </w:pPr>
      <w:r>
        <w:rPr>
          <w:sz w:val="20"/>
        </w:rPr>
        <w:t xml:space="preserve">15. Форма, требования к заполнению и формату в электронной форме заявления о внесении изменений в регистрационную запись об ипотеке, о регистрации законного владельца закладной устанавливаются органом нормативно-правового регулирования.</w:t>
      </w:r>
    </w:p>
    <w:p>
      <w:pPr>
        <w:pStyle w:val="0"/>
        <w:jc w:val="both"/>
      </w:pPr>
      <w:r>
        <w:rPr>
          <w:sz w:val="20"/>
        </w:rPr>
        <w:t xml:space="preserve">(часть 15 введена Федеральным </w:t>
      </w:r>
      <w:hyperlink w:history="0" r:id="rId127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54. Особенности осуществления государственной регистрации прав при доверительном управлении и опеке, связанных с недвижимым имуществом</w:t>
      </w:r>
    </w:p>
    <w:p>
      <w:pPr>
        <w:pStyle w:val="0"/>
        <w:jc w:val="both"/>
      </w:pPr>
      <w:r>
        <w:rPr>
          <w:sz w:val="20"/>
        </w:rPr>
      </w:r>
    </w:p>
    <w:p>
      <w:pPr>
        <w:pStyle w:val="0"/>
        <w:ind w:firstLine="540"/>
        <w:jc w:val="both"/>
      </w:pPr>
      <w:hyperlink w:history="0" r:id="rId1276" w:tooltip="Федеральный закон от 02.06.2016 N 172-ФЗ (ред. от 18.03.2020)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pPr>
        <w:pStyle w:val="0"/>
        <w:spacing w:before="200" w:line-rule="auto"/>
        <w:ind w:firstLine="540"/>
        <w:jc w:val="both"/>
      </w:pPr>
      <w:r>
        <w:rPr>
          <w:sz w:val="20"/>
        </w:rPr>
        <w:t xml:space="preserve">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pPr>
        <w:pStyle w:val="0"/>
        <w:jc w:val="both"/>
      </w:pPr>
      <w:r>
        <w:rPr>
          <w:sz w:val="20"/>
        </w:rPr>
        <w:t xml:space="preserve">(часть 2 введена Федеральным </w:t>
      </w:r>
      <w:hyperlink w:history="0" r:id="rId1277" w:tooltip="Федеральный закон от 02.06.2016 N 172-ФЗ (ред. от 18.03.2020)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02.06.2016 N 172-ФЗ)</w:t>
      </w:r>
    </w:p>
    <w:p>
      <w:pPr>
        <w:pStyle w:val="0"/>
        <w:jc w:val="both"/>
      </w:pPr>
      <w:r>
        <w:rPr>
          <w:sz w:val="20"/>
        </w:rPr>
      </w:r>
    </w:p>
    <w:p>
      <w:pPr>
        <w:pStyle w:val="2"/>
        <w:outlineLvl w:val="1"/>
        <w:ind w:firstLine="540"/>
        <w:jc w:val="both"/>
      </w:pPr>
      <w:r>
        <w:rPr>
          <w:sz w:val="20"/>
        </w:rPr>
        <w:t xml:space="preserve">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pPr>
        <w:pStyle w:val="0"/>
        <w:jc w:val="both"/>
      </w:pPr>
      <w:r>
        <w:rPr>
          <w:sz w:val="20"/>
        </w:rPr>
      </w:r>
    </w:p>
    <w:p>
      <w:pPr>
        <w:pStyle w:val="0"/>
        <w:ind w:firstLine="540"/>
        <w:jc w:val="both"/>
      </w:pPr>
      <w:r>
        <w:rPr>
          <w:sz w:val="20"/>
        </w:rPr>
        <w:t xml:space="preserve">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pPr>
        <w:pStyle w:val="0"/>
        <w:spacing w:before="200" w:line-rule="auto"/>
        <w:ind w:firstLine="540"/>
        <w:jc w:val="both"/>
      </w:pPr>
      <w:r>
        <w:rPr>
          <w:sz w:val="20"/>
        </w:rPr>
        <w:t xml:space="preserve">2. </w:t>
      </w:r>
      <w:hyperlink w:history="0" r:id="rId1278" w:tooltip="Постановление Правительства РФ от 14.04.2016 N 307 (ред. от 14.01.2021) &quot;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и о признании утратившим силу постановления Правительства Российской Федерации от 30 июня 2006 г. N 404&quot; {КонсультантПлюс}">
        <w:r>
          <w:rPr>
            <w:sz w:val="20"/>
            <w:color w:val="0000ff"/>
          </w:rPr>
          <w:t xml:space="preserve">Перечень</w:t>
        </w:r>
      </w:hyperlink>
      <w:r>
        <w:rPr>
          <w:sz w:val="20"/>
        </w:rP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органом нормативно-правового регулирования.</w:t>
      </w:r>
    </w:p>
    <w:p>
      <w:pPr>
        <w:pStyle w:val="0"/>
        <w:jc w:val="both"/>
      </w:pPr>
      <w:r>
        <w:rPr>
          <w:sz w:val="20"/>
        </w:rPr>
        <w:t xml:space="preserve">(в ред. Федерального </w:t>
      </w:r>
      <w:hyperlink w:history="0" r:id="rId1279"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jc w:val="both"/>
      </w:pPr>
      <w:r>
        <w:rPr>
          <w:sz w:val="20"/>
        </w:rPr>
      </w:r>
    </w:p>
    <w:p>
      <w:pPr>
        <w:pStyle w:val="2"/>
        <w:outlineLvl w:val="1"/>
        <w:ind w:firstLine="540"/>
        <w:jc w:val="both"/>
      </w:pPr>
      <w:r>
        <w:rPr>
          <w:sz w:val="20"/>
        </w:rPr>
        <w:t xml:space="preserve">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pPr>
        <w:pStyle w:val="0"/>
        <w:jc w:val="both"/>
      </w:pPr>
      <w:r>
        <w:rPr>
          <w:sz w:val="20"/>
        </w:rPr>
      </w:r>
    </w:p>
    <w:bookmarkStart w:id="2019" w:name="P2019"/>
    <w:bookmarkEnd w:id="2019"/>
    <w:p>
      <w:pPr>
        <w:pStyle w:val="0"/>
        <w:ind w:firstLine="540"/>
        <w:jc w:val="both"/>
      </w:pPr>
      <w:r>
        <w:rPr>
          <w:sz w:val="20"/>
        </w:rPr>
        <w:t xml:space="preserve">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pPr>
        <w:pStyle w:val="0"/>
        <w:spacing w:before="200" w:line-rule="auto"/>
        <w:ind w:firstLine="540"/>
        <w:jc w:val="both"/>
      </w:pPr>
      <w:r>
        <w:rPr>
          <w:sz w:val="20"/>
        </w:rPr>
        <w:t xml:space="preserve">2. К указанному в </w:t>
      </w:r>
      <w:hyperlink w:history="0" w:anchor="P2019" w:tooltip="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
        <w:r>
          <w:rPr>
            <w:sz w:val="20"/>
            <w:color w:val="0000ff"/>
          </w:rPr>
          <w:t xml:space="preserve">части 1</w:t>
        </w:r>
      </w:hyperlink>
      <w:r>
        <w:rPr>
          <w:sz w:val="20"/>
        </w:rP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pPr>
        <w:pStyle w:val="0"/>
        <w:spacing w:before="200" w:line-rule="auto"/>
        <w:ind w:firstLine="540"/>
        <w:jc w:val="both"/>
      </w:pPr>
      <w:r>
        <w:rPr>
          <w:sz w:val="20"/>
        </w:rP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history="0" w:anchor="P2479" w:tooltip="3. Государственная регистрация прав на объекты недвижимости, указанные в частях 1 и 2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частях 1 и 2 настоящей статьи, или совершенной после дня вступления в силу Федерального закона от 21 июля 1997 года N 122-ФЗ &quot;О государственной регистрации прав на недвижимое имущество и сделок с ним&quot; сделки с указанным объектом н...">
        <w:r>
          <w:rPr>
            <w:sz w:val="20"/>
            <w:color w:val="0000ff"/>
          </w:rPr>
          <w:t xml:space="preserve">части 3 статьи 69</w:t>
        </w:r>
      </w:hyperlink>
      <w:r>
        <w:rPr>
          <w:sz w:val="20"/>
        </w:rPr>
        <w:t xml:space="preserve"> настоящего Федерального закона не применяются.</w:t>
      </w:r>
    </w:p>
    <w:bookmarkStart w:id="2022" w:name="P2022"/>
    <w:bookmarkEnd w:id="2022"/>
    <w:p>
      <w:pPr>
        <w:pStyle w:val="0"/>
        <w:spacing w:before="200" w:line-rule="auto"/>
        <w:ind w:firstLine="540"/>
        <w:jc w:val="both"/>
      </w:pPr>
      <w:r>
        <w:rPr>
          <w:sz w:val="20"/>
        </w:rPr>
        <w:t xml:space="preserve">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pPr>
        <w:pStyle w:val="0"/>
        <w:spacing w:before="200" w:line-rule="auto"/>
        <w:ind w:firstLine="540"/>
        <w:jc w:val="both"/>
      </w:pPr>
      <w:r>
        <w:rPr>
          <w:sz w:val="20"/>
        </w:rP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history="0" w:anchor="P2022" w:tooltip="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
        <w:r>
          <w:rPr>
            <w:sz w:val="20"/>
            <w:color w:val="0000ff"/>
          </w:rPr>
          <w:t xml:space="preserve">частью 4</w:t>
        </w:r>
      </w:hyperlink>
      <w:r>
        <w:rPr>
          <w:sz w:val="20"/>
        </w:rP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w:history="0" r:id="rId1280" w:tooltip="Приказ Росреестра от 26.11.2021 N П/0549 (ред. от 27.07.2022) &quot;Об утверждении порядка и способов направления Федеральной службой государственной регистрации, кадастра и картографии уведомлений участникам общей долевой собственности о внесенных в Единый государственный реестр недвижимости изменениях в части размеров принадлежащих им земельных долей, уведомлений участникам общей долевой собственности на земельный участок из земель сельскохозяйственного назначения о внесенных в Единый государственный реестр не {КонсультантПлюс}">
        <w:r>
          <w:rPr>
            <w:sz w:val="20"/>
            <w:color w:val="0000ff"/>
          </w:rPr>
          <w:t xml:space="preserve">порядке и способами</w:t>
        </w:r>
      </w:hyperlink>
      <w:r>
        <w:rPr>
          <w:sz w:val="20"/>
        </w:rPr>
        <w:t xml:space="preserve">, которые установлены органом нормативно-правового регулирования.</w:t>
      </w:r>
    </w:p>
    <w:p>
      <w:pPr>
        <w:pStyle w:val="0"/>
        <w:jc w:val="both"/>
      </w:pPr>
      <w:r>
        <w:rPr>
          <w:sz w:val="20"/>
        </w:rPr>
      </w:r>
    </w:p>
    <w:p>
      <w:pPr>
        <w:pStyle w:val="2"/>
        <w:outlineLvl w:val="1"/>
        <w:ind w:firstLine="540"/>
        <w:jc w:val="both"/>
      </w:pPr>
      <w:r>
        <w:rPr>
          <w:sz w:val="20"/>
        </w:rPr>
        <w:t xml:space="preserve">Статья 57. Особенности осуществления государственной регистрации прав на объект недвижимого имущества при регистрации перехода прав на него</w:t>
      </w:r>
    </w:p>
    <w:p>
      <w:pPr>
        <w:pStyle w:val="0"/>
        <w:jc w:val="both"/>
      </w:pPr>
      <w:r>
        <w:rPr>
          <w:sz w:val="20"/>
        </w:rPr>
      </w:r>
    </w:p>
    <w:p>
      <w:pPr>
        <w:pStyle w:val="0"/>
        <w:ind w:firstLine="540"/>
        <w:jc w:val="both"/>
      </w:pPr>
      <w:r>
        <w:rPr>
          <w:sz w:val="20"/>
        </w:rPr>
        <w:t xml:space="preserve">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pPr>
        <w:pStyle w:val="0"/>
        <w:spacing w:before="200" w:line-rule="auto"/>
        <w:ind w:firstLine="540"/>
        <w:jc w:val="both"/>
      </w:pPr>
      <w:r>
        <w:rPr>
          <w:sz w:val="20"/>
        </w:rP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w:history="0" r:id="rId1281" w:tooltip="Федеральный закон от 08.12.2011 N 423-ФЗ (ред. от 13.06.2023)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pPr>
        <w:pStyle w:val="0"/>
        <w:jc w:val="both"/>
      </w:pPr>
      <w:r>
        <w:rPr>
          <w:sz w:val="20"/>
        </w:rPr>
        <w:t xml:space="preserve">(в ред. Федеральных законов от 26.04.2016 </w:t>
      </w:r>
      <w:hyperlink w:history="0" r:id="rId1282" w:tooltip="Федеральный закон от 26.04.2016 N 108-ФЗ (ред. от 03.07.2016) &quot;О внесении изменений в Федеральный закон &quot;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и Санкт-Петербурга, муниципальную собственность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108-ФЗ</w:t>
        </w:r>
      </w:hyperlink>
      <w:r>
        <w:rPr>
          <w:sz w:val="20"/>
        </w:rPr>
        <w:t xml:space="preserve">, от 03.08.2018 </w:t>
      </w:r>
      <w:hyperlink w:history="0" r:id="rId1283" w:tooltip="Федеральный закон от 03.08.2018 N 308-ФЗ &quot;О внесении изменений в Федеральный закон &quot;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Санкт-Петербурга и Севастополя, муниципальную собственность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308-ФЗ</w:t>
        </w:r>
      </w:hyperlink>
      <w:r>
        <w:rPr>
          <w:sz w:val="20"/>
        </w:rPr>
        <w:t xml:space="preserve">)</w:t>
      </w:r>
    </w:p>
    <w:p>
      <w:pPr>
        <w:pStyle w:val="0"/>
        <w:spacing w:before="200" w:line-rule="auto"/>
        <w:ind w:firstLine="540"/>
        <w:jc w:val="both"/>
      </w:pPr>
      <w:r>
        <w:rPr>
          <w:sz w:val="20"/>
        </w:rP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w:history="0" r:id="rId1284" w:tooltip="Закон РФ от 15.04.1993 N 4802-1 (ред. от 14.11.2023) &quot;О статусе столицы Российской Федерации&quot; ------------ Недействующая редакция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является предусмотренный </w:t>
      </w:r>
      <w:hyperlink w:history="0" r:id="rId1285" w:tooltip="Закон РФ от 15.04.1993 N 4802-1 (ред. от 14.11.2023) &quot;О статусе столицы Российской Федерации&quot; ------------ Недействующая редакция {КонсультантПлюс}">
        <w:r>
          <w:rPr>
            <w:sz w:val="20"/>
            <w:color w:val="0000ff"/>
          </w:rPr>
          <w:t xml:space="preserve">статьей 7.3</w:t>
        </w:r>
      </w:hyperlink>
      <w:r>
        <w:rPr>
          <w:sz w:val="20"/>
        </w:rP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w:history="0" r:id="rId1286" w:tooltip="Закон РФ от 15.04.1993 N 4802-1 (ред. от 14.11.2023) &quot;О статусе столицы Российской Федерации&quot; ------------ Недействующая редакция {КонсультантПлюс}">
        <w:r>
          <w:rPr>
            <w:sz w:val="20"/>
            <w:color w:val="0000ff"/>
          </w:rPr>
          <w:t xml:space="preserve">Законом</w:t>
        </w:r>
      </w:hyperlink>
      <w:r>
        <w:rPr>
          <w:sz w:val="20"/>
        </w:rPr>
        <w:t xml:space="preserve">.</w:t>
      </w:r>
    </w:p>
    <w:p>
      <w:pPr>
        <w:pStyle w:val="0"/>
        <w:jc w:val="both"/>
      </w:pPr>
      <w:r>
        <w:rPr>
          <w:sz w:val="20"/>
        </w:rPr>
        <w:t xml:space="preserve">(часть 3 введена Федеральным </w:t>
      </w:r>
      <w:hyperlink w:history="0" r:id="rId1287"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pPr>
        <w:pStyle w:val="0"/>
        <w:jc w:val="both"/>
      </w:pPr>
      <w:r>
        <w:rPr>
          <w:sz w:val="20"/>
        </w:rPr>
        <w:t xml:space="preserve">(часть 4 введена Федеральным </w:t>
      </w:r>
      <w:hyperlink w:history="0" r:id="rId128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2"/>
        <w:outlineLvl w:val="1"/>
        <w:ind w:firstLine="540"/>
        <w:jc w:val="both"/>
      </w:pPr>
      <w:r>
        <w:rPr>
          <w:sz w:val="20"/>
        </w:rPr>
        <w:t xml:space="preserve">Статья 58. Осуществление государственного кадастрового учета и (или) государственной регистрации прав на недвижимое имущество на основании решения суда</w:t>
      </w:r>
    </w:p>
    <w:p>
      <w:pPr>
        <w:pStyle w:val="0"/>
        <w:jc w:val="both"/>
      </w:pPr>
      <w:r>
        <w:rPr>
          <w:sz w:val="20"/>
        </w:rPr>
        <w:t xml:space="preserve">(в ред. Федерального </w:t>
      </w:r>
      <w:hyperlink w:history="0" r:id="rId128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p>
      <w:pPr>
        <w:pStyle w:val="0"/>
        <w:ind w:firstLine="540"/>
        <w:jc w:val="both"/>
      </w:pPr>
      <w:r>
        <w:rPr>
          <w:sz w:val="20"/>
        </w:rPr>
        <w:t xml:space="preserve">1. Государственный кадастровый учет и (или) государственная регистрация прав на недвижимое имущество на основании решения суда осуществляются в соответствии с настоящим Федеральным законом.</w:t>
      </w:r>
    </w:p>
    <w:p>
      <w:pPr>
        <w:pStyle w:val="0"/>
        <w:jc w:val="both"/>
      </w:pPr>
      <w:r>
        <w:rPr>
          <w:sz w:val="20"/>
        </w:rPr>
        <w:t xml:space="preserve">(часть 1 в ред. Федерального </w:t>
      </w:r>
      <w:hyperlink w:history="0" r:id="rId129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pPr>
        <w:pStyle w:val="0"/>
        <w:spacing w:before="200" w:line-rule="auto"/>
        <w:ind w:firstLine="540"/>
        <w:jc w:val="both"/>
      </w:pPr>
      <w:r>
        <w:rPr>
          <w:sz w:val="20"/>
        </w:rPr>
        <w:t xml:space="preserve">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pPr>
        <w:pStyle w:val="0"/>
        <w:spacing w:before="200" w:line-rule="auto"/>
        <w:ind w:firstLine="540"/>
        <w:jc w:val="both"/>
      </w:pPr>
      <w:r>
        <w:rPr>
          <w:sz w:val="20"/>
        </w:rPr>
        <w:t xml:space="preserve">4. В случае, если необходимость осуществления государственного кадастрового учета установлена решением суда и такое решение суда либо решение суда, разрешившее спор о границах земельных участков и (или) контурах расположенных на них объектов недвижимости, не обязывающее орган регистрации прав осуществить государственный кадастровый учет, содержит необходимые для внесения в Единый государственный реестр недвижимости основные сведения об объекте недвижимости, в том числе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а также соответствует методам их определения, установленным органом нормативно-правового регулирования, представление вместе с этим решением суда в орган регистрации прав межевого плана или технического плана либо акта обследования, подготовленных в результате выполнения кадастровых работ, не требуется.</w:t>
      </w:r>
    </w:p>
    <w:p>
      <w:pPr>
        <w:pStyle w:val="0"/>
        <w:jc w:val="both"/>
      </w:pPr>
      <w:r>
        <w:rPr>
          <w:sz w:val="20"/>
        </w:rPr>
        <w:t xml:space="preserve">(часть 4 введена Федеральным </w:t>
      </w:r>
      <w:hyperlink w:history="0" r:id="rId129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2044" w:name="P2044"/>
    <w:bookmarkEnd w:id="2044"/>
    <w:p>
      <w:pPr>
        <w:pStyle w:val="0"/>
        <w:spacing w:before="200" w:line-rule="auto"/>
        <w:ind w:firstLine="540"/>
        <w:jc w:val="both"/>
      </w:pPr>
      <w:r>
        <w:rPr>
          <w:sz w:val="20"/>
        </w:rPr>
        <w:t xml:space="preserve">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является основанием для подготовки после сноса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w:t>
      </w:r>
    </w:p>
    <w:p>
      <w:pPr>
        <w:pStyle w:val="0"/>
        <w:jc w:val="both"/>
      </w:pPr>
      <w:r>
        <w:rPr>
          <w:sz w:val="20"/>
        </w:rPr>
        <w:t xml:space="preserve">(часть 5 введена Федеральным </w:t>
      </w:r>
      <w:hyperlink w:history="0" r:id="rId129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6. Вступившее в законную силу решение суда, предусматривающее снос части самовольной постройки или необходимость ее реконструкции, является основанием для подготовки технического плана в связи с изменением основных характеристик здания, сооружения и (или) помещений, машино-мест в них, объекта незавершенного строительства и осуществления государственного кадастрового учета в связи с таким изменением.</w:t>
      </w:r>
    </w:p>
    <w:p>
      <w:pPr>
        <w:pStyle w:val="0"/>
        <w:jc w:val="both"/>
      </w:pPr>
      <w:r>
        <w:rPr>
          <w:sz w:val="20"/>
        </w:rPr>
        <w:t xml:space="preserve">(часть 6 введена Федеральным </w:t>
      </w:r>
      <w:hyperlink w:history="0" r:id="rId129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7. В случае, если решением суда, вступившим в законную силу, установлено отсутствие существования здания, сооружения, объекта незавершенного строительства, сведения о которых содержатся в Едином государственном реестре недвижимости, снятие с государственного кадастрового учета таких объектов осуществляется без представления акта обследования.</w:t>
      </w:r>
    </w:p>
    <w:p>
      <w:pPr>
        <w:pStyle w:val="0"/>
        <w:jc w:val="both"/>
      </w:pPr>
      <w:r>
        <w:rPr>
          <w:sz w:val="20"/>
        </w:rPr>
        <w:t xml:space="preserve">(часть 7 введена Федеральным </w:t>
      </w:r>
      <w:hyperlink w:history="0" r:id="rId129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2050" w:name="P2050"/>
    <w:bookmarkEnd w:id="2050"/>
    <w:p>
      <w:pPr>
        <w:pStyle w:val="0"/>
        <w:spacing w:before="200" w:line-rule="auto"/>
        <w:ind w:firstLine="540"/>
        <w:jc w:val="both"/>
      </w:pPr>
      <w:r>
        <w:rPr>
          <w:sz w:val="20"/>
        </w:rPr>
        <w:t xml:space="preserve">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w:t>
      </w:r>
    </w:p>
    <w:p>
      <w:pPr>
        <w:pStyle w:val="0"/>
        <w:jc w:val="both"/>
      </w:pPr>
      <w:r>
        <w:rPr>
          <w:sz w:val="20"/>
        </w:rPr>
        <w:t xml:space="preserve">(часть 8 введена Федеральным </w:t>
      </w:r>
      <w:hyperlink w:history="0" r:id="rId129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9. С заявлениями об осуществлении государственного кадастрового учета и (или) государственной регистрации прав в случаях, указанных в </w:t>
      </w:r>
      <w:hyperlink w:history="0" w:anchor="P2044" w:tooltip="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является основанием для подготовки после снос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
        <w:r>
          <w:rPr>
            <w:sz w:val="20"/>
            <w:color w:val="0000ff"/>
          </w:rPr>
          <w:t xml:space="preserve">частях 5</w:t>
        </w:r>
      </w:hyperlink>
      <w:r>
        <w:rPr>
          <w:sz w:val="20"/>
        </w:rPr>
        <w:t xml:space="preserve"> - </w:t>
      </w:r>
      <w:hyperlink w:history="0" w:anchor="P2050" w:tooltip="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
        <w:r>
          <w:rPr>
            <w:sz w:val="20"/>
            <w:color w:val="0000ff"/>
          </w:rPr>
          <w:t xml:space="preserve">8</w:t>
        </w:r>
      </w:hyperlink>
      <w:r>
        <w:rPr>
          <w:sz w:val="20"/>
        </w:rPr>
        <w:t xml:space="preserve"> настоящей статьи, вправе обратиться:</w:t>
      </w:r>
    </w:p>
    <w:p>
      <w:pPr>
        <w:pStyle w:val="0"/>
        <w:spacing w:before="200" w:line-rule="auto"/>
        <w:ind w:firstLine="540"/>
        <w:jc w:val="both"/>
      </w:pPr>
      <w:r>
        <w:rPr>
          <w:sz w:val="20"/>
        </w:rPr>
        <w:t xml:space="preserve">1) правообладатель земельного участка, на котором расположены соответствующие объекты;</w:t>
      </w:r>
    </w:p>
    <w:p>
      <w:pPr>
        <w:pStyle w:val="0"/>
        <w:spacing w:before="200" w:line-rule="auto"/>
        <w:ind w:firstLine="540"/>
        <w:jc w:val="both"/>
      </w:pPr>
      <w:r>
        <w:rPr>
          <w:sz w:val="20"/>
        </w:rPr>
        <w:t xml:space="preserve">2) правообладатель соответствующих объектов;</w:t>
      </w:r>
    </w:p>
    <w:p>
      <w:pPr>
        <w:pStyle w:val="0"/>
        <w:spacing w:before="200" w:line-rule="auto"/>
        <w:ind w:firstLine="540"/>
        <w:jc w:val="both"/>
      </w:pPr>
      <w:r>
        <w:rPr>
          <w:sz w:val="20"/>
        </w:rPr>
        <w:t xml:space="preserve">3) уполномоченные органы государственной власти или органы местного самоуправления по месту нахождения соответствующих объектов.</w:t>
      </w:r>
    </w:p>
    <w:p>
      <w:pPr>
        <w:pStyle w:val="0"/>
        <w:jc w:val="both"/>
      </w:pPr>
      <w:r>
        <w:rPr>
          <w:sz w:val="20"/>
        </w:rPr>
        <w:t xml:space="preserve">(часть 9 введена Федеральным </w:t>
      </w:r>
      <w:hyperlink w:history="0" r:id="rId129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10. В случае признания судом зарегистрированного права отсутствующим без признания права за другим лицом государственная регистрация прекращения права может осуществляться по заявлению лица, в пользу которого вынесено такое решение.</w:t>
      </w:r>
    </w:p>
    <w:p>
      <w:pPr>
        <w:pStyle w:val="0"/>
        <w:jc w:val="both"/>
      </w:pPr>
      <w:r>
        <w:rPr>
          <w:sz w:val="20"/>
        </w:rPr>
        <w:t xml:space="preserve">(часть 10 введена Федеральным </w:t>
      </w:r>
      <w:hyperlink w:history="0" r:id="rId129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59. Осуществление государственной регистрации прав на недвижимое имущество на основании нотариально удостоверенного документа</w:t>
      </w:r>
    </w:p>
    <w:p>
      <w:pPr>
        <w:pStyle w:val="0"/>
        <w:jc w:val="both"/>
      </w:pPr>
      <w:r>
        <w:rPr>
          <w:sz w:val="20"/>
        </w:rPr>
      </w:r>
    </w:p>
    <w:p>
      <w:pPr>
        <w:pStyle w:val="0"/>
        <w:ind w:firstLine="540"/>
        <w:jc w:val="both"/>
      </w:pPr>
      <w:r>
        <w:rPr>
          <w:sz w:val="20"/>
        </w:rPr>
        <w:t xml:space="preserve">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pPr>
        <w:pStyle w:val="0"/>
        <w:spacing w:before="200" w:line-rule="auto"/>
        <w:ind w:firstLine="540"/>
        <w:jc w:val="both"/>
      </w:pPr>
      <w:r>
        <w:rPr>
          <w:sz w:val="20"/>
        </w:rP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w:history="0" r:id="rId1298"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w:history="0" r:id="rId1299" w:tooltip="&quot;Основы законодательства Российской Федерации о нотариате&quot; (утв. ВС РФ 11.02.1993 N 4462-1) (ред. от 24.07.2023) {КонсультантПлюс}">
        <w:r>
          <w:rPr>
            <w:sz w:val="20"/>
            <w:color w:val="0000ff"/>
          </w:rPr>
          <w:t xml:space="preserve">Основами</w:t>
        </w:r>
      </w:hyperlink>
      <w:r>
        <w:rPr>
          <w:sz w:val="20"/>
        </w:rP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pPr>
        <w:pStyle w:val="0"/>
        <w:jc w:val="both"/>
      </w:pPr>
      <w:r>
        <w:rPr>
          <w:sz w:val="20"/>
        </w:rPr>
        <w:t xml:space="preserve">(в ред. Федерального </w:t>
      </w:r>
      <w:hyperlink w:history="0" r:id="rId130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3. Утратил силу. - Федеральный </w:t>
      </w:r>
      <w:hyperlink w:history="0" r:id="rId130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pPr>
        <w:pStyle w:val="0"/>
        <w:jc w:val="both"/>
      </w:pPr>
      <w:r>
        <w:rPr>
          <w:sz w:val="20"/>
        </w:rPr>
      </w:r>
    </w:p>
    <w:bookmarkStart w:id="2069" w:name="P2069"/>
    <w:bookmarkEnd w:id="2069"/>
    <w:p>
      <w:pPr>
        <w:pStyle w:val="0"/>
        <w:ind w:firstLine="540"/>
        <w:jc w:val="both"/>
      </w:pPr>
      <w:r>
        <w:rPr>
          <w:sz w:val="20"/>
        </w:rPr>
        <w:t xml:space="preserve">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w:t>
      </w:r>
      <w:hyperlink w:history="0" r:id="rId1302"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соглашение</w:t>
        </w:r>
      </w:hyperlink>
      <w:r>
        <w:rPr>
          <w:sz w:val="20"/>
        </w:rPr>
        <w:t xml:space="preserve">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bookmarkStart w:id="2070" w:name="P2070"/>
    <w:bookmarkEnd w:id="2070"/>
    <w:p>
      <w:pPr>
        <w:pStyle w:val="0"/>
        <w:spacing w:before="200" w:line-rule="auto"/>
        <w:ind w:firstLine="540"/>
        <w:jc w:val="both"/>
      </w:pPr>
      <w:r>
        <w:rPr>
          <w:sz w:val="20"/>
        </w:rPr>
        <w:t xml:space="preserve">2. Одновременно с документом, указанным в </w:t>
      </w:r>
      <w:hyperlink w:history="0" w:anchor="P2069" w:tooltip="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
        <w:r>
          <w:rPr>
            <w:sz w:val="20"/>
            <w:color w:val="0000ff"/>
          </w:rPr>
          <w:t xml:space="preserve">части 1</w:t>
        </w:r>
      </w:hyperlink>
      <w:r>
        <w:rPr>
          <w:sz w:val="20"/>
        </w:rP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bookmarkStart w:id="2071" w:name="P2071"/>
    <w:bookmarkEnd w:id="2071"/>
    <w:p>
      <w:pPr>
        <w:pStyle w:val="0"/>
        <w:spacing w:before="200" w:line-rule="auto"/>
        <w:ind w:firstLine="540"/>
        <w:jc w:val="both"/>
      </w:pPr>
      <w:r>
        <w:rPr>
          <w:sz w:val="20"/>
        </w:rPr>
        <w:t xml:space="preserve">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w:t>
      </w:r>
      <w:hyperlink w:history="0" r:id="rId1303"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ходатайства</w:t>
        </w:r>
      </w:hyperlink>
      <w:r>
        <w:rPr>
          <w:sz w:val="20"/>
        </w:rPr>
        <w:t xml:space="preserve"> которого принято </w:t>
      </w:r>
      <w:hyperlink w:history="0" r:id="rId1304"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решение</w:t>
        </w:r>
      </w:hyperlink>
      <w:r>
        <w:rPr>
          <w:sz w:val="20"/>
        </w:rPr>
        <w:t xml:space="preserve"> об изъятии объектов недвижимости для государственных или муниципальных нужд.</w:t>
      </w:r>
    </w:p>
    <w:p>
      <w:pPr>
        <w:pStyle w:val="0"/>
        <w:spacing w:before="200" w:line-rule="auto"/>
        <w:ind w:firstLine="540"/>
        <w:jc w:val="both"/>
      </w:pPr>
      <w:r>
        <w:rPr>
          <w:sz w:val="20"/>
        </w:rP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history="0" w:anchor="P2070" w:tooltip="2. Одновременно с документом, указанным в части 1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
        <w:r>
          <w:rPr>
            <w:sz w:val="20"/>
            <w:color w:val="0000ff"/>
          </w:rPr>
          <w:t xml:space="preserve">части 2</w:t>
        </w:r>
      </w:hyperlink>
      <w:r>
        <w:rPr>
          <w:sz w:val="20"/>
        </w:rP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pPr>
        <w:pStyle w:val="0"/>
        <w:spacing w:before="200" w:line-rule="auto"/>
        <w:ind w:firstLine="540"/>
        <w:jc w:val="both"/>
      </w:pPr>
      <w:r>
        <w:rPr>
          <w:sz w:val="20"/>
        </w:rP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history="0" w:anchor="P2069" w:tooltip="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
        <w:r>
          <w:rPr>
            <w:sz w:val="20"/>
            <w:color w:val="0000ff"/>
          </w:rPr>
          <w:t xml:space="preserve">части 1</w:t>
        </w:r>
      </w:hyperlink>
      <w:r>
        <w:rPr>
          <w:sz w:val="20"/>
        </w:rPr>
        <w:t xml:space="preserve"> настоящей статьи, за исключением случаев, если из заявления лица, указанного в </w:t>
      </w:r>
      <w:hyperlink w:history="0" w:anchor="P2071" w:tooltip="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
        <w:r>
          <w:rPr>
            <w:sz w:val="20"/>
            <w:color w:val="0000ff"/>
          </w:rPr>
          <w:t xml:space="preserve">части 3</w:t>
        </w:r>
      </w:hyperlink>
      <w:r>
        <w:rPr>
          <w:sz w:val="20"/>
        </w:rPr>
        <w:t xml:space="preserve"> настоящей статьи, следует, что сервитут подлежит сохранению.</w:t>
      </w:r>
    </w:p>
    <w:p>
      <w:pPr>
        <w:pStyle w:val="0"/>
        <w:spacing w:before="200" w:line-rule="auto"/>
        <w:ind w:firstLine="540"/>
        <w:jc w:val="both"/>
      </w:pPr>
      <w:r>
        <w:rPr>
          <w:sz w:val="20"/>
        </w:rP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history="0" w:anchor="P2479" w:tooltip="3. Государственная регистрация прав на объекты недвижимости, указанные в частях 1 и 2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частях 1 и 2 настоящей статьи, или совершенной после дня вступления в силу Федерального закона от 21 июля 1997 года N 122-ФЗ &quot;О государственной регистрации прав на недвижимое имущество и сделок с ним&quot; сделки с указанным объектом н...">
        <w:r>
          <w:rPr>
            <w:sz w:val="20"/>
            <w:color w:val="0000ff"/>
          </w:rPr>
          <w:t xml:space="preserve">части 3 статьи 69</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pPr>
        <w:pStyle w:val="0"/>
        <w:spacing w:before="200" w:line-rule="auto"/>
        <w:ind w:firstLine="540"/>
        <w:jc w:val="both"/>
      </w:pPr>
      <w:r>
        <w:rPr>
          <w:sz w:val="20"/>
        </w:rPr>
        <w:t xml:space="preserve">8. Сведения Единого государственного реестра недвижимости, предусмотренные </w:t>
      </w:r>
      <w:hyperlink w:history="0" w:anchor="P318" w:tooltip="8) утратил силу с 1 января 2023 года. - Федеральный закон от 30.04.2021 N 120-ФЗ;">
        <w:r>
          <w:rPr>
            <w:sz w:val="20"/>
            <w:color w:val="0000ff"/>
          </w:rPr>
          <w:t xml:space="preserve">пунктом 8 части 3 статьи 9</w:t>
        </w:r>
      </w:hyperlink>
      <w:r>
        <w:rPr>
          <w:sz w:val="20"/>
        </w:rP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pPr>
        <w:pStyle w:val="0"/>
        <w:spacing w:before="200" w:line-rule="auto"/>
        <w:ind w:firstLine="540"/>
        <w:jc w:val="both"/>
      </w:pPr>
      <w:r>
        <w:rPr>
          <w:sz w:val="20"/>
        </w:rPr>
        <w:t xml:space="preserve">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pPr>
        <w:pStyle w:val="0"/>
        <w:spacing w:before="200" w:line-rule="auto"/>
        <w:ind w:firstLine="540"/>
        <w:jc w:val="both"/>
      </w:pPr>
      <w:r>
        <w:rPr>
          <w:sz w:val="20"/>
        </w:rPr>
        <w:t xml:space="preserve">1) решения об изъятии недвижимого имущества для государственных или муниципальных нужд;</w:t>
      </w:r>
    </w:p>
    <w:p>
      <w:pPr>
        <w:pStyle w:val="0"/>
        <w:spacing w:before="200" w:line-rule="auto"/>
        <w:ind w:firstLine="540"/>
        <w:jc w:val="both"/>
      </w:pPr>
      <w:r>
        <w:rPr>
          <w:sz w:val="20"/>
        </w:rPr>
        <w:t xml:space="preserve">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pPr>
        <w:pStyle w:val="0"/>
        <w:spacing w:before="200" w:line-rule="auto"/>
        <w:ind w:firstLine="540"/>
        <w:jc w:val="both"/>
      </w:pPr>
      <w:r>
        <w:rPr>
          <w:sz w:val="20"/>
        </w:rP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w:history="0" r:id="rId1305"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кодекса</w:t>
        </w:r>
      </w:hyperlink>
      <w:r>
        <w:rPr>
          <w:sz w:val="20"/>
        </w:rP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pPr>
        <w:pStyle w:val="0"/>
        <w:spacing w:before="200" w:line-rule="auto"/>
        <w:ind w:firstLine="540"/>
        <w:jc w:val="both"/>
      </w:pPr>
      <w:r>
        <w:rPr>
          <w:sz w:val="20"/>
        </w:rPr>
        <w:t xml:space="preserve">10. Снятие с государственного кадастрового учета и государственная регистрация прекращения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pPr>
        <w:pStyle w:val="0"/>
        <w:jc w:val="both"/>
      </w:pPr>
      <w:r>
        <w:rPr>
          <w:sz w:val="20"/>
        </w:rPr>
        <w:t xml:space="preserve">(в ред. Федерального </w:t>
      </w:r>
      <w:hyperlink w:history="0" r:id="rId130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pPr>
        <w:pStyle w:val="0"/>
        <w:spacing w:before="200" w:line-rule="auto"/>
        <w:ind w:firstLine="540"/>
        <w:jc w:val="both"/>
      </w:pPr>
      <w:r>
        <w:rPr>
          <w:sz w:val="20"/>
        </w:rPr>
        <w:t xml:space="preserve">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pPr>
        <w:pStyle w:val="0"/>
        <w:spacing w:before="200" w:line-rule="auto"/>
        <w:ind w:firstLine="540"/>
        <w:jc w:val="both"/>
      </w:pPr>
      <w:r>
        <w:rPr>
          <w:sz w:val="20"/>
        </w:rPr>
        <w:t xml:space="preserve">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pPr>
        <w:pStyle w:val="0"/>
        <w:spacing w:before="200" w:line-rule="auto"/>
        <w:ind w:firstLine="540"/>
        <w:jc w:val="both"/>
      </w:pPr>
      <w:r>
        <w:rPr>
          <w:sz w:val="20"/>
        </w:rPr>
        <w:t xml:space="preserve">12. При изъятии для государственных или муниципальных нужд одного или нескольких земельных участков, образованных на основании решения об изъятии недвижимого имущества для государственных или муниципальных нужд в результате преобразования исходного земельного участка, по заявлению органа государственной власти, органа местного самоуправления или организации, на основании ходатайства которой принято решение об изъятии объектов недвижимости для государственных или муниципальных нужд, одновременно осуществляется государственная регистрация прав:</w:t>
      </w:r>
    </w:p>
    <w:p>
      <w:pPr>
        <w:pStyle w:val="0"/>
        <w:spacing w:before="200" w:line-rule="auto"/>
        <w:ind w:firstLine="540"/>
        <w:jc w:val="both"/>
      </w:pPr>
      <w:r>
        <w:rPr>
          <w:sz w:val="20"/>
        </w:rPr>
        <w:t xml:space="preserve">1) правообладателя исходного земельного участка на образованный земельный участок, право на который возникает у такого правообладателя;</w:t>
      </w:r>
    </w:p>
    <w:p>
      <w:pPr>
        <w:pStyle w:val="0"/>
        <w:spacing w:before="200" w:line-rule="auto"/>
        <w:ind w:firstLine="540"/>
        <w:jc w:val="both"/>
      </w:pPr>
      <w:r>
        <w:rPr>
          <w:sz w:val="20"/>
        </w:rPr>
        <w:t xml:space="preserve">2) Российской Федерации, субъекта Российской Федерации, муниципального образования, если решение об изъятии было принято по инициативе органа государственной власти или органа местного самоуправления либо организации, которая подала ходатайство об изъятии. При этом осуществление государственной регистрации права правообладателя исходного земельного участка на такие образованные земельные участки не требуется.</w:t>
      </w:r>
    </w:p>
    <w:p>
      <w:pPr>
        <w:pStyle w:val="0"/>
        <w:jc w:val="both"/>
      </w:pPr>
      <w:r>
        <w:rPr>
          <w:sz w:val="20"/>
        </w:rPr>
        <w:t xml:space="preserve">(часть 12 введена Федеральным </w:t>
      </w:r>
      <w:hyperlink w:history="0" r:id="rId130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ind w:firstLine="540"/>
        <w:jc w:val="both"/>
      </w:pPr>
      <w:r>
        <w:rPr>
          <w:sz w:val="20"/>
        </w:rPr>
      </w:r>
    </w:p>
    <w:p>
      <w:pPr>
        <w:pStyle w:val="2"/>
        <w:outlineLvl w:val="1"/>
        <w:ind w:firstLine="540"/>
        <w:jc w:val="both"/>
      </w:pPr>
      <w:r>
        <w:rPr>
          <w:sz w:val="20"/>
        </w:rPr>
        <w:t xml:space="preserve">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pPr>
        <w:pStyle w:val="0"/>
        <w:ind w:firstLine="540"/>
        <w:jc w:val="both"/>
      </w:pPr>
      <w:r>
        <w:rPr>
          <w:sz w:val="20"/>
        </w:rPr>
        <w:t xml:space="preserve">(введена Федеральным </w:t>
      </w:r>
      <w:hyperlink w:history="0" r:id="rId1308"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законом</w:t>
        </w:r>
      </w:hyperlink>
      <w:r>
        <w:rPr>
          <w:sz w:val="20"/>
        </w:rPr>
        <w:t xml:space="preserve"> от 03.07.2016 N 354-ФЗ)</w:t>
      </w:r>
    </w:p>
    <w:p>
      <w:pPr>
        <w:pStyle w:val="0"/>
        <w:jc w:val="both"/>
      </w:pPr>
      <w:r>
        <w:rPr>
          <w:sz w:val="20"/>
        </w:rPr>
      </w:r>
    </w:p>
    <w:p>
      <w:pPr>
        <w:pStyle w:val="0"/>
        <w:ind w:firstLine="540"/>
        <w:jc w:val="both"/>
      </w:pPr>
      <w:r>
        <w:rPr>
          <w:sz w:val="20"/>
        </w:rP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w:history="0" r:id="rId1309"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pPr>
        <w:pStyle w:val="0"/>
        <w:spacing w:before="200" w:line-rule="auto"/>
        <w:ind w:firstLine="540"/>
        <w:jc w:val="both"/>
      </w:pPr>
      <w:r>
        <w:rPr>
          <w:sz w:val="20"/>
        </w:rPr>
        <w:t xml:space="preserve">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pPr>
        <w:pStyle w:val="0"/>
        <w:spacing w:before="200" w:line-rule="auto"/>
        <w:ind w:firstLine="540"/>
        <w:jc w:val="both"/>
      </w:pPr>
      <w:r>
        <w:rPr>
          <w:sz w:val="20"/>
        </w:rP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history="0" w:anchor="P2479" w:tooltip="3. Государственная регистрация прав на объекты недвижимости, указанные в частях 1 и 2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частях 1 и 2 настоящей статьи, или совершенной после дня вступления в силу Федерального закона от 21 июля 1997 года N 122-ФЗ &quot;О государственной регистрации прав на недвижимое имущество и сделок с ним&quot; сделки с указанным объектом н...">
        <w:r>
          <w:rPr>
            <w:sz w:val="20"/>
            <w:color w:val="0000ff"/>
          </w:rPr>
          <w:t xml:space="preserve">части 3 статьи 69</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pPr>
        <w:pStyle w:val="0"/>
        <w:ind w:firstLine="540"/>
        <w:jc w:val="both"/>
      </w:pPr>
      <w:r>
        <w:rPr>
          <w:sz w:val="20"/>
        </w:rPr>
      </w:r>
    </w:p>
    <w:bookmarkStart w:id="2099" w:name="P2099"/>
    <w:bookmarkEnd w:id="2099"/>
    <w:p>
      <w:pPr>
        <w:pStyle w:val="2"/>
        <w:outlineLvl w:val="1"/>
        <w:ind w:firstLine="540"/>
        <w:jc w:val="both"/>
      </w:pPr>
      <w:r>
        <w:rPr>
          <w:sz w:val="20"/>
        </w:rPr>
        <w:t xml:space="preserve">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pPr>
        <w:pStyle w:val="0"/>
        <w:ind w:firstLine="540"/>
        <w:jc w:val="both"/>
      </w:pPr>
      <w:r>
        <w:rPr>
          <w:sz w:val="20"/>
        </w:rPr>
        <w:t xml:space="preserve">(введена Федеральным </w:t>
      </w:r>
      <w:hyperlink w:history="0" r:id="rId131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bookmarkStart w:id="2102" w:name="P2102"/>
    <w:bookmarkEnd w:id="2102"/>
    <w:p>
      <w:pPr>
        <w:pStyle w:val="0"/>
        <w:ind w:firstLine="540"/>
        <w:jc w:val="both"/>
      </w:pPr>
      <w:r>
        <w:rPr>
          <w:sz w:val="20"/>
        </w:rPr>
        <w:t xml:space="preserve">1. Если при осуществлении государственного кадастрового учета в связи с уточнением границ земельного участка, который не является лесным участком и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pPr>
        <w:pStyle w:val="0"/>
        <w:jc w:val="both"/>
      </w:pPr>
      <w:r>
        <w:rPr>
          <w:sz w:val="20"/>
        </w:rPr>
        <w:t xml:space="preserve">(в ред. Федеральных законов от 27.12.2018 </w:t>
      </w:r>
      <w:hyperlink w:history="0" r:id="rId131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13.06.2023 </w:t>
      </w:r>
      <w:hyperlink w:history="0" r:id="rId1312"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N 248-ФЗ</w:t>
        </w:r>
      </w:hyperlink>
      <w:r>
        <w:rPr>
          <w:sz w:val="20"/>
        </w:rPr>
        <w:t xml:space="preserve">)</w:t>
      </w:r>
    </w:p>
    <w:bookmarkStart w:id="2104" w:name="P2104"/>
    <w:bookmarkEnd w:id="2104"/>
    <w:p>
      <w:pPr>
        <w:pStyle w:val="0"/>
        <w:spacing w:before="200" w:line-rule="auto"/>
        <w:ind w:firstLine="540"/>
        <w:jc w:val="both"/>
      </w:pPr>
      <w:r>
        <w:rPr>
          <w:sz w:val="20"/>
        </w:rPr>
        <w:t xml:space="preserve">2. Если при осуществлении государственного кадастрового учета и (или) государственной регистрации прав на образуемый земельный участок, который не является лесным участком и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pPr>
        <w:pStyle w:val="0"/>
        <w:jc w:val="both"/>
      </w:pPr>
      <w:r>
        <w:rPr>
          <w:sz w:val="20"/>
        </w:rPr>
        <w:t xml:space="preserve">(в ред. Федеральных законов от 27.12.2018 </w:t>
      </w:r>
      <w:hyperlink w:history="0" r:id="rId131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13.06.2023 </w:t>
      </w:r>
      <w:hyperlink w:history="0" r:id="rId1314"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N 248-ФЗ</w:t>
        </w:r>
      </w:hyperlink>
      <w:r>
        <w:rPr>
          <w:sz w:val="20"/>
        </w:rPr>
        <w:t xml:space="preserve">)</w:t>
      </w:r>
    </w:p>
    <w:bookmarkStart w:id="2106" w:name="P2106"/>
    <w:bookmarkEnd w:id="2106"/>
    <w:p>
      <w:pPr>
        <w:pStyle w:val="0"/>
        <w:spacing w:before="200" w:line-rule="auto"/>
        <w:ind w:firstLine="540"/>
        <w:jc w:val="both"/>
      </w:pPr>
      <w:r>
        <w:rPr>
          <w:sz w:val="20"/>
        </w:rPr>
        <w:t xml:space="preserve">3. В случаях, предусмотренных </w:t>
      </w:r>
      <w:hyperlink w:history="0" w:anchor="P2102" w:tooltip="1. Если при осуществлении государственного кадастрового учета в связи с уточнением границ земельного участка, который не является лесным участком и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
        <w:r>
          <w:rPr>
            <w:sz w:val="20"/>
            <w:color w:val="0000ff"/>
          </w:rPr>
          <w:t xml:space="preserve">частями 1</w:t>
        </w:r>
      </w:hyperlink>
      <w:r>
        <w:rPr>
          <w:sz w:val="20"/>
        </w:rPr>
        <w:t xml:space="preserve"> и </w:t>
      </w:r>
      <w:hyperlink w:history="0" w:anchor="P2104" w:tooltip="2. Если при осуществлении государственного кадастрового учета и (или) государственной регистрации прав на образуемый земельный участок, который не является лесным участком и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
        <w:r>
          <w:rPr>
            <w:sz w:val="20"/>
            <w:color w:val="0000ff"/>
          </w:rPr>
          <w:t xml:space="preserve">2</w:t>
        </w:r>
      </w:hyperlink>
      <w:r>
        <w:rPr>
          <w:sz w:val="20"/>
        </w:rP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описания местоположения границ лесничества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pPr>
        <w:pStyle w:val="0"/>
        <w:jc w:val="both"/>
      </w:pPr>
      <w:r>
        <w:rPr>
          <w:sz w:val="20"/>
        </w:rPr>
        <w:t xml:space="preserve">(в ред. Федерального </w:t>
      </w:r>
      <w:hyperlink w:history="0" r:id="rId1315"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bookmarkStart w:id="2108" w:name="P2108"/>
    <w:bookmarkEnd w:id="2108"/>
    <w:p>
      <w:pPr>
        <w:pStyle w:val="0"/>
        <w:spacing w:before="200" w:line-rule="auto"/>
        <w:ind w:firstLine="540"/>
        <w:jc w:val="both"/>
      </w:pPr>
      <w:r>
        <w:rPr>
          <w:sz w:val="20"/>
        </w:rP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history="0" w:anchor="P2170" w:tooltip="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
        <w:r>
          <w:rPr>
            <w:sz w:val="20"/>
            <w:color w:val="0000ff"/>
          </w:rPr>
          <w:t xml:space="preserve">части 3 статьи 61</w:t>
        </w:r>
      </w:hyperlink>
      <w:r>
        <w:rPr>
          <w:sz w:val="20"/>
        </w:rP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bookmarkStart w:id="2109" w:name="P2109"/>
    <w:bookmarkEnd w:id="2109"/>
    <w:p>
      <w:pPr>
        <w:pStyle w:val="0"/>
        <w:spacing w:before="200" w:line-rule="auto"/>
        <w:ind w:firstLine="540"/>
        <w:jc w:val="both"/>
      </w:pPr>
      <w:r>
        <w:rPr>
          <w:sz w:val="20"/>
        </w:rP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w:history="0" r:id="rId1316"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статьей 14</w:t>
        </w:r>
      </w:hyperlink>
      <w:r>
        <w:rPr>
          <w:sz w:val="20"/>
        </w:rPr>
        <w:t xml:space="preserve"> Федерального закона от 21 декабря 2004 года N 172-ФЗ "О переводе земель или земельных участков из одной категории в другую".</w:t>
      </w:r>
    </w:p>
    <w:bookmarkStart w:id="2110" w:name="P2110"/>
    <w:bookmarkEnd w:id="2110"/>
    <w:p>
      <w:pPr>
        <w:pStyle w:val="0"/>
        <w:spacing w:before="200" w:line-rule="auto"/>
        <w:ind w:firstLine="540"/>
        <w:jc w:val="both"/>
      </w:pPr>
      <w:r>
        <w:rPr>
          <w:sz w:val="20"/>
        </w:rPr>
        <w:t xml:space="preserve">6. Положения </w:t>
      </w:r>
      <w:hyperlink w:history="0" w:anchor="P2108" w:tooltip="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части 3 статьи 61 настоящего Федерального зак...">
        <w:r>
          <w:rPr>
            <w:sz w:val="20"/>
            <w:color w:val="0000ff"/>
          </w:rPr>
          <w:t xml:space="preserve">части 4</w:t>
        </w:r>
      </w:hyperlink>
      <w:r>
        <w:rPr>
          <w:sz w:val="20"/>
        </w:rPr>
        <w:t xml:space="preserve"> настоящей статьи не распространяются на земельные участки:</w:t>
      </w:r>
    </w:p>
    <w:p>
      <w:pPr>
        <w:pStyle w:val="0"/>
        <w:spacing w:before="200" w:line-rule="auto"/>
        <w:ind w:firstLine="540"/>
        <w:jc w:val="both"/>
      </w:pPr>
      <w:r>
        <w:rPr>
          <w:sz w:val="20"/>
        </w:rPr>
        <w:t xml:space="preserve">1) расположенные в границах особо охраняемых природных территорий, территорий объектов культурного наследия религиозного назначения;</w:t>
      </w:r>
    </w:p>
    <w:p>
      <w:pPr>
        <w:pStyle w:val="0"/>
        <w:jc w:val="both"/>
      </w:pPr>
      <w:r>
        <w:rPr>
          <w:sz w:val="20"/>
        </w:rPr>
        <w:t xml:space="preserve">(в ред. Федерального </w:t>
      </w:r>
      <w:hyperlink w:history="0" r:id="rId1317"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p>
      <w:pPr>
        <w:pStyle w:val="0"/>
        <w:spacing w:before="200" w:line-rule="auto"/>
        <w:ind w:firstLine="540"/>
        <w:jc w:val="both"/>
      </w:pPr>
      <w:r>
        <w:rPr>
          <w:sz w:val="20"/>
        </w:rPr>
        <w:t xml:space="preserve">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pPr>
        <w:pStyle w:val="0"/>
        <w:spacing w:before="200" w:line-rule="auto"/>
        <w:ind w:firstLine="540"/>
        <w:jc w:val="both"/>
      </w:pPr>
      <w:r>
        <w:rPr>
          <w:sz w:val="20"/>
        </w:rPr>
        <w:t xml:space="preserve">3) земельные участки, относящиеся к землям сельскохозяйственного назначения, оборот которых регулируется Федеральным </w:t>
      </w:r>
      <w:hyperlink w:history="0" r:id="rId1318"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 при наличии в Едином государственном реестре недвижимости сведений о результатах проведения федерального государственного земельного контроля (надзора), подтверждающих факты, указанные в </w:t>
      </w:r>
      <w:hyperlink w:history="0" r:id="rId1319"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пункте 1 статьи 6</w:t>
        </w:r>
      </w:hyperlink>
      <w:r>
        <w:rPr>
          <w:sz w:val="20"/>
        </w:rPr>
        <w:t xml:space="preserve"> указанного Федерального закона.</w:t>
      </w:r>
    </w:p>
    <w:p>
      <w:pPr>
        <w:pStyle w:val="0"/>
        <w:jc w:val="both"/>
      </w:pPr>
      <w:r>
        <w:rPr>
          <w:sz w:val="20"/>
        </w:rPr>
        <w:t xml:space="preserve">(в ред. Федеральных законов от 11.06.2021 </w:t>
      </w:r>
      <w:hyperlink w:history="0" r:id="rId13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13.06.2023 </w:t>
      </w:r>
      <w:hyperlink w:history="0" r:id="rId1321"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N 248-ФЗ</w:t>
        </w:r>
      </w:hyperlink>
      <w:r>
        <w:rPr>
          <w:sz w:val="20"/>
        </w:rPr>
        <w:t xml:space="preserve">)</w:t>
      </w:r>
    </w:p>
    <w:bookmarkStart w:id="2116" w:name="P2116"/>
    <w:bookmarkEnd w:id="2116"/>
    <w:p>
      <w:pPr>
        <w:pStyle w:val="0"/>
        <w:spacing w:before="200" w:line-rule="auto"/>
        <w:ind w:firstLine="540"/>
        <w:jc w:val="both"/>
      </w:pPr>
      <w:r>
        <w:rPr>
          <w:sz w:val="20"/>
        </w:rPr>
        <w:t xml:space="preserve">7. В случае, если границы особо охраняемых природных территорий, территорий объектов культурного наследия религиозного назначения не установлены, положения </w:t>
      </w:r>
      <w:hyperlink w:history="0" w:anchor="P2108" w:tooltip="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части 3 статьи 61 настоящего Федерального зак...">
        <w:r>
          <w:rPr>
            <w:sz w:val="20"/>
            <w:color w:val="0000ff"/>
          </w:rPr>
          <w:t xml:space="preserve">части 4</w:t>
        </w:r>
      </w:hyperlink>
      <w:r>
        <w:rPr>
          <w:sz w:val="20"/>
        </w:rP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pPr>
        <w:pStyle w:val="0"/>
        <w:jc w:val="both"/>
      </w:pPr>
      <w:r>
        <w:rPr>
          <w:sz w:val="20"/>
        </w:rPr>
        <w:t xml:space="preserve">(в ред. Федерального </w:t>
      </w:r>
      <w:hyperlink w:history="0" r:id="rId1322"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p>
      <w:pPr>
        <w:pStyle w:val="0"/>
        <w:spacing w:before="200" w:line-rule="auto"/>
        <w:ind w:firstLine="540"/>
        <w:jc w:val="both"/>
      </w:pPr>
      <w:r>
        <w:rPr>
          <w:sz w:val="20"/>
        </w:rPr>
        <w:t xml:space="preserve">8. Положения </w:t>
      </w:r>
      <w:hyperlink w:history="0" w:anchor="P2108" w:tooltip="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части 3 статьи 61 настоящего Федерального зак...">
        <w:r>
          <w:rPr>
            <w:sz w:val="20"/>
            <w:color w:val="0000ff"/>
          </w:rPr>
          <w:t xml:space="preserve">части 4</w:t>
        </w:r>
      </w:hyperlink>
      <w:r>
        <w:rPr>
          <w:sz w:val="20"/>
        </w:rPr>
        <w:t xml:space="preserve"> настоящей статьи применяются в отношении земельных участков, указанных в </w:t>
      </w:r>
      <w:hyperlink w:history="0" w:anchor="P2110" w:tooltip="6. Положения части 4 настоящей статьи не распространяются на земельные участки:">
        <w:r>
          <w:rPr>
            <w:sz w:val="20"/>
            <w:color w:val="0000ff"/>
          </w:rPr>
          <w:t xml:space="preserve">частях 6</w:t>
        </w:r>
      </w:hyperlink>
      <w:r>
        <w:rPr>
          <w:sz w:val="20"/>
        </w:rPr>
        <w:t xml:space="preserve"> и </w:t>
      </w:r>
      <w:hyperlink w:history="0" w:anchor="P2116" w:tooltip="7. В случае, если границы особо охраняемых природных территорий, территорий объектов культурного наследия религиозного назначения не установлены, положения части 4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
        <w:r>
          <w:rPr>
            <w:sz w:val="20"/>
            <w:color w:val="0000ff"/>
          </w:rPr>
          <w:t xml:space="preserve">7</w:t>
        </w:r>
      </w:hyperlink>
      <w:r>
        <w:rPr>
          <w:sz w:val="20"/>
        </w:rPr>
        <w:t xml:space="preserve"> настоящей статьи, в случае, если в течение трех месяцев со дня направления решения о необходимости устранения реестровой ошибки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pPr>
        <w:pStyle w:val="0"/>
        <w:jc w:val="both"/>
      </w:pPr>
      <w:r>
        <w:rPr>
          <w:sz w:val="20"/>
        </w:rPr>
        <w:t xml:space="preserve">(в ред. Федерального </w:t>
      </w:r>
      <w:hyperlink w:history="0" r:id="rId1323"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bookmarkStart w:id="2120" w:name="P2120"/>
    <w:bookmarkEnd w:id="2120"/>
    <w:p>
      <w:pPr>
        <w:pStyle w:val="0"/>
        <w:spacing w:before="200" w:line-rule="auto"/>
        <w:ind w:firstLine="540"/>
        <w:jc w:val="both"/>
      </w:pPr>
      <w:r>
        <w:rPr>
          <w:sz w:val="20"/>
        </w:rPr>
        <w:t xml:space="preserve">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pPr>
        <w:pStyle w:val="0"/>
        <w:spacing w:before="200" w:line-rule="auto"/>
        <w:ind w:firstLine="540"/>
        <w:jc w:val="both"/>
      </w:pPr>
      <w:r>
        <w:rPr>
          <w:sz w:val="20"/>
        </w:rPr>
        <w:t xml:space="preserve">10. В случаях, предусмотренных </w:t>
      </w:r>
      <w:hyperlink w:history="0" w:anchor="P2108" w:tooltip="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части 3 статьи 61 настоящего Федерального зак...">
        <w:r>
          <w:rPr>
            <w:sz w:val="20"/>
            <w:color w:val="0000ff"/>
          </w:rPr>
          <w:t xml:space="preserve">частями 4</w:t>
        </w:r>
      </w:hyperlink>
      <w:r>
        <w:rPr>
          <w:sz w:val="20"/>
        </w:rPr>
        <w:t xml:space="preserve">, </w:t>
      </w:r>
      <w:hyperlink w:history="0" w:anchor="P2109" w:tooltip="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
        <w:r>
          <w:rPr>
            <w:sz w:val="20"/>
            <w:color w:val="0000ff"/>
          </w:rPr>
          <w:t xml:space="preserve">5</w:t>
        </w:r>
      </w:hyperlink>
      <w:r>
        <w:rPr>
          <w:sz w:val="20"/>
        </w:rPr>
        <w:t xml:space="preserve"> и </w:t>
      </w:r>
      <w:hyperlink w:history="0" w:anchor="P2120" w:tooltip="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
        <w:r>
          <w:rPr>
            <w:sz w:val="20"/>
            <w:color w:val="0000ff"/>
          </w:rPr>
          <w:t xml:space="preserve">9</w:t>
        </w:r>
      </w:hyperlink>
      <w:r>
        <w:rPr>
          <w:sz w:val="20"/>
        </w:rP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history="0" w:anchor="P2108" w:tooltip="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части 3 статьи 61 настоящего Федерального зак...">
        <w:r>
          <w:rPr>
            <w:sz w:val="20"/>
            <w:color w:val="0000ff"/>
          </w:rPr>
          <w:t xml:space="preserve">частью 4</w:t>
        </w:r>
      </w:hyperlink>
      <w:r>
        <w:rPr>
          <w:sz w:val="20"/>
        </w:rPr>
        <w:t xml:space="preserve"> настоящей статьи, в отношении земельных участков, указанных в </w:t>
      </w:r>
      <w:hyperlink w:history="0" w:anchor="P2110" w:tooltip="6. Положения части 4 настоящей статьи не распространяются на земельные участки:">
        <w:r>
          <w:rPr>
            <w:sz w:val="20"/>
            <w:color w:val="0000ff"/>
          </w:rPr>
          <w:t xml:space="preserve">части 6</w:t>
        </w:r>
      </w:hyperlink>
      <w:r>
        <w:rPr>
          <w:sz w:val="20"/>
        </w:rP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bookmarkStart w:id="2122" w:name="P2122"/>
    <w:bookmarkEnd w:id="2122"/>
    <w:p>
      <w:pPr>
        <w:pStyle w:val="0"/>
        <w:spacing w:before="200" w:line-rule="auto"/>
        <w:ind w:firstLine="540"/>
        <w:jc w:val="both"/>
      </w:pPr>
      <w:r>
        <w:rPr>
          <w:sz w:val="20"/>
        </w:rP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history="0" w:anchor="P2102" w:tooltip="1. Если при осуществлении государственного кадастрового учета в связи с уточнением границ земельного участка, который не является лесным участком и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
        <w:r>
          <w:rPr>
            <w:sz w:val="20"/>
            <w:color w:val="0000ff"/>
          </w:rPr>
          <w:t xml:space="preserve">частях 1</w:t>
        </w:r>
      </w:hyperlink>
      <w:r>
        <w:rPr>
          <w:sz w:val="20"/>
        </w:rPr>
        <w:t xml:space="preserve">, </w:t>
      </w:r>
      <w:hyperlink w:history="0" w:anchor="P2104" w:tooltip="2. Если при осуществлении государственного кадастрового учета и (или) государственной регистрации прав на образуемый земельный участок, который не является лесным участком и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
        <w:r>
          <w:rPr>
            <w:sz w:val="20"/>
            <w:color w:val="0000ff"/>
          </w:rPr>
          <w:t xml:space="preserve">2</w:t>
        </w:r>
      </w:hyperlink>
      <w:r>
        <w:rPr>
          <w:sz w:val="20"/>
        </w:rPr>
        <w:t xml:space="preserve"> и </w:t>
      </w:r>
      <w:hyperlink w:history="0" w:anchor="P2108" w:tooltip="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части 3 статьи 61 настоящего Федерального зак...">
        <w:r>
          <w:rPr>
            <w:sz w:val="20"/>
            <w:color w:val="0000ff"/>
          </w:rPr>
          <w:t xml:space="preserve">4</w:t>
        </w:r>
      </w:hyperlink>
      <w:r>
        <w:rPr>
          <w:sz w:val="20"/>
        </w:rPr>
        <w:t xml:space="preserve"> настоящей статьи, или устранения реестровой ошибки в отношении земельного участка, указанного в </w:t>
      </w:r>
      <w:hyperlink w:history="0" w:anchor="P2108" w:tooltip="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части 3 статьи 61 настоящего Федерального зак...">
        <w:r>
          <w:rPr>
            <w:sz w:val="20"/>
            <w:color w:val="0000ff"/>
          </w:rPr>
          <w:t xml:space="preserve">части 4</w:t>
        </w:r>
      </w:hyperlink>
      <w:r>
        <w:rPr>
          <w:sz w:val="20"/>
        </w:rP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history="0" w:anchor="P2102" w:tooltip="1. Если при осуществлении государственного кадастрового учета в связи с уточнением границ земельного участка, который не является лесным участком и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
        <w:r>
          <w:rPr>
            <w:sz w:val="20"/>
            <w:color w:val="0000ff"/>
          </w:rPr>
          <w:t xml:space="preserve">частях 1</w:t>
        </w:r>
      </w:hyperlink>
      <w:r>
        <w:rPr>
          <w:sz w:val="20"/>
        </w:rPr>
        <w:t xml:space="preserve">, </w:t>
      </w:r>
      <w:hyperlink w:history="0" w:anchor="P2104" w:tooltip="2. Если при осуществлении государственного кадастрового учета и (или) государственной регистрации прав на образуемый земельный участок, который не является лесным участком и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
        <w:r>
          <w:rPr>
            <w:sz w:val="20"/>
            <w:color w:val="0000ff"/>
          </w:rPr>
          <w:t xml:space="preserve">2</w:t>
        </w:r>
      </w:hyperlink>
      <w:r>
        <w:rPr>
          <w:sz w:val="20"/>
        </w:rPr>
        <w:t xml:space="preserve"> и </w:t>
      </w:r>
      <w:hyperlink w:history="0" w:anchor="P2108" w:tooltip="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части 3 статьи 61 настоящего Федерального зак...">
        <w:r>
          <w:rPr>
            <w:sz w:val="20"/>
            <w:color w:val="0000ff"/>
          </w:rPr>
          <w:t xml:space="preserve">4</w:t>
        </w:r>
      </w:hyperlink>
      <w:r>
        <w:rPr>
          <w:sz w:val="20"/>
        </w:rP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земельного участка, указанного в </w:t>
      </w:r>
      <w:hyperlink w:history="0" w:anchor="P2108" w:tooltip="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части 3 статьи 61 настоящего Федерального зак...">
        <w:r>
          <w:rPr>
            <w:sz w:val="20"/>
            <w:color w:val="0000ff"/>
          </w:rPr>
          <w:t xml:space="preserve">части 4</w:t>
        </w:r>
      </w:hyperlink>
      <w:r>
        <w:rPr>
          <w:sz w:val="20"/>
        </w:rPr>
        <w:t xml:space="preserve"> настоящей статьи.</w:t>
      </w:r>
    </w:p>
    <w:p>
      <w:pPr>
        <w:pStyle w:val="0"/>
        <w:jc w:val="both"/>
      </w:pPr>
      <w:r>
        <w:rPr>
          <w:sz w:val="20"/>
        </w:rPr>
        <w:t xml:space="preserve">(в ред. Федерального </w:t>
      </w:r>
      <w:hyperlink w:history="0" r:id="rId1324"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p>
      <w:pPr>
        <w:pStyle w:val="0"/>
        <w:spacing w:before="200" w:line-rule="auto"/>
        <w:ind w:firstLine="540"/>
        <w:jc w:val="both"/>
      </w:pPr>
      <w:r>
        <w:rPr>
          <w:sz w:val="20"/>
        </w:rPr>
        <w:t xml:space="preserve">11.1. Подлежит снятию с государственного кадастрового учета земельный участок, указанный в </w:t>
      </w:r>
      <w:hyperlink w:history="0" w:anchor="P2120" w:tooltip="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
        <w:r>
          <w:rPr>
            <w:sz w:val="20"/>
            <w:color w:val="0000ff"/>
          </w:rPr>
          <w:t xml:space="preserve">части 9</w:t>
        </w:r>
      </w:hyperlink>
      <w:r>
        <w:rPr>
          <w:sz w:val="20"/>
        </w:rPr>
        <w:t xml:space="preserve"> настоящей статьи, если в связи с пересечением его границ с границами лесного участка или при устранении реестровой ошибки в отношении такого земельного участка будет установлено, что такой земельный участок находится в границах лесного участка или сведения о его площади совпадают со сведениями о площади лесного участка на девяносто пять и более процентов.</w:t>
      </w:r>
    </w:p>
    <w:p>
      <w:pPr>
        <w:pStyle w:val="0"/>
        <w:jc w:val="both"/>
      </w:pPr>
      <w:r>
        <w:rPr>
          <w:sz w:val="20"/>
        </w:rPr>
        <w:t xml:space="preserve">(часть 11.1 введена Федеральным </w:t>
      </w:r>
      <w:hyperlink w:history="0" r:id="rId1325"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248-ФЗ)</w:t>
      </w:r>
    </w:p>
    <w:bookmarkStart w:id="2126" w:name="P2126"/>
    <w:bookmarkEnd w:id="2126"/>
    <w:p>
      <w:pPr>
        <w:pStyle w:val="0"/>
        <w:spacing w:before="200" w:line-rule="auto"/>
        <w:ind w:firstLine="540"/>
        <w:jc w:val="both"/>
      </w:pPr>
      <w:r>
        <w:rPr>
          <w:sz w:val="20"/>
        </w:rP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со снятием с государственного кадастрового учета лесного участка в соответствии с </w:t>
      </w:r>
      <w:hyperlink w:history="0" w:anchor="P2106" w:tooltip="3. В случаях, предусмотренных частями 1 и 2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описания местоположения границ лесничеств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
        <w:r>
          <w:rPr>
            <w:sz w:val="20"/>
            <w:color w:val="0000ff"/>
          </w:rPr>
          <w:t xml:space="preserve">частями 3</w:t>
        </w:r>
      </w:hyperlink>
      <w:r>
        <w:rPr>
          <w:sz w:val="20"/>
        </w:rPr>
        <w:t xml:space="preserve">, </w:t>
      </w:r>
      <w:hyperlink w:history="0" w:anchor="P2108" w:tooltip="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части 3 статьи 61 настоящего Федерального зак...">
        <w:r>
          <w:rPr>
            <w:sz w:val="20"/>
            <w:color w:val="0000ff"/>
          </w:rPr>
          <w:t xml:space="preserve">4</w:t>
        </w:r>
      </w:hyperlink>
      <w:r>
        <w:rPr>
          <w:sz w:val="20"/>
        </w:rPr>
        <w:t xml:space="preserve"> и </w:t>
      </w:r>
      <w:hyperlink w:history="0" w:anchor="P2122" w:tooltip="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частях 1, 2 и 4 настоящей статьи, или устранения реестровой ошибки в отношении земельного участка, указа...">
        <w:r>
          <w:rPr>
            <w:sz w:val="20"/>
            <w:color w:val="0000ff"/>
          </w:rPr>
          <w:t xml:space="preserve">11</w:t>
        </w:r>
      </w:hyperlink>
      <w:r>
        <w:rPr>
          <w:sz w:val="20"/>
        </w:rPr>
        <w:t xml:space="preserve"> настоящей статьи, а также с внесением в сведения Единого государственного реестра недвижимости изменений в части отнесения лесного участка к иной категории земель в соответствии с </w:t>
      </w:r>
      <w:hyperlink w:history="0" w:anchor="P2109" w:tooltip="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
        <w:r>
          <w:rPr>
            <w:sz w:val="20"/>
            <w:color w:val="0000ff"/>
          </w:rPr>
          <w:t xml:space="preserve">частью 5</w:t>
        </w:r>
      </w:hyperlink>
      <w:r>
        <w:rPr>
          <w:sz w:val="20"/>
        </w:rPr>
        <w:t xml:space="preserve"> настоящей статьи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w:t>
      </w:r>
      <w:hyperlink w:history="0" w:anchor="P1381" w:tooltip="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кодексом Российской Федерации), орган регистрации прав в течение пяти рабочих дней со дня выявления указанного пересечения вносит...">
        <w:r>
          <w:rPr>
            <w:sz w:val="20"/>
            <w:color w:val="0000ff"/>
          </w:rPr>
          <w:t xml:space="preserve">частями 15</w:t>
        </w:r>
      </w:hyperlink>
      <w:r>
        <w:rPr>
          <w:sz w:val="20"/>
        </w:rPr>
        <w:t xml:space="preserve"> и </w:t>
      </w:r>
      <w:hyperlink w:history="0" w:anchor="P1389" w:tooltip="16. Орган регистрации прав вносит в реестр границ указанные в частях 15 и 15.1 настоящей статьи сведения о местоположении границ лесничества таким образом, чтобы границы лесничества не пересекали границы населенного пункта,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
        <w:r>
          <w:rPr>
            <w:sz w:val="20"/>
            <w:color w:val="0000ff"/>
          </w:rPr>
          <w:t xml:space="preserve">16 статьи 34</w:t>
        </w:r>
      </w:hyperlink>
      <w:r>
        <w:rPr>
          <w:sz w:val="20"/>
        </w:rPr>
        <w:t xml:space="preserve">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в соответствии с законодательством о градостроительной деятельности на утверждение правил землепользования и застройки.</w:t>
      </w:r>
    </w:p>
    <w:p>
      <w:pPr>
        <w:pStyle w:val="0"/>
        <w:jc w:val="both"/>
      </w:pPr>
      <w:r>
        <w:rPr>
          <w:sz w:val="20"/>
        </w:rPr>
        <w:t xml:space="preserve">(часть 12 в ред. Федерального </w:t>
      </w:r>
      <w:hyperlink w:history="0" r:id="rId1326"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12.1 ст. 60.2 </w:t>
            </w:r>
            <w:hyperlink w:history="0" r:id="rId1327"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30" w:name="P2130"/>
    <w:bookmarkEnd w:id="2130"/>
    <w:p>
      <w:pPr>
        <w:pStyle w:val="0"/>
        <w:spacing w:before="260" w:line-rule="auto"/>
        <w:ind w:firstLine="540"/>
        <w:jc w:val="both"/>
      </w:pPr>
      <w:r>
        <w:rPr>
          <w:sz w:val="20"/>
        </w:rPr>
        <w:t xml:space="preserve">12.1. Одновременно с внесением изменений в сведения Единого государственного реестра недвижимости об описании местоположения границ и площади указанного в </w:t>
      </w:r>
      <w:hyperlink w:history="0" w:anchor="P2120" w:tooltip="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
        <w:r>
          <w:rPr>
            <w:sz w:val="20"/>
            <w:color w:val="0000ff"/>
          </w:rPr>
          <w:t xml:space="preserve">части 9</w:t>
        </w:r>
      </w:hyperlink>
      <w:r>
        <w:rPr>
          <w:sz w:val="20"/>
        </w:rPr>
        <w:t xml:space="preserve"> настоящей статьи земельного участка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w:t>
      </w:r>
      <w:hyperlink w:history="0" w:anchor="P1381" w:tooltip="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кодексом Российской Федерации), орган регистрации прав в течение пяти рабочих дней со дня выявления указанного пересечения вносит...">
        <w:r>
          <w:rPr>
            <w:sz w:val="20"/>
            <w:color w:val="0000ff"/>
          </w:rPr>
          <w:t xml:space="preserve">частями 15</w:t>
        </w:r>
      </w:hyperlink>
      <w:r>
        <w:rPr>
          <w:sz w:val="20"/>
        </w:rPr>
        <w:t xml:space="preserve"> и </w:t>
      </w:r>
      <w:hyperlink w:history="0" w:anchor="P1389" w:tooltip="16. Орган регистрации прав вносит в реестр границ указанные в частях 15 и 15.1 настоящей статьи сведения о местоположении границ лесничества таким образом, чтобы границы лесничества не пересекали границы населенного пункта,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
        <w:r>
          <w:rPr>
            <w:sz w:val="20"/>
            <w:color w:val="0000ff"/>
          </w:rPr>
          <w:t xml:space="preserve">16 статьи 34</w:t>
        </w:r>
      </w:hyperlink>
      <w:r>
        <w:rPr>
          <w:sz w:val="20"/>
        </w:rPr>
        <w:t xml:space="preserve">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на утверждение правил землепользования и застройки.</w:t>
      </w:r>
    </w:p>
    <w:p>
      <w:pPr>
        <w:pStyle w:val="0"/>
        <w:jc w:val="both"/>
      </w:pPr>
      <w:r>
        <w:rPr>
          <w:sz w:val="20"/>
        </w:rPr>
        <w:t xml:space="preserve">(часть 12.1 введена Федеральным </w:t>
      </w:r>
      <w:hyperlink w:history="0" r:id="rId1328"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248-ФЗ)</w:t>
      </w:r>
    </w:p>
    <w:p>
      <w:pPr>
        <w:pStyle w:val="0"/>
        <w:spacing w:before="200" w:line-rule="auto"/>
        <w:ind w:firstLine="540"/>
        <w:jc w:val="both"/>
      </w:pPr>
      <w:r>
        <w:rPr>
          <w:sz w:val="20"/>
        </w:rPr>
        <w:t xml:space="preserve">12.2. Лесной участок, границы которого пересекаются с границами лесничества, включается в границы лесничества в случае, если исходя из местоположения лесного участка, сведения о границах которого внесены в Единый государственный реестр недвижимости, он расположен в границах лесничества, или исключается из границ лесничества, если исходя из местоположения лесного участка, сведения о границах которого внесены в Единый государственный реестр недвижимости, он расположен за границами лесничества.</w:t>
      </w:r>
    </w:p>
    <w:p>
      <w:pPr>
        <w:pStyle w:val="0"/>
        <w:jc w:val="both"/>
      </w:pPr>
      <w:r>
        <w:rPr>
          <w:sz w:val="20"/>
        </w:rPr>
        <w:t xml:space="preserve">(часть 12.2 введена Федеральным </w:t>
      </w:r>
      <w:hyperlink w:history="0" r:id="rId1329"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248-ФЗ)</w:t>
      </w:r>
    </w:p>
    <w:p>
      <w:pPr>
        <w:pStyle w:val="0"/>
        <w:spacing w:before="200" w:line-rule="auto"/>
        <w:ind w:firstLine="540"/>
        <w:jc w:val="both"/>
      </w:pPr>
      <w:r>
        <w:rPr>
          <w:sz w:val="20"/>
        </w:rPr>
        <w:t xml:space="preserve">12.3. Земельные участки, не отнесенные к категории земель лесного фонда, не подлежат включению в границы лесничества, расположенного на землях лесного фонда.</w:t>
      </w:r>
    </w:p>
    <w:p>
      <w:pPr>
        <w:pStyle w:val="0"/>
        <w:jc w:val="both"/>
      </w:pPr>
      <w:r>
        <w:rPr>
          <w:sz w:val="20"/>
        </w:rPr>
        <w:t xml:space="preserve">(часть 12.3 введена Федеральным </w:t>
      </w:r>
      <w:hyperlink w:history="0" r:id="rId1330"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248-ФЗ)</w:t>
      </w:r>
    </w:p>
    <w:bookmarkStart w:id="2136" w:name="P2136"/>
    <w:bookmarkEnd w:id="2136"/>
    <w:p>
      <w:pPr>
        <w:pStyle w:val="0"/>
        <w:spacing w:before="200" w:line-rule="auto"/>
        <w:ind w:firstLine="540"/>
        <w:jc w:val="both"/>
      </w:pPr>
      <w:r>
        <w:rPr>
          <w:sz w:val="20"/>
        </w:rPr>
        <w:t xml:space="preserve">12.4. В случае, если решением суда, вступившим в законную силу, установлена принадлежность земельного участка к землям лесного фонда, такое решение является основанием для изменения сведений Единого государственного реестра недвижимости о местоположении границ лесничества в соответствии с описанием местоположения границ земельного участка по правилам, установленным </w:t>
      </w:r>
      <w:hyperlink w:history="0" w:anchor="P1381" w:tooltip="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кодексом Российской Федерации), орган регистрации прав в течение пяти рабочих дней со дня выявления указанного пересечения вносит...">
        <w:r>
          <w:rPr>
            <w:sz w:val="20"/>
            <w:color w:val="0000ff"/>
          </w:rPr>
          <w:t xml:space="preserve">частями 15</w:t>
        </w:r>
      </w:hyperlink>
      <w:r>
        <w:rPr>
          <w:sz w:val="20"/>
        </w:rPr>
        <w:t xml:space="preserve"> и </w:t>
      </w:r>
      <w:hyperlink w:history="0" w:anchor="P1389" w:tooltip="16. Орган регистрации прав вносит в реестр границ указанные в частях 15 и 15.1 настоящей статьи сведения о местоположении границ лесничества таким образом, чтобы границы лесничества не пересекали границы населенного пункта,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
        <w:r>
          <w:rPr>
            <w:sz w:val="20"/>
            <w:color w:val="0000ff"/>
          </w:rPr>
          <w:t xml:space="preserve">16 статьи 34</w:t>
        </w:r>
      </w:hyperlink>
      <w:r>
        <w:rPr>
          <w:sz w:val="20"/>
        </w:rPr>
        <w:t xml:space="preserve"> настоящего Федерального закона, при наличии в Едином государственном реестре недвижимости сведений о местоположении границ земельного участка и соответствующего лесничества. Об указанных изменениях орган регистрации прав уведомляет федеральный орган исполнительной власти, осуществляющий федеральный государственный лесной контроль (надзор).</w:t>
      </w:r>
    </w:p>
    <w:p>
      <w:pPr>
        <w:pStyle w:val="0"/>
        <w:jc w:val="both"/>
      </w:pPr>
      <w:r>
        <w:rPr>
          <w:sz w:val="20"/>
        </w:rPr>
        <w:t xml:space="preserve">(часть 12.4 введена Федеральным </w:t>
      </w:r>
      <w:hyperlink w:history="0" r:id="rId1331"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248-ФЗ)</w:t>
      </w:r>
    </w:p>
    <w:bookmarkStart w:id="2138" w:name="P2138"/>
    <w:bookmarkEnd w:id="2138"/>
    <w:p>
      <w:pPr>
        <w:pStyle w:val="0"/>
        <w:spacing w:before="200" w:line-rule="auto"/>
        <w:ind w:firstLine="540"/>
        <w:jc w:val="both"/>
      </w:pPr>
      <w:r>
        <w:rPr>
          <w:sz w:val="20"/>
        </w:rPr>
        <w:t xml:space="preserve">12.5. В случае перевода земельного участка из состава земель лесного фонда в другую категорию земель, а также в случае изъятия лесного участка, находящегося в границах лесничества, для государственных или муниципальных нужд орган регистрации прав одновременно с внесением в Единый государственный реестр недвижимости сведений о категории земель такого земельного участка или одновременно с государственной регистрацией прекращения прав на такой лесной участок в результате указанного изъятия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внесенном изменении федеральный орган исполнительной власти, осуществляющий федеральный государственный лесной контроль (надзор), в порядке межведомственного информационного взаимодействия.</w:t>
      </w:r>
    </w:p>
    <w:p>
      <w:pPr>
        <w:pStyle w:val="0"/>
        <w:jc w:val="both"/>
      </w:pPr>
      <w:r>
        <w:rPr>
          <w:sz w:val="20"/>
        </w:rPr>
        <w:t xml:space="preserve">(часть 12.5 введена Федеральным </w:t>
      </w:r>
      <w:hyperlink w:history="0" r:id="rId1332"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248-ФЗ)</w:t>
      </w:r>
    </w:p>
    <w:p>
      <w:pPr>
        <w:pStyle w:val="0"/>
        <w:spacing w:before="200" w:line-rule="auto"/>
        <w:ind w:firstLine="540"/>
        <w:jc w:val="both"/>
      </w:pPr>
      <w:r>
        <w:rPr>
          <w:sz w:val="20"/>
        </w:rPr>
        <w:t xml:space="preserve">12.6. Указанные в </w:t>
      </w:r>
      <w:hyperlink w:history="0" w:anchor="P2126" w:tooltip="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о снятием с государственного кадастрового учета лесного участка в соответствии с частями 3, 4 и 11 настоящей статьи, а также с внесением в сведения Единого государственного реестра недвижимости изменений в части отнесения лесного участка к иной категории земель в соответствии с частью 5 настоящей статьи орган регистрации прав вносит изменения в свед...">
        <w:r>
          <w:rPr>
            <w:sz w:val="20"/>
            <w:color w:val="0000ff"/>
          </w:rPr>
          <w:t xml:space="preserve">частях 12</w:t>
        </w:r>
      </w:hyperlink>
      <w:r>
        <w:rPr>
          <w:sz w:val="20"/>
        </w:rPr>
        <w:t xml:space="preserve">, </w:t>
      </w:r>
      <w:hyperlink w:history="0" w:anchor="P2130" w:tooltip="12.1. Одновременно с внесением изменений в сведения Единого государственного реестра недвижимости об описании местоположения границ и площади указанного в части 9 настоящей статьи земельного участка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частями 15 и 16 статьи 34 настоящего Федерального закона, и уведомляет о внесенных изменениях федеральный орг...">
        <w:r>
          <w:rPr>
            <w:sz w:val="20"/>
            <w:color w:val="0000ff"/>
          </w:rPr>
          <w:t xml:space="preserve">12.1</w:t>
        </w:r>
      </w:hyperlink>
      <w:r>
        <w:rPr>
          <w:sz w:val="20"/>
        </w:rPr>
        <w:t xml:space="preserve">, </w:t>
      </w:r>
      <w:hyperlink w:history="0" w:anchor="P2136" w:tooltip="12.4. В случае, если решением суда, вступившим в законную силу, установлена принадлежность земельного участка к землям лесного фонда, такое решение является основанием для изменения сведений Единого государственного реестра недвижимости о местоположении границ лесничества в соответствии с описанием местоположения границ земельного участка по правилам, установленным частями 15 и 16 статьи 34 настоящего Федерального закона, при наличии в Едином государственном реестре недвижимости сведений о местоположении...">
        <w:r>
          <w:rPr>
            <w:sz w:val="20"/>
            <w:color w:val="0000ff"/>
          </w:rPr>
          <w:t xml:space="preserve">12.4</w:t>
        </w:r>
      </w:hyperlink>
      <w:r>
        <w:rPr>
          <w:sz w:val="20"/>
        </w:rPr>
        <w:t xml:space="preserve"> и </w:t>
      </w:r>
      <w:hyperlink w:history="0" w:anchor="P2138" w:tooltip="12.5. В случае перевода земельного участка из состава земель лесного фонда в другую категорию земель, а также в случае изъятия лесного участка, находящегося в границах лесничества, для государственных или муниципальных нужд орган регистрации прав одновременно с внесением в Единый государственный реестр недвижимости сведений о категории земель такого земельного участка или одновременно с государственной регистрацией прекращения прав на такой лесной участок в результате указанного изъятия вносит в сведения...">
        <w:r>
          <w:rPr>
            <w:sz w:val="20"/>
            <w:color w:val="0000ff"/>
          </w:rPr>
          <w:t xml:space="preserve">12.5</w:t>
        </w:r>
      </w:hyperlink>
      <w:r>
        <w:rPr>
          <w:sz w:val="20"/>
        </w:rPr>
        <w:t xml:space="preserve"> настоящей статьи уведомления, направляемые в федеральный орган исполнительной власти, осуществляющий федеральный государственный лесной контроль (надзор), должны содержать сведения об описании местоположения границ (частей границ) соответствующего лесничества (в том числе перечень координат характерных точек этих границ) с указанием реестрового номера границ лесничества и даты его присвоения.</w:t>
      </w:r>
    </w:p>
    <w:p>
      <w:pPr>
        <w:pStyle w:val="0"/>
        <w:jc w:val="both"/>
      </w:pPr>
      <w:r>
        <w:rPr>
          <w:sz w:val="20"/>
        </w:rPr>
        <w:t xml:space="preserve">(часть 12.6 введена Федеральным </w:t>
      </w:r>
      <w:hyperlink w:history="0" r:id="rId1333"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248-ФЗ)</w:t>
      </w:r>
    </w:p>
    <w:p>
      <w:pPr>
        <w:pStyle w:val="0"/>
        <w:spacing w:before="200" w:line-rule="auto"/>
        <w:ind w:firstLine="540"/>
        <w:jc w:val="both"/>
      </w:pPr>
      <w:r>
        <w:rPr>
          <w:sz w:val="20"/>
        </w:rP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history="0" w:anchor="P2145" w:tooltip="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при соблюдении одновременно след...">
        <w:r>
          <w:rPr>
            <w:sz w:val="20"/>
            <w:color w:val="0000ff"/>
          </w:rPr>
          <w:t xml:space="preserve">частей 15</w:t>
        </w:r>
      </w:hyperlink>
      <w:r>
        <w:rPr>
          <w:sz w:val="20"/>
        </w:rPr>
        <w:t xml:space="preserve"> и </w:t>
      </w:r>
      <w:hyperlink w:history="0" w:anchor="P2151" w:tooltip="16. В сведения о пересекающемся лесном участке, которые внесены в Единый государственный реестр недвижимости ранее, если в отношении такого лесного участка в Едином государственном реестре недвижимости содержится описание местоположения его границ, орган регистрации прав вправе внести изменения, касающиеся уточнения местоположения его границ и (или) его площади, если сведения о площади пересекающегося лесного участка совпадают со сведениями о площади иного лесного участка менее чем на девяносто пять проц...">
        <w:r>
          <w:rPr>
            <w:sz w:val="20"/>
            <w:color w:val="0000ff"/>
          </w:rPr>
          <w:t xml:space="preserve">16</w:t>
        </w:r>
      </w:hyperlink>
      <w:r>
        <w:rPr>
          <w:sz w:val="20"/>
        </w:rPr>
        <w:t xml:space="preserve"> настоящей статьи.</w:t>
      </w:r>
    </w:p>
    <w:p>
      <w:pPr>
        <w:pStyle w:val="0"/>
        <w:jc w:val="both"/>
      </w:pPr>
      <w:r>
        <w:rPr>
          <w:sz w:val="20"/>
        </w:rPr>
        <w:t xml:space="preserve">(в ред. Федерального </w:t>
      </w:r>
      <w:hyperlink w:history="0" r:id="rId1334"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p>
      <w:pPr>
        <w:pStyle w:val="0"/>
        <w:spacing w:before="200" w:line-rule="auto"/>
        <w:ind w:firstLine="540"/>
        <w:jc w:val="both"/>
      </w:pPr>
      <w:r>
        <w:rPr>
          <w:sz w:val="20"/>
        </w:rP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history="0" w:anchor="P2145" w:tooltip="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при соблюдении одновременно след...">
        <w:r>
          <w:rPr>
            <w:sz w:val="20"/>
            <w:color w:val="0000ff"/>
          </w:rPr>
          <w:t xml:space="preserve">частями 15</w:t>
        </w:r>
      </w:hyperlink>
      <w:r>
        <w:rPr>
          <w:sz w:val="20"/>
        </w:rPr>
        <w:t xml:space="preserve"> и </w:t>
      </w:r>
      <w:hyperlink w:history="0" w:anchor="P2151" w:tooltip="16. В сведения о пересекающемся лесном участке, которые внесены в Единый государственный реестр недвижимости ранее, если в отношении такого лесного участка в Едином государственном реестре недвижимости содержится описание местоположения его границ, орган регистрации прав вправе внести изменения, касающиеся уточнения местоположения его границ и (или) его площади, если сведения о площади пересекающегося лесного участка совпадают со сведениями о площади иного лесного участка менее чем на девяносто пять проц...">
        <w:r>
          <w:rPr>
            <w:sz w:val="20"/>
            <w:color w:val="0000ff"/>
          </w:rPr>
          <w:t xml:space="preserve">16</w:t>
        </w:r>
      </w:hyperlink>
      <w:r>
        <w:rPr>
          <w:sz w:val="20"/>
        </w:rPr>
        <w:t xml:space="preserve"> настоящей статьи.</w:t>
      </w:r>
    </w:p>
    <w:bookmarkStart w:id="2145" w:name="P2145"/>
    <w:bookmarkEnd w:id="2145"/>
    <w:p>
      <w:pPr>
        <w:pStyle w:val="0"/>
        <w:spacing w:before="200" w:line-rule="auto"/>
        <w:ind w:firstLine="540"/>
        <w:jc w:val="both"/>
      </w:pPr>
      <w:r>
        <w:rPr>
          <w:sz w:val="20"/>
        </w:rPr>
        <w:t xml:space="preserve">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при соблюдении одновременно следующих условий:</w:t>
      </w:r>
    </w:p>
    <w:p>
      <w:pPr>
        <w:pStyle w:val="0"/>
        <w:jc w:val="both"/>
      </w:pPr>
      <w:r>
        <w:rPr>
          <w:sz w:val="20"/>
        </w:rPr>
        <w:t xml:space="preserve">(в ред. Федерального </w:t>
      </w:r>
      <w:hyperlink w:history="0" r:id="rId1335"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p>
      <w:pPr>
        <w:pStyle w:val="0"/>
        <w:spacing w:before="200" w:line-rule="auto"/>
        <w:ind w:firstLine="540"/>
        <w:jc w:val="both"/>
      </w:pPr>
      <w:r>
        <w:rPr>
          <w:sz w:val="20"/>
        </w:rPr>
        <w:t xml:space="preserve">1) утратил силу. - Федеральный </w:t>
      </w:r>
      <w:hyperlink w:history="0" r:id="rId1336"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13.06.2023 N 248-ФЗ;</w:t>
      </w:r>
    </w:p>
    <w:p>
      <w:pPr>
        <w:pStyle w:val="0"/>
        <w:spacing w:before="200" w:line-rule="auto"/>
        <w:ind w:firstLine="540"/>
        <w:jc w:val="both"/>
      </w:pPr>
      <w:r>
        <w:rPr>
          <w:sz w:val="20"/>
        </w:rPr>
        <w:t xml:space="preserve">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pPr>
        <w:pStyle w:val="0"/>
        <w:spacing w:before="200" w:line-rule="auto"/>
        <w:ind w:firstLine="540"/>
        <w:jc w:val="both"/>
      </w:pPr>
      <w:r>
        <w:rPr>
          <w:sz w:val="20"/>
        </w:rPr>
        <w:t xml:space="preserve">3) сведения о площади пересекающегося лесного участка совпадают со сведениями о площади иных лесных участков на девяносто пять и более процентов.</w:t>
      </w:r>
    </w:p>
    <w:p>
      <w:pPr>
        <w:pStyle w:val="0"/>
        <w:jc w:val="both"/>
      </w:pPr>
      <w:r>
        <w:rPr>
          <w:sz w:val="20"/>
        </w:rPr>
        <w:t xml:space="preserve">(п. 3 в ред. Федерального </w:t>
      </w:r>
      <w:hyperlink w:history="0" r:id="rId1337"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bookmarkStart w:id="2151" w:name="P2151"/>
    <w:bookmarkEnd w:id="2151"/>
    <w:p>
      <w:pPr>
        <w:pStyle w:val="0"/>
        <w:spacing w:before="200" w:line-rule="auto"/>
        <w:ind w:firstLine="540"/>
        <w:jc w:val="both"/>
      </w:pPr>
      <w:r>
        <w:rPr>
          <w:sz w:val="20"/>
        </w:rPr>
        <w:t xml:space="preserve">16. В сведения о пересекающемся лесном участке, которые внесены в Единый государственный реестр недвижимости ранее, если в отношении такого лесного участка в Едином государственном реестре недвижимости содержится описание местоположения его границ, орган регистрации прав вправе внести изменения, касающиеся уточнения местоположения его границ и (или) его площади,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pPr>
        <w:pStyle w:val="0"/>
        <w:jc w:val="both"/>
      </w:pPr>
      <w:r>
        <w:rPr>
          <w:sz w:val="20"/>
        </w:rPr>
        <w:t xml:space="preserve">(в ред. Федерального </w:t>
      </w:r>
      <w:hyperlink w:history="0" r:id="rId1338"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p>
      <w:pPr>
        <w:pStyle w:val="0"/>
        <w:spacing w:before="200" w:line-rule="auto"/>
        <w:ind w:firstLine="540"/>
        <w:jc w:val="both"/>
      </w:pPr>
      <w:r>
        <w:rPr>
          <w:sz w:val="20"/>
        </w:rPr>
        <w:t xml:space="preserve">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pPr>
        <w:pStyle w:val="0"/>
        <w:spacing w:before="200" w:line-rule="auto"/>
        <w:ind w:firstLine="540"/>
        <w:jc w:val="both"/>
      </w:pPr>
      <w:r>
        <w:rPr>
          <w:sz w:val="20"/>
        </w:rPr>
        <w:t xml:space="preserve">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религиозного назначения, зон с особыми условиями использования территории.</w:t>
      </w:r>
    </w:p>
    <w:p>
      <w:pPr>
        <w:pStyle w:val="0"/>
        <w:jc w:val="both"/>
      </w:pPr>
      <w:r>
        <w:rPr>
          <w:sz w:val="20"/>
        </w:rPr>
        <w:t xml:space="preserve">(в ред. Федерального </w:t>
      </w:r>
      <w:hyperlink w:history="0" r:id="rId1339"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p>
      <w:pPr>
        <w:pStyle w:val="0"/>
        <w:jc w:val="both"/>
      </w:pPr>
      <w:r>
        <w:rPr>
          <w:sz w:val="20"/>
        </w:rPr>
      </w:r>
    </w:p>
    <w:p>
      <w:pPr>
        <w:pStyle w:val="2"/>
        <w:outlineLvl w:val="0"/>
        <w:jc w:val="center"/>
      </w:pPr>
      <w:r>
        <w:rPr>
          <w:sz w:val="20"/>
        </w:rPr>
        <w:t xml:space="preserve">Глава 7. ИСПРАВЛЕНИЕ ОШИБОК, СОДЕРЖАЩИХСЯ В ЕДИНОМ</w:t>
      </w:r>
    </w:p>
    <w:p>
      <w:pPr>
        <w:pStyle w:val="2"/>
        <w:jc w:val="center"/>
      </w:pPr>
      <w:r>
        <w:rPr>
          <w:sz w:val="20"/>
        </w:rPr>
        <w:t xml:space="preserve">ГОСУДАРСТВЕННОМ РЕЕСТРЕ НЕДВИЖИМОСТИ</w:t>
      </w:r>
    </w:p>
    <w:p>
      <w:pPr>
        <w:pStyle w:val="0"/>
        <w:jc w:val="both"/>
      </w:pPr>
      <w:r>
        <w:rPr>
          <w:sz w:val="20"/>
        </w:rPr>
      </w:r>
    </w:p>
    <w:p>
      <w:pPr>
        <w:pStyle w:val="2"/>
        <w:outlineLvl w:val="1"/>
        <w:ind w:firstLine="540"/>
        <w:jc w:val="both"/>
      </w:pPr>
      <w:r>
        <w:rPr>
          <w:sz w:val="20"/>
        </w:rPr>
        <w:t xml:space="preserve">Статья 61. Порядок исправления ошибок, содержащихся в Едином государственном реестре недвижимости</w:t>
      </w:r>
    </w:p>
    <w:p>
      <w:pPr>
        <w:pStyle w:val="0"/>
        <w:jc w:val="both"/>
      </w:pPr>
      <w:r>
        <w:rPr>
          <w:sz w:val="20"/>
        </w:rPr>
      </w:r>
    </w:p>
    <w:bookmarkStart w:id="2162" w:name="P2162"/>
    <w:bookmarkEnd w:id="2162"/>
    <w:p>
      <w:pPr>
        <w:pStyle w:val="0"/>
        <w:ind w:firstLine="540"/>
        <w:jc w:val="both"/>
      </w:pPr>
      <w:r>
        <w:rPr>
          <w:sz w:val="20"/>
        </w:rP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внесении сведений в Единый государственный реестр недвижимости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 следующего за днем истечения установленного настоящей частью срока, обязан отказать в исправлении технической ошибки в записях, направив уведомление об этом с указанием причин отказа обратившемуся с заявлением об исправлении технической ошибки лицу в порядке, установленном в соответствии с </w:t>
      </w:r>
      <w:hyperlink w:history="0" w:anchor="P2177" w:tooltip="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порядке, которые установлены органом нормативно-правового регулирования.">
        <w:r>
          <w:rPr>
            <w:sz w:val="20"/>
            <w:color w:val="0000ff"/>
          </w:rPr>
          <w:t xml:space="preserve">частью 5</w:t>
        </w:r>
      </w:hyperlink>
      <w:r>
        <w:rPr>
          <w:sz w:val="20"/>
        </w:rPr>
        <w:t xml:space="preserve"> настоящей статьи. Уведомление об отказе в исправлении технической ошибки в записях может быть обжаловано в судебном порядке.</w:t>
      </w:r>
    </w:p>
    <w:p>
      <w:pPr>
        <w:pStyle w:val="0"/>
        <w:jc w:val="both"/>
      </w:pPr>
      <w:r>
        <w:rPr>
          <w:sz w:val="20"/>
        </w:rPr>
        <w:t xml:space="preserve">(в ред. Федерального </w:t>
      </w:r>
      <w:hyperlink w:history="0" r:id="rId134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 </w:t>
      </w:r>
      <w:hyperlink w:history="0" r:id="rId1341" w:tooltip="Приказ Росреестра от 30.12.2020 N П/0509 (ред. от 20.06.2022) &quot;Об установлении порядка представления заявления о государственном кадастровом учете недвижимого имущества и (или) государственной регистрации прав на недвижимое имущество и прилагаемых к нему документов, а также об их приостановлении и об исправлении технической ошибки в записях Единого государственного реестра недвижимости&quot; (Зарегистрировано в Минюсте России 28.04.2021 N 63271) (с изм. и доп., вступ. в силу с 01.01.2023) {КонсультантПлюс}">
        <w:r>
          <w:rPr>
            <w:sz w:val="20"/>
            <w:color w:val="0000ff"/>
          </w:rPr>
          <w:t xml:space="preserve">Порядок</w:t>
        </w:r>
      </w:hyperlink>
      <w:r>
        <w:rPr>
          <w:sz w:val="20"/>
        </w:rPr>
        <w:t xml:space="preserve"> представления и </w:t>
      </w:r>
      <w:hyperlink w:history="0" r:id="rId1342" w:tooltip="Приказ Росреестра от 19.08.2020 N П/0310 (ред. от 30.06.2023) &quot;Об утверждении отдельных форм заявлений в сфере государственного кадастрового учета и государственной регистрации прав, требований к их заполнению, к формату таких заявлений и представляемых документов в электронной форме&quot; (вместе с &quot;Требованиями к заполнению форм заявления о государственном кадастровом учете недвижимого имущества и (или) государственной регистрации прав на недвижимое имущество, заявления об исправлении технической ошибки в запи {КонсультантПлюс}">
        <w:r>
          <w:rPr>
            <w:sz w:val="20"/>
            <w:color w:val="0000ff"/>
          </w:rPr>
          <w:t xml:space="preserve">форма</w:t>
        </w:r>
      </w:hyperlink>
      <w:r>
        <w:rPr>
          <w:sz w:val="20"/>
        </w:rPr>
        <w:t xml:space="preserve"> заявления об исправлении технической ошибки в записях, а также </w:t>
      </w:r>
      <w:hyperlink w:history="0" r:id="rId1343" w:tooltip="Приказ Росреестра от 19.08.2020 N П/0310 (ред. от 30.06.2023) &quot;Об утверждении отдельных форм заявлений в сфере государственного кадастрового учета и государственной регистрации прав, требований к их заполнению, к формату таких заявлений и представляемых документов в электронной форме&quot; (вместе с &quot;Требованиями к заполнению форм заявления о государственном кадастровом учете недвижимого имущества и (или) государственной регистрации прав на недвижимое имущество, заявления об исправлении технической ошибки в запи {КонсультантПлюс}">
        <w:r>
          <w:rPr>
            <w:sz w:val="20"/>
            <w:color w:val="0000ff"/>
          </w:rPr>
          <w:t xml:space="preserve">требования</w:t>
        </w:r>
      </w:hyperlink>
      <w:r>
        <w:rPr>
          <w:sz w:val="20"/>
        </w:rPr>
        <w:t xml:space="preserve"> к заполнению и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pPr>
        <w:pStyle w:val="0"/>
        <w:jc w:val="both"/>
      </w:pPr>
      <w:r>
        <w:rPr>
          <w:sz w:val="20"/>
        </w:rPr>
        <w:t xml:space="preserve">(в ред. Федерального </w:t>
      </w:r>
      <w:hyperlink w:history="0" r:id="rId13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2166" w:name="P2166"/>
    <w:bookmarkEnd w:id="2166"/>
    <w:p>
      <w:pPr>
        <w:pStyle w:val="0"/>
        <w:spacing w:before="200" w:line-rule="auto"/>
        <w:ind w:firstLine="540"/>
        <w:jc w:val="both"/>
      </w:pPr>
      <w:r>
        <w:rPr>
          <w:sz w:val="20"/>
        </w:rPr>
        <w:t xml:space="preserve">2.1. Указанное в </w:t>
      </w:r>
      <w:hyperlink w:history="0" w:anchor="P2162" w:tooltip="1. Техническая ошибка (описка, опечатка, грамматическая или арифметическая ошибка либо подобная ошибка), допущенная органом регистрации прав при внесении сведений в Единый государственный реестр недв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
        <w:r>
          <w:rPr>
            <w:sz w:val="20"/>
            <w:color w:val="0000ff"/>
          </w:rPr>
          <w:t xml:space="preserve">части 1</w:t>
        </w:r>
      </w:hyperlink>
      <w:r>
        <w:rPr>
          <w:sz w:val="20"/>
        </w:rPr>
        <w:t xml:space="preserve"> настоящей статьи заявление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pPr>
        <w:pStyle w:val="0"/>
        <w:jc w:val="both"/>
      </w:pPr>
      <w:r>
        <w:rPr>
          <w:sz w:val="20"/>
        </w:rPr>
        <w:t xml:space="preserve">(часть 2.1 введена Федеральным </w:t>
      </w:r>
      <w:hyperlink w:history="0" r:id="rId134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в абз 1 ч. 3 ст. 61 вносятся изменения (</w:t>
            </w:r>
            <w:hyperlink w:history="0" r:id="rId1346"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1347"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70" w:name="P2170"/>
    <w:bookmarkEnd w:id="2170"/>
    <w:p>
      <w:pPr>
        <w:pStyle w:val="0"/>
        <w:spacing w:before="260" w:line-rule="auto"/>
        <w:ind w:firstLine="540"/>
        <w:jc w:val="both"/>
      </w:pPr>
      <w:r>
        <w:rPr>
          <w:sz w:val="20"/>
        </w:rPr>
        <w:t xml:space="preserve">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Федеральным законом, либо в порядке, установленном для осуществления государственного кадастрового учета до дня вступления в силу настоящего Федерального закона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(документов, обеспечивающих исполнение такого решения суда).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в порядке:</w:t>
      </w:r>
    </w:p>
    <w:p>
      <w:pPr>
        <w:pStyle w:val="0"/>
        <w:spacing w:before="200" w:line-rule="auto"/>
        <w:ind w:firstLine="540"/>
        <w:jc w:val="both"/>
      </w:pPr>
      <w:r>
        <w:rPr>
          <w:sz w:val="20"/>
        </w:rPr>
        <w:t xml:space="preserve">1) осуществления государственного кадастрового учета в связи с изменением объекта недвижимости, если реестровая ошибка содержится в 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w:t>
      </w:r>
    </w:p>
    <w:p>
      <w:pPr>
        <w:pStyle w:val="0"/>
        <w:spacing w:before="200" w:line-rule="auto"/>
        <w:ind w:firstLine="540"/>
        <w:jc w:val="both"/>
      </w:pPr>
      <w:r>
        <w:rPr>
          <w:sz w:val="20"/>
        </w:rPr>
        <w:t xml:space="preserve">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w:t>
      </w:r>
    </w:p>
    <w:p>
      <w:pPr>
        <w:pStyle w:val="0"/>
        <w:spacing w:before="200" w:line-rule="auto"/>
        <w:ind w:firstLine="540"/>
        <w:jc w:val="both"/>
      </w:pPr>
      <w:r>
        <w:rPr>
          <w:sz w:val="20"/>
        </w:rPr>
        <w:t xml:space="preserve">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w:t>
      </w:r>
    </w:p>
    <w:p>
      <w:pPr>
        <w:pStyle w:val="0"/>
        <w:jc w:val="both"/>
      </w:pPr>
      <w:r>
        <w:rPr>
          <w:sz w:val="20"/>
        </w:rPr>
        <w:t xml:space="preserve">(часть 3 в ред. Федерального </w:t>
      </w:r>
      <w:hyperlink w:history="0" r:id="rId134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4. В случаях,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pPr>
        <w:pStyle w:val="0"/>
        <w:jc w:val="both"/>
      </w:pPr>
      <w:r>
        <w:rPr>
          <w:sz w:val="20"/>
        </w:rPr>
        <w:t xml:space="preserve">(в ред. Федерального </w:t>
      </w:r>
      <w:hyperlink w:history="0" r:id="rId13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2177" w:name="P2177"/>
    <w:bookmarkEnd w:id="2177"/>
    <w:p>
      <w:pPr>
        <w:pStyle w:val="0"/>
        <w:spacing w:before="200" w:line-rule="auto"/>
        <w:ind w:firstLine="540"/>
        <w:jc w:val="both"/>
      </w:pPr>
      <w:r>
        <w:rPr>
          <w:sz w:val="20"/>
        </w:rP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w:t>
      </w:r>
      <w:r>
        <w:rPr>
          <w:sz w:val="20"/>
        </w:rPr>
        <w:t xml:space="preserve">форме</w:t>
      </w:r>
      <w:r>
        <w:rPr>
          <w:sz w:val="20"/>
        </w:rPr>
        <w:t xml:space="preserve"> и в </w:t>
      </w:r>
      <w:hyperlink w:history="0" r:id="rId1350" w:tooltip="Приказ Росреестра от 26.11.2021 N П/0550 (ред. от 27.07.2022) &quot;Об утверждении форм уведомлений об исправлении технической ошибки в записях Единого государственного реестра недвижимости и об исправлении реестровой ошибки в сведениях Единого государственного реестра недвижимости, порядка направления таких уведомлений и уведомлений об отказе в исправлении технической ошибки в записях Единого государственного реестра недвижимости, а также способов направления уведомлений об исправлении реестровой ошибки в сведе {КонсультантПлюс}">
        <w:r>
          <w:rPr>
            <w:sz w:val="20"/>
            <w:color w:val="0000ff"/>
          </w:rPr>
          <w:t xml:space="preserve">порядке</w:t>
        </w:r>
      </w:hyperlink>
      <w:r>
        <w:rPr>
          <w:sz w:val="20"/>
        </w:rPr>
        <w:t xml:space="preserve">, которые установлены органом нормативно-правового регулирования.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ч. 6 ст. 61 излагается в новой редакции (</w:t>
            </w:r>
            <w:hyperlink w:history="0" r:id="rId1351"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1352"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80" w:name="P2180"/>
    <w:bookmarkEnd w:id="2180"/>
    <w:p>
      <w:pPr>
        <w:pStyle w:val="0"/>
        <w:spacing w:before="260" w:line-rule="auto"/>
        <w:ind w:firstLine="540"/>
        <w:jc w:val="both"/>
      </w:pPr>
      <w:r>
        <w:rPr>
          <w:sz w:val="20"/>
        </w:rPr>
        <w:t xml:space="preserve">6. Орган регистрации прав при обнаружении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наличие которой является в том числе причиной пересечения границ земельных участков, границ муниципальных образований, населенных пунктов, территориальных зон, лесничеств с границами земельного участка,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w:t>
      </w:r>
      <w:hyperlink w:history="0" r:id="rId1353" w:tooltip="Приказ Минэкономразвития России от 16.03.2016 N 136 (ред. от 11.12.2017) &quot;Об утверждении порядка и способов направления органом регистрации прав решения о необходимости устранения реестровой ошибки в описании местоположения границ земельных участков в форме электронного документа с использованием информационно-телекоммуникационных сетей общего пользования, в том числе сети &quot;Интернет&quot;, включая единый портал государственных и муниципальных услуг (функций)&quot; (Зарегистрировано в Минюсте России 13.04.2016 N 41789 {КонсультантПлюс}">
        <w:r>
          <w:rPr>
            <w:sz w:val="20"/>
            <w:color w:val="0000ff"/>
          </w:rPr>
          <w:t xml:space="preserve">Порядок и способы</w:t>
        </w:r>
      </w:hyperlink>
      <w:r>
        <w:rPr>
          <w:sz w:val="20"/>
        </w:rPr>
        <w:t xml:space="preserve">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такой реестровой ошибки.</w:t>
      </w:r>
    </w:p>
    <w:p>
      <w:pPr>
        <w:pStyle w:val="0"/>
        <w:jc w:val="both"/>
      </w:pPr>
      <w:r>
        <w:rPr>
          <w:sz w:val="20"/>
        </w:rPr>
        <w:t xml:space="preserve">(в ред. Федерального </w:t>
      </w:r>
      <w:hyperlink w:history="0" r:id="rId1354"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17.06.2019 N 150-ФЗ)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ч. 6.1 ст. 61 излагается в новой редакции (</w:t>
            </w:r>
            <w:hyperlink w:history="0" r:id="rId1355"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1356"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По истечении трех месяцев со дня направления в предусмотренные </w:t>
      </w:r>
      <w:hyperlink w:history="0" w:anchor="P2180" w:tooltip="6. Орган регистрации прав при обнаружен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наличие которой является в том числе причиной пересечения границ земельных участков, границ муниципальных образований, населенных пунктов, территориальных зон, лесничеств с границами земельного участка, принимает решение о необходимости устранения такой ошибки, которое должно содержать дату выявления такой ошибки, ...">
        <w:r>
          <w:rPr>
            <w:sz w:val="20"/>
            <w:color w:val="0000ff"/>
          </w:rPr>
          <w:t xml:space="preserve">частью 6</w:t>
        </w:r>
      </w:hyperlink>
      <w:r>
        <w:rPr>
          <w:sz w:val="20"/>
        </w:rPr>
        <w:t xml:space="preserve">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орган регистрации прав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в порядке, установленном </w:t>
      </w:r>
      <w:hyperlink w:history="0" w:anchor="P1315" w:tooltip="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
        <w:r>
          <w:rPr>
            <w:sz w:val="20"/>
            <w:color w:val="0000ff"/>
          </w:rPr>
          <w:t xml:space="preserve">статьей 34</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1357"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17.06.2019 N 150-ФЗ)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ч. 7 ст. 61 излагается в новой редакции (</w:t>
            </w:r>
            <w:hyperlink w:history="0" r:id="rId1358"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1359"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88" w:name="P2188"/>
    <w:bookmarkEnd w:id="2188"/>
    <w:p>
      <w:pPr>
        <w:pStyle w:val="0"/>
        <w:spacing w:before="260" w:line-rule="auto"/>
        <w:ind w:firstLine="540"/>
        <w:jc w:val="both"/>
      </w:pPr>
      <w:r>
        <w:rPr>
          <w:sz w:val="20"/>
        </w:rPr>
        <w:t xml:space="preserve">7. По истечении трех месяцев со дня направления указанным в </w:t>
      </w:r>
      <w:hyperlink w:history="0" w:anchor="P2180" w:tooltip="6. Орган регистрации прав при обнаружен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наличие которой является в том числе причиной пересечения границ земельных участков, границ муниципальных образований, населенных пунктов, территориальных зон, лесничеств с границами земельного участка, принимает решение о необходимости устранения такой ошибки, которое должно содержать дату выявления такой ошибки, ...">
        <w:r>
          <w:rPr>
            <w:sz w:val="20"/>
            <w:color w:val="0000ff"/>
          </w:rPr>
          <w:t xml:space="preserve">части 6</w:t>
        </w:r>
      </w:hyperlink>
      <w:r>
        <w:rPr>
          <w:sz w:val="20"/>
        </w:rP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и при непоступлении документов,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межевого плана),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до истечения указанного в настоящей части срока заявления собственника земельного участка данный срок продлевается на срок, указанный в таком заявлении, но не более чем на три месяца.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правоудостоверяющих документах, с использованием картографической основы и (или) иных документов (материалов) в </w:t>
      </w:r>
      <w:hyperlink w:history="0" r:id="rId1360" w:tooltip="Приказ Росреестра от 01.06.2021 N П/0241 (ред. от 07.11.2022) &quot;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 {КонсультантПлюс}">
        <w:r>
          <w:rPr>
            <w:sz w:val="20"/>
            <w:color w:val="0000ff"/>
          </w:rPr>
          <w:t xml:space="preserve">порядке</w:t>
        </w:r>
      </w:hyperlink>
      <w:r>
        <w:rPr>
          <w:sz w:val="20"/>
        </w:rPr>
        <w:t xml:space="preserve">,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pPr>
        <w:pStyle w:val="0"/>
        <w:jc w:val="both"/>
      </w:pPr>
      <w:r>
        <w:rPr>
          <w:sz w:val="20"/>
        </w:rPr>
        <w:t xml:space="preserve">(часть 7 в ред. Федерального </w:t>
      </w:r>
      <w:hyperlink w:history="0" r:id="rId1361"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17.06.2019 N 150-ФЗ)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ч. 7.1 ст. 61 излагается в новой редакции (</w:t>
            </w:r>
            <w:hyperlink w:history="0" r:id="rId1362"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1363"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92" w:name="P2192"/>
    <w:bookmarkEnd w:id="2192"/>
    <w:p>
      <w:pPr>
        <w:pStyle w:val="0"/>
        <w:spacing w:before="260" w:line-rule="auto"/>
        <w:ind w:firstLine="540"/>
        <w:jc w:val="both"/>
      </w:pPr>
      <w:r>
        <w:rPr>
          <w:sz w:val="20"/>
        </w:rPr>
        <w:t xml:space="preserve">7.1. При исправлении реестровых ошибок в порядке, установленном </w:t>
      </w:r>
      <w:hyperlink w:history="0" w:anchor="P2188" w:tooltip="7. По истечении трех месяцев со дня направления указанным в части 6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и при непоступлении документов,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го плана), орган регистрации прав вносит и...">
        <w:r>
          <w:rPr>
            <w:sz w:val="20"/>
            <w:color w:val="0000ff"/>
          </w:rPr>
          <w:t xml:space="preserve">частью 7</w:t>
        </w:r>
      </w:hyperlink>
      <w:r>
        <w:rPr>
          <w:sz w:val="20"/>
        </w:rPr>
        <w:t xml:space="preserve"> настоящей статьи, орган регистрации прав на основании имеющихся и (или) полученных дополнительно документов и материалов также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исходя из сведений, содержащихся в документе, подтверждающем право на соответствующий земельный участок, или при отсутствии такого документа - исходя из сведений, содержащихся в документах, определявших местоположение границ земельного участка при его образовании, или в случае отсутствия в указанных документах сведений о местоположении границ земельного участка - исходя из местоположения границ такого земельного участка, существующих на местности пятнадцать лет и более и закрепленных с использованием природных объектов или объектов искусственного происхождения, позволяющих установить местоположение границ земельного участка, и (или) контуров зданий, сооружений, объектов незавершенного строительства при наличии в органе регистрации прав необходимых для этого документов, материалов и соблюдении установленных настоящей статьей условий, а также сведения о площади земельных участков в соответствии с установленным местоположением границ таких земельных участков. В указанном случае подготовка межевого или технического плана соответствующего объекта недвижимости не осуществляется.</w:t>
      </w:r>
    </w:p>
    <w:p>
      <w:pPr>
        <w:pStyle w:val="0"/>
        <w:jc w:val="both"/>
      </w:pPr>
      <w:r>
        <w:rPr>
          <w:sz w:val="20"/>
        </w:rPr>
        <w:t xml:space="preserve">(часть 7.1 введена Федеральным </w:t>
      </w:r>
      <w:hyperlink w:history="0" r:id="rId1364"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17.06.2019 N 150-ФЗ)</w:t>
      </w:r>
    </w:p>
    <w:p>
      <w:pPr>
        <w:pStyle w:val="0"/>
        <w:spacing w:before="200" w:line-rule="auto"/>
        <w:ind w:firstLine="540"/>
        <w:jc w:val="both"/>
      </w:pPr>
      <w:r>
        <w:rPr>
          <w:sz w:val="20"/>
        </w:rPr>
        <w:t xml:space="preserve">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pPr>
        <w:pStyle w:val="0"/>
        <w:jc w:val="both"/>
      </w:pPr>
      <w:r>
        <w:rPr>
          <w:sz w:val="20"/>
        </w:rPr>
        <w:t xml:space="preserve">(часть 7.2 введена Федеральным </w:t>
      </w:r>
      <w:hyperlink w:history="0" r:id="rId1365"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17.06.2019 N 150-ФЗ)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ч. 7.3 ст. 61 излагается в новой редакции (</w:t>
            </w:r>
            <w:hyperlink w:history="0" r:id="rId1366"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1367"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98" w:name="P2198"/>
    <w:bookmarkEnd w:id="2198"/>
    <w:p>
      <w:pPr>
        <w:pStyle w:val="0"/>
        <w:spacing w:before="260" w:line-rule="auto"/>
        <w:ind w:firstLine="540"/>
        <w:jc w:val="both"/>
      </w:pPr>
      <w:r>
        <w:rPr>
          <w:sz w:val="20"/>
        </w:rPr>
        <w:t xml:space="preserve">7.3. В целях реализации полномочий органа регистрации прав, предусмотренных </w:t>
      </w:r>
      <w:hyperlink w:history="0" w:anchor="P2192" w:tooltip="7.1. При исправлении реестровых ошибок в порядке, установленном частью 7 настоящей статьи, орган регистрации прав на основании имеющихся и (или) полученных дополнительно документов и материалов также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исходя из сведений, содержащихся в документе, подтверждающем право на соответствующий земельный участок, или при отсутствии такого документа...">
        <w:r>
          <w:rPr>
            <w:sz w:val="20"/>
            <w:color w:val="0000ff"/>
          </w:rPr>
          <w:t xml:space="preserve">частью 7.1</w:t>
        </w:r>
      </w:hyperlink>
      <w:r>
        <w:rPr>
          <w:sz w:val="20"/>
        </w:rPr>
        <w:t xml:space="preserve"> настоящей статьи, публично-правовая компания, указанная в </w:t>
      </w:r>
      <w:hyperlink w:history="0" w:anchor="P105" w:tooltip="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законом &quot;О публично-правовой компании &quot;Роскадастр&quot; (далее - публично-правовая компания).">
        <w:r>
          <w:rPr>
            <w:sz w:val="20"/>
            <w:color w:val="0000ff"/>
          </w:rPr>
          <w:t xml:space="preserve">части 1 статьи 3.1</w:t>
        </w:r>
      </w:hyperlink>
      <w:r>
        <w:rPr>
          <w:sz w:val="20"/>
        </w:rPr>
        <w:t xml:space="preserve"> настоящего Федерального закона, осуществляет:</w:t>
      </w:r>
    </w:p>
    <w:p>
      <w:pPr>
        <w:pStyle w:val="0"/>
        <w:spacing w:before="200" w:line-rule="auto"/>
        <w:ind w:firstLine="540"/>
        <w:jc w:val="both"/>
      </w:pPr>
      <w:r>
        <w:rPr>
          <w:sz w:val="20"/>
        </w:rPr>
        <w:t xml:space="preserve">1) сбор и обработку пространственных данных, необходимых для определения координат характерных точек границ смежных и (или) несмежных земельных участков, площади таких земельных участков, определения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w:t>
      </w:r>
    </w:p>
    <w:p>
      <w:pPr>
        <w:pStyle w:val="0"/>
        <w:spacing w:before="200" w:line-rule="auto"/>
        <w:ind w:firstLine="540"/>
        <w:jc w:val="both"/>
      </w:pPr>
      <w:r>
        <w:rPr>
          <w:sz w:val="20"/>
        </w:rPr>
        <w:t xml:space="preserve">2) определение координат характерных точек границ смежных и (или) несмежных земельных участков, площади таких земельных участков, определение координат характерных точек контуров зданий, сооружений, объектов незавершенного строительства, а также при необходимости координат характерных точек границ муниципальных образований, населенных пунктов, территориальных зон, лесничеств.</w:t>
      </w:r>
    </w:p>
    <w:p>
      <w:pPr>
        <w:pStyle w:val="0"/>
        <w:jc w:val="both"/>
      </w:pPr>
      <w:r>
        <w:rPr>
          <w:sz w:val="20"/>
        </w:rPr>
        <w:t xml:space="preserve">(часть 7.3 в ред. Федерального </w:t>
      </w:r>
      <w:hyperlink w:history="0" r:id="rId1368"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546-ФЗ)</w:t>
      </w:r>
    </w:p>
    <w:p>
      <w:pPr>
        <w:pStyle w:val="0"/>
        <w:spacing w:before="200" w:line-rule="auto"/>
        <w:ind w:firstLine="540"/>
        <w:jc w:val="both"/>
      </w:pPr>
      <w:r>
        <w:rPr>
          <w:sz w:val="20"/>
        </w:rPr>
        <w:t xml:space="preserve">7.4. </w:t>
      </w:r>
      <w:hyperlink w:history="0" r:id="rId1369" w:tooltip="Приказ Росреестра от 01.06.2021 N П/0241 (ред. от 07.11.2022) &quot;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 {КонсультантПлюс}">
        <w:r>
          <w:rPr>
            <w:sz w:val="20"/>
            <w:color w:val="0000ff"/>
          </w:rPr>
          <w:t xml:space="preserve">Требования</w:t>
        </w:r>
      </w:hyperlink>
      <w:r>
        <w:rPr>
          <w:sz w:val="20"/>
        </w:rPr>
        <w:t xml:space="preserve">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w:history="0" w:anchor="P2192" w:tooltip="7.1. При исправлении реестровых ошибок в порядке, установленном частью 7 настоящей статьи, орган регистрации прав на основании имеющихся и (или) полученных дополнительно документов и материалов также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исходя из сведений, содержащихся в документе, подтверждающем право на соответствующий земельный участок, или при отсутствии такого документа...">
        <w:r>
          <w:rPr>
            <w:sz w:val="20"/>
            <w:color w:val="0000ff"/>
          </w:rPr>
          <w:t xml:space="preserve">частью 7.1</w:t>
        </w:r>
      </w:hyperlink>
      <w:r>
        <w:rPr>
          <w:sz w:val="20"/>
        </w:rPr>
        <w:t xml:space="preserve"> настоящей статьи случае устанавливаются органом нормативно-правового регулирования.</w:t>
      </w:r>
    </w:p>
    <w:p>
      <w:pPr>
        <w:pStyle w:val="0"/>
        <w:jc w:val="both"/>
      </w:pPr>
      <w:r>
        <w:rPr>
          <w:sz w:val="20"/>
        </w:rPr>
        <w:t xml:space="preserve">(часть 7.4 введена Федеральным </w:t>
      </w:r>
      <w:hyperlink w:history="0" r:id="rId1370"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17.06.2019 N 150-ФЗ)</w:t>
      </w:r>
    </w:p>
    <w:p>
      <w:pPr>
        <w:pStyle w:val="0"/>
        <w:spacing w:before="200" w:line-rule="auto"/>
        <w:ind w:firstLine="540"/>
        <w:jc w:val="both"/>
      </w:pPr>
      <w:r>
        <w:rPr>
          <w:sz w:val="20"/>
        </w:rPr>
        <w:t xml:space="preserve">7.5. В случае, если органом регистрации прав в сведениях Единого государственного реестра недвижимости выявлена реестровая ошибка, связанная с использованием системы координат, отличной от местной системы координат, установленной для ведения Единого государственного реестра недвижимости в отношении кадастрового округа (далее - иная система координат), орган регистрации прав при наличии у него параметров перехода (ключей) от иной системы координат к местной системе координат вправе без предварительного извещения заинтересованных лиц осуществить пересчет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сведения о местоположении которых представлены в Едином государственном реестре недвижимости в иной системе координат, в местную систему координат и внести изменения в сведения Единого государственного реестра недвижимости в части местоположения таких границ, а в отношении земельных участков также в части их площади. Значение вычисленной в связи с таким пересчетом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w:t>
      </w:r>
    </w:p>
    <w:p>
      <w:pPr>
        <w:pStyle w:val="0"/>
        <w:jc w:val="both"/>
      </w:pPr>
      <w:r>
        <w:rPr>
          <w:sz w:val="20"/>
        </w:rPr>
        <w:t xml:space="preserve">(часть 7.5 введена Федеральным </w:t>
      </w:r>
      <w:hyperlink w:history="0" r:id="rId137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61 дополняется ч. 7.6 (</w:t>
            </w:r>
            <w:hyperlink w:history="0" r:id="rId1372"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02.11.2023 N 509-ФЗ). См. будущую </w:t>
            </w:r>
            <w:hyperlink w:history="0" r:id="rId1373" w:tooltip="Федеральный закон от 13.07.2015 N 218-ФЗ (ред. от 25.12.2023) &quot;О государственной регистрации недвижимост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ч. 8 ст. 61 излагается в новой редакции (</w:t>
            </w:r>
            <w:hyperlink w:history="0" r:id="rId1374"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1375"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 течение пяти рабочих дней со дня исправления реестровой ошибки в случае, указанном в </w:t>
      </w:r>
      <w:hyperlink w:history="0" w:anchor="P2188" w:tooltip="7. По истечении трех месяцев со дня направления указанным в части 6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и при непоступлении документов,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го плана), орган регистрации прав вносит и...">
        <w:r>
          <w:rPr>
            <w:sz w:val="20"/>
            <w:color w:val="0000ff"/>
          </w:rPr>
          <w:t xml:space="preserve">части 7</w:t>
        </w:r>
      </w:hyperlink>
      <w:r>
        <w:rPr>
          <w:sz w:val="20"/>
        </w:rPr>
        <w:t xml:space="preserve"> настоящей статьи, орган регистрации прав обязан уведомить об этом правообладателя земельного участка в </w:t>
      </w:r>
      <w:hyperlink w:history="0" r:id="rId1376" w:tooltip="Приказ Росреестра от 26.11.2021 N П/0550 (ред. от 27.07.2022) &quot;Об утверждении форм уведомлений об исправлении технической ошибки в записях Единого государственного реестра недвижимости и об исправлении реестровой ошибки в сведениях Единого государственного реестра недвижимости, порядка направления таких уведомлений и уведомлений об отказе в исправлении технической ошибки в записях Единого государственного реестра недвижимости, а также способов направления уведомлений об исправлении реестровой ошибки в сведе {КонсультантПлюс}">
        <w:r>
          <w:rPr>
            <w:sz w:val="20"/>
            <w:color w:val="0000ff"/>
          </w:rPr>
          <w:t xml:space="preserve">порядке и способами</w:t>
        </w:r>
      </w:hyperlink>
      <w:r>
        <w:rPr>
          <w:sz w:val="20"/>
        </w:rPr>
        <w:t xml:space="preserve">, которые установлены органом нормативно-правового регулирования.</w:t>
      </w:r>
    </w:p>
    <w:p>
      <w:pPr>
        <w:pStyle w:val="0"/>
        <w:spacing w:before="200" w:line-rule="auto"/>
        <w:ind w:firstLine="540"/>
        <w:jc w:val="both"/>
      </w:pPr>
      <w:r>
        <w:rPr>
          <w:sz w:val="20"/>
        </w:rPr>
        <w:t xml:space="preserve">9. Споры, возникающие в связи с исправлением реестровой ошибки в случае, указанном в </w:t>
      </w:r>
      <w:hyperlink w:history="0" w:anchor="P2188" w:tooltip="7. По истечении трех месяцев со дня направления указанным в части 6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и при непоступлении документов,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го плана), орган регистрации прав вносит и...">
        <w:r>
          <w:rPr>
            <w:sz w:val="20"/>
            <w:color w:val="0000ff"/>
          </w:rPr>
          <w:t xml:space="preserve">части 7</w:t>
        </w:r>
      </w:hyperlink>
      <w:r>
        <w:rPr>
          <w:sz w:val="20"/>
        </w:rPr>
        <w:t xml:space="preserve"> настоящей статьи, рассматриваются в судебном порядке.</w:t>
      </w:r>
    </w:p>
    <w:p>
      <w:pPr>
        <w:pStyle w:val="0"/>
        <w:jc w:val="both"/>
      </w:pPr>
      <w:r>
        <w:rPr>
          <w:sz w:val="20"/>
        </w:rPr>
      </w:r>
    </w:p>
    <w:p>
      <w:pPr>
        <w:pStyle w:val="2"/>
        <w:outlineLvl w:val="0"/>
        <w:jc w:val="center"/>
      </w:pPr>
      <w:r>
        <w:rPr>
          <w:sz w:val="20"/>
        </w:rPr>
        <w:t xml:space="preserve">Глава 8. ПРЕДОСТАВЛЕНИЕ СВЕДЕНИЙ, СОДЕРЖАЩИХСЯ В ЕДИНОМ</w:t>
      </w:r>
    </w:p>
    <w:p>
      <w:pPr>
        <w:pStyle w:val="2"/>
        <w:jc w:val="center"/>
      </w:pPr>
      <w:r>
        <w:rPr>
          <w:sz w:val="20"/>
        </w:rPr>
        <w:t xml:space="preserve">ГОСУДАРСТВЕННОМ РЕЕСТРЕ НЕДВИЖИМОСТИ</w:t>
      </w:r>
    </w:p>
    <w:p>
      <w:pPr>
        <w:pStyle w:val="0"/>
        <w:jc w:val="both"/>
      </w:pPr>
      <w:r>
        <w:rPr>
          <w:sz w:val="20"/>
        </w:rPr>
      </w:r>
    </w:p>
    <w:bookmarkStart w:id="2216" w:name="P2216"/>
    <w:bookmarkEnd w:id="2216"/>
    <w:p>
      <w:pPr>
        <w:pStyle w:val="2"/>
        <w:outlineLvl w:val="1"/>
        <w:ind w:firstLine="540"/>
        <w:jc w:val="both"/>
      </w:pPr>
      <w:r>
        <w:rPr>
          <w:sz w:val="20"/>
        </w:rPr>
        <w:t xml:space="preserve">Статья 62. Порядок предоставления сведений, содержащихся в Едином государственном реестре недвижимости</w:t>
      </w:r>
    </w:p>
    <w:p>
      <w:pPr>
        <w:pStyle w:val="0"/>
        <w:jc w:val="both"/>
      </w:pPr>
      <w:r>
        <w:rPr>
          <w:sz w:val="20"/>
        </w:rPr>
      </w:r>
    </w:p>
    <w:p>
      <w:pPr>
        <w:pStyle w:val="0"/>
        <w:ind w:firstLine="540"/>
        <w:jc w:val="both"/>
      </w:pPr>
      <w:r>
        <w:rPr>
          <w:sz w:val="20"/>
        </w:rPr>
        <w:t xml:space="preserve">1. </w:t>
      </w:r>
      <w:r>
        <w:rPr>
          <w:sz w:val="20"/>
        </w:rPr>
        <w:t xml:space="preserve">Сведения</w:t>
      </w:r>
      <w:r>
        <w:rPr>
          <w:sz w:val="20"/>
        </w:rPr>
        <w:t xml:space="preserve">, содержащиеся в Едином государственном реестре недвижимости, за исключением сведений, доступ к которым ограничен федеральным </w:t>
      </w:r>
      <w:hyperlink w:history="0" r:id="rId13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предоставляются публично-правовой компанией,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w:t>
      </w:r>
      <w:r>
        <w:rPr>
          <w:sz w:val="20"/>
        </w:rPr>
        <w:t xml:space="preserve">иным</w:t>
      </w:r>
      <w:r>
        <w:rPr>
          <w:sz w:val="20"/>
        </w:rPr>
        <w:t xml:space="preserve"> способом, установленным органом нормативно-правового регулирования.</w:t>
      </w:r>
    </w:p>
    <w:p>
      <w:pPr>
        <w:pStyle w:val="0"/>
        <w:jc w:val="both"/>
      </w:pPr>
      <w:r>
        <w:rPr>
          <w:sz w:val="20"/>
        </w:rPr>
        <w:t xml:space="preserve">(в ред. Федеральных законов от 30.04.2021 </w:t>
      </w:r>
      <w:hyperlink w:history="0" r:id="rId137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1379"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1.1. Сведения, содержащиеся в Едином государственном реестре недвижимости, размещаются на официальном сайте, за исключением сведений, доступ к которым ограничен федеральным законом, сведений о правообладателях объектов недвижимости, в том числе их персональных данных. </w:t>
      </w:r>
      <w:hyperlink w:history="0" r:id="rId1380" w:tooltip="Приказ Росреестра от 30.08.2021 N П/0375 &quot;Об установлении состава сведений, содержащихся в Едином государственном реестре недвижимости, подлежащих размещению на официальном сайте Федеральной службы государственной регистрации, кадастра и картографии в информационно-телекоммуникационной сети &quot;Интернет&quot;, и порядка их размещения&quot; (Зарегистрировано в Минюсте России 17.12.2021 N 66402) {КонсультантПлюс}">
        <w:r>
          <w:rPr>
            <w:sz w:val="20"/>
            <w:color w:val="0000ff"/>
          </w:rPr>
          <w:t xml:space="preserve">Состав</w:t>
        </w:r>
      </w:hyperlink>
      <w:r>
        <w:rPr>
          <w:sz w:val="20"/>
        </w:rPr>
        <w:t xml:space="preserve"> сведений, подлежащих размещению на официальном сайте в соответствии с настоящей частью, и </w:t>
      </w:r>
      <w:hyperlink w:history="0" r:id="rId1381" w:tooltip="Приказ Росреестра от 30.08.2021 N П/0375 &quot;Об установлении состава сведений, содержащихся в Едином государственном реестре недвижимости, подлежащих размещению на официальном сайте Федеральной службы государственной регистрации, кадастра и картографии в информационно-телекоммуникационной сети &quot;Интернет&quot;, и порядка их размещения&quot; (Зарегистрировано в Минюсте России 17.12.2021 N 66402) {КонсультантПлюс}">
        <w:r>
          <w:rPr>
            <w:sz w:val="20"/>
            <w:color w:val="0000ff"/>
          </w:rPr>
          <w:t xml:space="preserve">порядок</w:t>
        </w:r>
      </w:hyperlink>
      <w:r>
        <w:rPr>
          <w:sz w:val="20"/>
        </w:rPr>
        <w:t xml:space="preserve"> их размещения устанавливаются органом нормативно-правового регулирования.</w:t>
      </w:r>
    </w:p>
    <w:p>
      <w:pPr>
        <w:pStyle w:val="0"/>
        <w:jc w:val="both"/>
      </w:pPr>
      <w:r>
        <w:rPr>
          <w:sz w:val="20"/>
        </w:rPr>
        <w:t xml:space="preserve">(часть 1.1 введена Федеральным </w:t>
      </w:r>
      <w:hyperlink w:history="0" r:id="rId138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1.2. В случае принятия уполномоченными органами в соответствии с федеральными законами решений о наложении запрета на выдачу сведений о защищаемых </w:t>
      </w:r>
      <w:hyperlink w:history="0" r:id="rId1383"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лицах</w:t>
        </w:r>
      </w:hyperlink>
      <w:r>
        <w:rPr>
          <w:sz w:val="20"/>
        </w:rPr>
        <w:t xml:space="preserve"> и их близких, объектах государственной охраны и членах их семей сведения о таких лицах, содержащиеся в Едином государственном реестре недвижимости, не предоставляются, за исключением случаев, предусмотренных федеральными законами либо указом Президента Российской Федерации.</w:t>
      </w:r>
    </w:p>
    <w:p>
      <w:pPr>
        <w:pStyle w:val="0"/>
        <w:jc w:val="both"/>
      </w:pPr>
      <w:r>
        <w:rPr>
          <w:sz w:val="20"/>
        </w:rPr>
        <w:t xml:space="preserve">(часть 1.2 введена Федеральным </w:t>
      </w:r>
      <w:hyperlink w:history="0" r:id="rId138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1.3. Сведения, содержащиеся в Едином государственном реестре недвижимости и представляющие собой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относятся к сведениям, доступным с согласия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третьим лицам только при наличии в Едином государственном реестре недвижимости записи, указанной в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части 1 статьи 36.3</w:t>
        </w:r>
      </w:hyperlink>
      <w:r>
        <w:rPr>
          <w:sz w:val="20"/>
        </w:rPr>
        <w:t xml:space="preserve"> настоящего Федерального закона, за исключением случаев, предусмотренных настоящим Федеральным законом.</w:t>
      </w:r>
    </w:p>
    <w:p>
      <w:pPr>
        <w:pStyle w:val="0"/>
        <w:jc w:val="both"/>
      </w:pPr>
      <w:r>
        <w:rPr>
          <w:sz w:val="20"/>
        </w:rPr>
        <w:t xml:space="preserve">(часть 1.3 введена Федеральным </w:t>
      </w:r>
      <w:hyperlink w:history="0" r:id="rId13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62 к запросам о предоставлении сведений из ЕГРН, направленным судебными приставами исполнителями, не применяется (</w:t>
            </w:r>
            <w:hyperlink w:history="0" r:id="rId1386" w:tooltip="Ссылка на КонсультантПлюс">
              <w:r>
                <w:rPr>
                  <w:sz w:val="20"/>
                  <w:color w:val="0000ff"/>
                </w:rPr>
                <w:t xml:space="preserve">письмо</w:t>
              </w:r>
            </w:hyperlink>
            <w:r>
              <w:rPr>
                <w:sz w:val="20"/>
                <w:color w:val="392c69"/>
              </w:rPr>
              <w:t xml:space="preserve"> ППК "Роскадастр" от 02.02.2023 N 10-0038-КЛ/23).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и органы местного самоуправления, страховые организации, иностранные страховые организации, имеющие право в соответствии с </w:t>
      </w:r>
      <w:hyperlink w:history="0" r:id="rId1387" w:tooltip="Закон РФ от 27.11.1992 N 4015-1 (ред. от 28.04.2023)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для целей настоящей статьи - иностранные страховые организации), и кредитные организации запрашивают и получают в публично-правовой компании,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сведения, содержащиеся в Едином государственном реестре недвижимости, только в электронной форме.</w:t>
      </w:r>
    </w:p>
    <w:p>
      <w:pPr>
        <w:pStyle w:val="0"/>
        <w:jc w:val="both"/>
      </w:pPr>
      <w:r>
        <w:rPr>
          <w:sz w:val="20"/>
        </w:rPr>
        <w:t xml:space="preserve">(в ред. Федеральных законов от 30.04.2021 </w:t>
      </w:r>
      <w:hyperlink w:history="0" r:id="rId138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02.07.2021 </w:t>
      </w:r>
      <w:hyperlink w:history="0" r:id="rId1389"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30.12.2021 </w:t>
      </w:r>
      <w:hyperlink w:history="0" r:id="rId1390"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2.1. Запрос о предоставлении сведений, содержащихся в Едином государственном реестре недвижимости, направляемый в публично-правовую компанию, указанную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страховой организацией, иностранной страховой организацией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организации, иностранной страховой организации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организации, иностранной страховой организации или кредитной организации.</w:t>
      </w:r>
    </w:p>
    <w:p>
      <w:pPr>
        <w:pStyle w:val="0"/>
        <w:jc w:val="both"/>
      </w:pPr>
      <w:r>
        <w:rPr>
          <w:sz w:val="20"/>
        </w:rPr>
        <w:t xml:space="preserve">(часть 2.1 введена Федеральным </w:t>
      </w:r>
      <w:hyperlink w:history="0" r:id="rId1391" w:tooltip="Федеральный закон от 25.11.2017 N 328-ФЗ &quot;О внесении изменений в Федеральный закон &quot;Об ипотеке (залоге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25.11.2017 N 328-ФЗ; в ред. Федеральных законов от 30.04.2021 </w:t>
      </w:r>
      <w:hyperlink w:history="0" r:id="rId139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02.07.2021 </w:t>
      </w:r>
      <w:hyperlink w:history="0" r:id="rId1393"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30.12.2021 </w:t>
      </w:r>
      <w:hyperlink w:history="0" r:id="rId1394"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 В установленных федеральным законом случаях сведения, содержащиеся в Едином государственном реестре недвижимости, предоставляются публично-правовой компанией,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в иные государственные или муниципальные информационные системы посредством </w:t>
      </w:r>
      <w:hyperlink w:history="0" r:id="rId1395" w:tooltip="Ссылка на КонсультантПлюс">
        <w:r>
          <w:rPr>
            <w:sz w:val="20"/>
            <w:color w:val="0000ff"/>
          </w:rPr>
          <w:t xml:space="preserve">информационного взаимодействия</w:t>
        </w:r>
      </w:hyperlink>
      <w:r>
        <w:rPr>
          <w:sz w:val="20"/>
        </w:rPr>
        <w:t xml:space="preserve"> с федеральной государственной информационной системой ведения Единого государственного реестра недвижимости в </w:t>
      </w:r>
      <w:hyperlink w:history="0" r:id="rId1396"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30.04.2021 </w:t>
      </w:r>
      <w:hyperlink w:history="0" r:id="rId139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1398"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дату подписания органом регистрации прав соответствующей выписки из Единого государственного реестра недвижимости. В выписке из Единого государственного реестра недвижимости о кадастровой стоимости объекта недвижимости указываются сведения о кадастровой стоимости такого объекта недвижимости на дату, указанную в запросе о предоставлении такой выписки.</w:t>
      </w:r>
    </w:p>
    <w:p>
      <w:pPr>
        <w:pStyle w:val="0"/>
        <w:jc w:val="both"/>
      </w:pPr>
      <w:r>
        <w:rPr>
          <w:sz w:val="20"/>
        </w:rPr>
        <w:t xml:space="preserve">(часть 4 в ред. Федерального </w:t>
      </w:r>
      <w:hyperlink w:history="0" r:id="rId139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5. Сведения, содержащиеся в Едином государственном реестре недвижимости, предоставляются на основании запроса, </w:t>
      </w:r>
      <w:r>
        <w:rPr>
          <w:sz w:val="20"/>
        </w:rPr>
        <w:t xml:space="preserve">форма</w:t>
      </w:r>
      <w:r>
        <w:rPr>
          <w:sz w:val="20"/>
        </w:rPr>
        <w:t xml:space="preserve"> которого устанавливается органом нормативно-правового регулирования. </w:t>
      </w:r>
      <w:hyperlink w:history="0" r:id="rId1400" w:tooltip="Приказ Росреестра от 08.04.2021 N П/0149 (ред. от 30.06.2023) &quot;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quot; (Зарегистрировано в Минюсте России 11.05.2021 N 63382) {КонсультантПлюс}">
        <w:r>
          <w:rPr>
            <w:sz w:val="20"/>
            <w:color w:val="0000ff"/>
          </w:rPr>
          <w:t xml:space="preserve">Порядок</w:t>
        </w:r>
      </w:hyperlink>
      <w:r>
        <w:rPr>
          <w:sz w:val="20"/>
        </w:rPr>
        <w:t xml:space="preserve"> предоставления сведений, содержащихся в Едином государственном реестре недвижимости (в том числе порядок и способы направления запросов о предоставлении сведений, формы предоставления сведений, состав и порядок заполнения таких запросов и форм), и </w:t>
      </w:r>
      <w:hyperlink w:history="0" r:id="rId1401" w:tooltip="Приказ Росреестра от 08.04.2021 N П/0149 (ред. от 30.06.2023) &quot;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quot; (Зарегистрировано в Минюсте России 11.05.2021 N 63382) {КонсультантПлюс}">
        <w:r>
          <w:rPr>
            <w:sz w:val="20"/>
            <w:color w:val="0000ff"/>
          </w:rPr>
          <w:t xml:space="preserve">порядок</w:t>
        </w:r>
      </w:hyperlink>
      <w:r>
        <w:rPr>
          <w:sz w:val="20"/>
        </w:rP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 Запрос, представленный не по установленной в соответствии с настоящей частью форме и (или) с нарушением установленного в соответствии с настоящей частью порядка предоставления сведений, содержащихся в Едином государственном реестре недвижимости, считается неполученным и не рассматривается, о чем заявитель уведомляется не позднее срока, установленного </w:t>
      </w:r>
      <w:hyperlink w:history="0" w:anchor="P2246" w:tooltip="9. Сведения, содержащиеся в Едином государственном реестре недвижимости, предоставляются в срок не более трех рабочих дней со дня получения публично-правовой компанией, указанной в части 1 статьи 3.1 настоящего Федерального закона, запроса о предоставлении сведений, если иной срок не установлен настоящим Федеральным законом.">
        <w:r>
          <w:rPr>
            <w:sz w:val="20"/>
            <w:color w:val="0000ff"/>
          </w:rPr>
          <w:t xml:space="preserve">частью 9</w:t>
        </w:r>
      </w:hyperlink>
      <w:r>
        <w:rPr>
          <w:sz w:val="20"/>
        </w:rPr>
        <w:t xml:space="preserve"> настоящей статьи.</w:t>
      </w:r>
    </w:p>
    <w:p>
      <w:pPr>
        <w:pStyle w:val="0"/>
        <w:jc w:val="both"/>
      </w:pPr>
      <w:r>
        <w:rPr>
          <w:sz w:val="20"/>
        </w:rPr>
        <w:t xml:space="preserve">(часть 5 в ред. Федерального </w:t>
      </w:r>
      <w:hyperlink w:history="0" r:id="rId140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w:history="0" r:id="rId1403" w:tooltip="Приказ Росреестра от 04.09.2020 N П/0329 (ред. от 30.06.2023) &quot;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quot; (Зарегистрировано в Минюсте России 15.09.2020 N 59858 {КонсультантПлюс}">
        <w:r>
          <w:rPr>
            <w:sz w:val="20"/>
            <w:color w:val="0000ff"/>
          </w:rPr>
          <w:t xml:space="preserve">ином виде</w:t>
        </w:r>
      </w:hyperlink>
      <w:r>
        <w:rPr>
          <w:sz w:val="20"/>
        </w:rPr>
        <w:t xml:space="preserve">, установленном органом нормативно-правового регулирования.</w:t>
      </w:r>
    </w:p>
    <w:bookmarkStart w:id="2239" w:name="P2239"/>
    <w:bookmarkEnd w:id="2239"/>
    <w:p>
      <w:pPr>
        <w:pStyle w:val="0"/>
        <w:spacing w:before="200" w:line-rule="auto"/>
        <w:ind w:firstLine="540"/>
        <w:jc w:val="both"/>
      </w:pPr>
      <w:r>
        <w:rPr>
          <w:sz w:val="20"/>
        </w:rP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history="0" w:anchor="P1865" w:tooltip="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
        <w:r>
          <w:rPr>
            <w:sz w:val="20"/>
            <w:color w:val="0000ff"/>
          </w:rPr>
          <w:t xml:space="preserve">части 6 статьи 48</w:t>
        </w:r>
      </w:hyperlink>
      <w:r>
        <w:rPr>
          <w:sz w:val="20"/>
        </w:rPr>
        <w:t xml:space="preserve"> настоящего Федерального закона, а также иные сведения, определяемые органом нормативно-правового регулирования.</w:t>
      </w:r>
    </w:p>
    <w:p>
      <w:pPr>
        <w:pStyle w:val="0"/>
        <w:jc w:val="both"/>
      </w:pPr>
      <w:r>
        <w:rPr>
          <w:sz w:val="20"/>
        </w:rPr>
        <w:t xml:space="preserve">(в ред. Федеральных законов от 03.07.2016 </w:t>
      </w:r>
      <w:hyperlink w:history="0" r:id="rId140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26.05.2021 </w:t>
      </w:r>
      <w:hyperlink w:history="0" r:id="rId1405" w:tooltip="Федеральный закон от 26.05.2021 N 148-ФЗ &quot;О внесении изменений в Федеральный закон &quot;О государственной регистрации недвижимости&quot; {КонсультантПлюс}">
        <w:r>
          <w:rPr>
            <w:sz w:val="20"/>
            <w:color w:val="0000ff"/>
          </w:rPr>
          <w:t xml:space="preserve">N 148-ФЗ</w:t>
        </w:r>
      </w:hyperlink>
      <w:r>
        <w:rPr>
          <w:sz w:val="20"/>
        </w:rPr>
        <w:t xml:space="preserve">)</w:t>
      </w:r>
    </w:p>
    <w:p>
      <w:pPr>
        <w:pStyle w:val="0"/>
        <w:spacing w:before="200" w:line-rule="auto"/>
        <w:ind w:firstLine="540"/>
        <w:jc w:val="both"/>
      </w:pPr>
      <w:r>
        <w:rPr>
          <w:sz w:val="20"/>
        </w:rPr>
        <w:t xml:space="preserve">7.1. В случае, если правообладателем объекта недвижимости или лицом, в пользу которого зарегистрированы ограничения права или обременения объекта недвижимости, является гражданин, которым в соответствии со </w:t>
      </w:r>
      <w:hyperlink w:history="0" w:anchor="P1474" w:tooltip="Статья 36.3. Правила внесения в Единый государственный реестр недвижимости записи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w:r>
          <w:rPr>
            <w:sz w:val="20"/>
            <w:color w:val="0000ff"/>
          </w:rPr>
          <w:t xml:space="preserve">статьей 36.3</w:t>
        </w:r>
      </w:hyperlink>
      <w:r>
        <w:rPr>
          <w:sz w:val="20"/>
        </w:rPr>
        <w:t xml:space="preserve"> настоящего Федерального закона в орган регистрации прав не подавалось заявление о внесении в Единый государственный реестр недвижимости записи о возможности предоставления персональных данных соответственно правообладателя объекта недвижимости или указанного лица, в указанную в </w:t>
      </w:r>
      <w:hyperlink w:history="0" w:anchor="P2239" w:tooltip="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
        <w:r>
          <w:rPr>
            <w:sz w:val="20"/>
            <w:color w:val="0000ff"/>
          </w:rPr>
          <w:t xml:space="preserve">части 7</w:t>
        </w:r>
      </w:hyperlink>
      <w:r>
        <w:rPr>
          <w:sz w:val="20"/>
        </w:rPr>
        <w:t xml:space="preserve"> настоящей статьи выписку из Единого государственного реестра недвижимости включаются сведения о принадлежности данного объекта физическому лицу или наличии ограничений прав либо обременений объекта недвижимости, зарегистрированных в пользу указанного лица, без указания персональных данных правообладателя или указанного лица, предусмотренных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частью 1 статьи 36.3</w:t>
        </w:r>
      </w:hyperlink>
      <w:r>
        <w:rPr>
          <w:sz w:val="20"/>
        </w:rPr>
        <w:t xml:space="preserve"> настоящего Федерального закона, за исключением случаев, если указанные сведения запрашиваются лицами, указанными в </w:t>
      </w:r>
      <w:hyperlink w:history="0" w:anchor="P1482" w:tooltip="6. Персональные данные гражданина, указанные в части 1 настоящей статьи, независимо от наличия в Едином государственном реестре недвижимости записи, указанной в части 1 настоящей статьи, также предоставляются в составе выписки из Единого государственного реестра недвижимости лицам, указанным в части 13 статьи 62 настоящего Федерального закона, нотариусам (в случаях, предусмотренных частями 14 и 14.1 статьи 62 настоящего Федерального закона), кадастровым инженерам (в случае, предусмотренном частью 16.2 ст...">
        <w:r>
          <w:rPr>
            <w:sz w:val="20"/>
            <w:color w:val="0000ff"/>
          </w:rPr>
          <w:t xml:space="preserve">части 6 статьи 36.3</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140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8. </w:t>
      </w:r>
      <w:hyperlink w:history="0" r:id="rId1407" w:tooltip="Приказ Росреестра от 04.09.2020 N П/0329 (ред. от 30.06.2023) &quot;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quot; (Зарегистрировано в Минюсте России 15.09.2020 N 59858 {КонсультантПлюс}">
        <w:r>
          <w:rPr>
            <w:sz w:val="20"/>
            <w:color w:val="0000ff"/>
          </w:rPr>
          <w:t xml:space="preserve">Формы</w:t>
        </w:r>
      </w:hyperlink>
      <w:r>
        <w:rPr>
          <w:sz w:val="20"/>
        </w:rPr>
        <w:t xml:space="preserve"> выписок из Единого государственного реестра недвижимости, состав содержащихся в них сведений и </w:t>
      </w:r>
      <w:hyperlink w:history="0" r:id="rId1408" w:tooltip="Приказ Росреестра от 04.09.2020 N П/0329 (ред. от 30.06.2023) &quot;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quot; (Зарегистрировано в Минюсте России 15.09.2020 N 59858 {КонсультантПлюс}">
        <w:r>
          <w:rPr>
            <w:sz w:val="20"/>
            <w:color w:val="0000ff"/>
          </w:rPr>
          <w:t xml:space="preserve">порядок</w:t>
        </w:r>
      </w:hyperlink>
      <w:r>
        <w:rPr>
          <w:sz w:val="20"/>
        </w:rPr>
        <w:t xml:space="preserve"> их заполнения, а также </w:t>
      </w:r>
      <w:hyperlink w:history="0" r:id="rId1409" w:tooltip="Приказ Росреестра от 04.09.2020 N П/0329 (ред. от 30.06.2023) &quot;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quot; (Зарегистрировано в Минюсте России 15.09.2020 N 59858 {КонсультантПлюс}">
        <w:r>
          <w:rPr>
            <w:sz w:val="20"/>
            <w:color w:val="0000ff"/>
          </w:rPr>
          <w:t xml:space="preserve">требования</w:t>
        </w:r>
      </w:hyperlink>
      <w:r>
        <w:rPr>
          <w:sz w:val="20"/>
        </w:rP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pPr>
        <w:pStyle w:val="0"/>
        <w:spacing w:before="200" w:line-rule="auto"/>
        <w:ind w:firstLine="540"/>
        <w:jc w:val="both"/>
      </w:pPr>
      <w:r>
        <w:rPr>
          <w:sz w:val="20"/>
        </w:rPr>
        <w:t xml:space="preserve">8.1. Выписка из Единого государственного реестра недвижимости, содержащая указанные в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части 1 статьи 36.3</w:t>
        </w:r>
      </w:hyperlink>
      <w:r>
        <w:rPr>
          <w:sz w:val="20"/>
        </w:rPr>
        <w:t xml:space="preserve"> настоящего Федерального закона персональные данные правообладателя объекта недвижимости и (или) лица, в пользу которого зарегистрированы ограничения права или обременения объекта недвижимости, может быть проверена любым лицом посредством официального сайта на предмет действительности содержащейся в ней информации о правообладателе указанного в ней объекта недвижимости и (или) о лице, в пользу которого зарегистрированы ограничения права или обременения объекта недвижимости, с предоставлением результата такой проверки, имеющего уникальный идентификационный номер.</w:t>
      </w:r>
    </w:p>
    <w:p>
      <w:pPr>
        <w:pStyle w:val="0"/>
        <w:jc w:val="both"/>
      </w:pPr>
      <w:r>
        <w:rPr>
          <w:sz w:val="20"/>
        </w:rPr>
        <w:t xml:space="preserve">(часть 8.1 введена Федеральным </w:t>
      </w:r>
      <w:hyperlink w:history="0" r:id="rId141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2246" w:name="P2246"/>
    <w:bookmarkEnd w:id="2246"/>
    <w:p>
      <w:pPr>
        <w:pStyle w:val="0"/>
        <w:spacing w:before="200" w:line-rule="auto"/>
        <w:ind w:firstLine="540"/>
        <w:jc w:val="both"/>
      </w:pPr>
      <w:r>
        <w:rPr>
          <w:sz w:val="20"/>
        </w:rPr>
        <w:t xml:space="preserve">9. Сведения, содержащиеся в Едином государственном реестре недвижимости, предоставляются в срок не более трех рабочих дней со дня получения публично-правовой компанией,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запроса о предоставлении сведений, если иной срок не установлен настоящим Федеральным законом.</w:t>
      </w:r>
    </w:p>
    <w:p>
      <w:pPr>
        <w:pStyle w:val="0"/>
        <w:jc w:val="both"/>
      </w:pPr>
      <w:r>
        <w:rPr>
          <w:sz w:val="20"/>
        </w:rPr>
        <w:t xml:space="preserve">(в ред. Федеральных законов от 30.04.2021 </w:t>
      </w:r>
      <w:hyperlink w:history="0" r:id="rId141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1412"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bookmarkStart w:id="2248" w:name="P2248"/>
    <w:bookmarkEnd w:id="2248"/>
    <w:p>
      <w:pPr>
        <w:pStyle w:val="0"/>
        <w:spacing w:before="200" w:line-rule="auto"/>
        <w:ind w:firstLine="540"/>
        <w:jc w:val="both"/>
      </w:pPr>
      <w:r>
        <w:rPr>
          <w:sz w:val="20"/>
        </w:rPr>
        <w:t xml:space="preserve">10. Порядок передачи многофункциональным центром принятых им запросов о предоставлении сведений в публично-правовую компанию, указанную в </w:t>
      </w:r>
      <w:hyperlink w:history="0" w:anchor="P105" w:tooltip="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законом &quot;О публично-правовой компании &quot;Роскадастр&quot; (далее - публично-правовая компания).">
        <w:r>
          <w:rPr>
            <w:sz w:val="20"/>
            <w:color w:val="0000ff"/>
          </w:rPr>
          <w:t xml:space="preserve">части 1 статьи 3.1</w:t>
        </w:r>
      </w:hyperlink>
      <w:r>
        <w:rPr>
          <w:sz w:val="20"/>
        </w:rPr>
        <w:t xml:space="preserve"> настоящего Федерального закона, и порядок передачи публично-правовой компанией подготовленных ею документов в многофункциональный центр определяются заключенным многофункциональным центром и публично-правовой компанией, указанной в </w:t>
      </w:r>
      <w:hyperlink w:history="0" w:anchor="P105" w:tooltip="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законом &quot;О публично-правовой компании &quot;Роскадастр&quot; (далее - публично-правовая компания).">
        <w:r>
          <w:rPr>
            <w:sz w:val="20"/>
            <w:color w:val="0000ff"/>
          </w:rPr>
          <w:t xml:space="preserve">части 1 статьи 3.1</w:t>
        </w:r>
      </w:hyperlink>
      <w:r>
        <w:rPr>
          <w:sz w:val="20"/>
        </w:rPr>
        <w:t xml:space="preserve"> настоящего Федерального закона, соглашением о взаимодействии в порядке, установленном Правительством Российской Федерации. При представлении в многофункциональный центр запроса о предоставлении сведений многофункциональный центр передает в публично-правовую компанию, указанную в </w:t>
      </w:r>
      <w:hyperlink w:history="0" w:anchor="P105" w:tooltip="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законом &quot;О публично-правовой компании &quot;Роскадастр&quot; (далее - публично-правовая компания).">
        <w:r>
          <w:rPr>
            <w:sz w:val="20"/>
            <w:color w:val="0000ff"/>
          </w:rPr>
          <w:t xml:space="preserve">части 1 статьи 3.1</w:t>
        </w:r>
      </w:hyperlink>
      <w:r>
        <w:rPr>
          <w:sz w:val="20"/>
        </w:rPr>
        <w:t xml:space="preserve"> настоящего Федерального закона, такой запрос и прилагаемые к нему документы в форме электронных документов и (или) электронных образов документов, заверенных усиленной квалифицированной электронной подписью уполномоченного сотрудника многофункционального центра. При этом запрос и прилагаемые к нему документы в форме документа на бумажном носителе после их перевода в форму электронных документов и (или) электронных образов документов и заверения усиленной квалифицированной электронной подписью уполномоченного сотрудника многофункционального центра возвращаются заявителю. При наличии в запросе о предоставлении сведений указания о выдаче подготовленных публично-правовой компанией, указанной в </w:t>
      </w:r>
      <w:hyperlink w:history="0" w:anchor="P105" w:tooltip="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законом &quot;О публично-правовой компании &quot;Роскадастр&quot; (далее - публично-правовая компания).">
        <w:r>
          <w:rPr>
            <w:sz w:val="20"/>
            <w:color w:val="0000ff"/>
          </w:rPr>
          <w:t xml:space="preserve">части 1 статьи 3.1</w:t>
        </w:r>
      </w:hyperlink>
      <w:r>
        <w:rPr>
          <w:sz w:val="20"/>
        </w:rPr>
        <w:t xml:space="preserve"> настоящего Федерального закона, документов через многофункциональный центр публично-правовая компания направляет в многофункциональный центр для выдачи заявителю (его представителю) такие документы в форме электронных документов, заверенных усиленной квалифицированной электронной подписью публично-правовой компании, указанной в </w:t>
      </w:r>
      <w:hyperlink w:history="0" w:anchor="P105" w:tooltip="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законом &quot;О публично-правовой компании &quot;Роскадастр&quot; (далее - публично-правовая компания).">
        <w:r>
          <w:rPr>
            <w:sz w:val="20"/>
            <w:color w:val="0000ff"/>
          </w:rPr>
          <w:t xml:space="preserve">части 1 статьи 3.1</w:t>
        </w:r>
      </w:hyperlink>
      <w:r>
        <w:rPr>
          <w:sz w:val="20"/>
        </w:rPr>
        <w:t xml:space="preserve"> настоящего Федерального закона.</w:t>
      </w:r>
    </w:p>
    <w:p>
      <w:pPr>
        <w:pStyle w:val="0"/>
        <w:jc w:val="both"/>
      </w:pPr>
      <w:r>
        <w:rPr>
          <w:sz w:val="20"/>
        </w:rPr>
        <w:t xml:space="preserve">(часть 10 в ред. Федерального </w:t>
      </w:r>
      <w:hyperlink w:history="0" r:id="rId1413"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11. Срок передачи многофункциональным центром принятых запросов и документов, указанных в </w:t>
      </w:r>
      <w:hyperlink w:history="0" w:anchor="P2248" w:tooltip="10. Порядок передачи многофункциональным центром принятых им запросов о предоставлении сведений в публично-правовую компанию, указанную в части 1 статьи 3.1 настоящего Федерального закона, и порядок передачи публично-правовой компанией подготовленных ею документов в многофункциональный центр определяются заключенным многофункциональным центром и публично-правовой компанией, указанной в части 1 статьи 3.1 настоящего Федерального закона, соглашением о взаимодействии в порядке, установленном Правительством ...">
        <w:r>
          <w:rPr>
            <w:sz w:val="20"/>
            <w:color w:val="0000ff"/>
          </w:rPr>
          <w:t xml:space="preserve">части 10</w:t>
        </w:r>
      </w:hyperlink>
      <w:r>
        <w:rPr>
          <w:sz w:val="20"/>
        </w:rPr>
        <w:t xml:space="preserve"> настоящей статьи, не должен превышать один рабочий день с даты их приема. Срок направления подготовленных в соответствии с </w:t>
      </w:r>
      <w:hyperlink w:history="0" w:anchor="P2248" w:tooltip="10. Порядок передачи многофункциональным центром принятых им запросов о предоставлении сведений в публично-правовую компанию, указанную в части 1 статьи 3.1 настоящего Федерального закона, и порядок передачи публично-правовой компанией подготовленных ею документов в многофункциональный центр определяются заключенным многофункциональным центром и публично-правовой компанией, указанной в части 1 статьи 3.1 настоящего Федерального закона, соглашением о взаимодействии в порядке, установленном Правительством ...">
        <w:r>
          <w:rPr>
            <w:sz w:val="20"/>
            <w:color w:val="0000ff"/>
          </w:rPr>
          <w:t xml:space="preserve">частью 10</w:t>
        </w:r>
      </w:hyperlink>
      <w:r>
        <w:rPr>
          <w:sz w:val="20"/>
        </w:rPr>
        <w:t xml:space="preserve"> настоящей статьи документов, содержащих сведения Единого государственного реестра недвижимости, в многофункциональный центр не должен превышать один рабочий день с даты их подписания.</w:t>
      </w:r>
    </w:p>
    <w:p>
      <w:pPr>
        <w:pStyle w:val="0"/>
        <w:jc w:val="both"/>
      </w:pPr>
      <w:r>
        <w:rPr>
          <w:sz w:val="20"/>
        </w:rPr>
        <w:t xml:space="preserve">(часть 11 в ред. Федерального </w:t>
      </w:r>
      <w:hyperlink w:history="0" r:id="rId141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публично-правовая компания, указанная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pPr>
        <w:pStyle w:val="0"/>
        <w:jc w:val="both"/>
      </w:pPr>
      <w:r>
        <w:rPr>
          <w:sz w:val="20"/>
        </w:rPr>
        <w:t xml:space="preserve">(в ред. Федеральных законов от 30.04.2021 </w:t>
      </w:r>
      <w:hyperlink w:history="0" r:id="rId141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1416"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bookmarkStart w:id="2254" w:name="P2254"/>
    <w:bookmarkEnd w:id="2254"/>
    <w:p>
      <w:pPr>
        <w:pStyle w:val="0"/>
        <w:spacing w:before="200" w:line-rule="auto"/>
        <w:ind w:firstLine="540"/>
        <w:jc w:val="both"/>
      </w:pPr>
      <w:r>
        <w:rPr>
          <w:sz w:val="20"/>
        </w:rPr>
        <w:t xml:space="preserve">13. Сведения, содержащиеся в Едином государственном реестре недвижимости, представляющие собой персональные данные лица, в пользу которого в Едином государственном реестре недвижимости зарегистрированы право, ограничение права или обременение объекта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обобщенные актуальные сведения об установленных в пользу отдельного лица ограничениях прав и (или) обременениях объекта недвижимости, сведения о признании правообладателя недееспособным или ограниченно дееспособным предоставляются только:</w:t>
      </w:r>
    </w:p>
    <w:p>
      <w:pPr>
        <w:pStyle w:val="0"/>
        <w:jc w:val="both"/>
      </w:pPr>
      <w:r>
        <w:rPr>
          <w:sz w:val="20"/>
        </w:rPr>
        <w:t xml:space="preserve">(в ред. Федеральных законов от 30.04.2021 </w:t>
      </w:r>
      <w:hyperlink w:history="0" r:id="rId141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14.07.2022 </w:t>
      </w:r>
      <w:hyperlink w:history="0" r:id="rId141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1) самим правообладателям или их законным представителям;</w:t>
      </w:r>
    </w:p>
    <w:p>
      <w:pPr>
        <w:pStyle w:val="0"/>
        <w:spacing w:before="200" w:line-rule="auto"/>
        <w:ind w:firstLine="540"/>
        <w:jc w:val="both"/>
      </w:pPr>
      <w:r>
        <w:rPr>
          <w:sz w:val="20"/>
        </w:rPr>
        <w:t xml:space="preserve">2) физическим и юридическим лицам, имеющим нотариально удостоверенную доверенность от правообладателя или его законного представителя;</w:t>
      </w:r>
    </w:p>
    <w:p>
      <w:pPr>
        <w:pStyle w:val="0"/>
        <w:jc w:val="both"/>
      </w:pPr>
      <w:r>
        <w:rPr>
          <w:sz w:val="20"/>
        </w:rPr>
        <w:t xml:space="preserve">(в ред. Федерального </w:t>
      </w:r>
      <w:hyperlink w:history="0" r:id="rId14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залогодержателю в отношении объектов недвижимого имущества, которые находятся у него в залоге или права на которые предоставлены ему в залог;</w:t>
      </w:r>
    </w:p>
    <w:p>
      <w:pPr>
        <w:pStyle w:val="0"/>
        <w:spacing w:before="200" w:line-rule="auto"/>
        <w:ind w:firstLine="540"/>
        <w:jc w:val="both"/>
      </w:pPr>
      <w:r>
        <w:rPr>
          <w:sz w:val="20"/>
        </w:rPr>
        <w:t xml:space="preserve">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pPr>
        <w:pStyle w:val="0"/>
        <w:spacing w:before="200" w:line-rule="auto"/>
        <w:ind w:firstLine="540"/>
        <w:jc w:val="both"/>
      </w:pPr>
      <w:r>
        <w:rPr>
          <w:sz w:val="20"/>
        </w:rPr>
        <w:t xml:space="preserve">5) руководителям, заместителям руководителей многофункциональных центров в целях предоставления государственных или муниципальных услуг;</w:t>
      </w:r>
    </w:p>
    <w:p>
      <w:pPr>
        <w:pStyle w:val="0"/>
        <w:spacing w:before="200" w:line-rule="auto"/>
        <w:ind w:firstLine="540"/>
        <w:jc w:val="both"/>
      </w:pPr>
      <w:r>
        <w:rPr>
          <w:sz w:val="20"/>
        </w:rP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w:history="0" r:id="rId1420" w:tooltip="Федеральный закон от 12.08.1995 N 144-ФЗ (ред. от 29.12.2022) &quot;Об оперативно-розыскной деятельности&quot; {КонсультантПлюс}">
        <w:r>
          <w:rPr>
            <w:sz w:val="20"/>
            <w:color w:val="0000ff"/>
          </w:rPr>
          <w:t xml:space="preserve">статьей 7</w:t>
        </w:r>
      </w:hyperlink>
      <w:r>
        <w:rPr>
          <w:sz w:val="20"/>
        </w:rPr>
        <w:t xml:space="preserve"> Федерального закона от 12 августа 1995 года N 144-ФЗ "Об оперативно-розыскной деятельности";</w:t>
      </w:r>
    </w:p>
    <w:p>
      <w:pPr>
        <w:pStyle w:val="0"/>
        <w:spacing w:before="200" w:line-rule="auto"/>
        <w:ind w:firstLine="540"/>
        <w:jc w:val="both"/>
      </w:pPr>
      <w:r>
        <w:rPr>
          <w:sz w:val="20"/>
        </w:rPr>
        <w:t xml:space="preserve">7) лицам, имеющим право на наследование недвижимого имущества правообладателя по завещанию или по закону;</w:t>
      </w:r>
    </w:p>
    <w:p>
      <w:pPr>
        <w:pStyle w:val="0"/>
        <w:spacing w:before="200" w:line-rule="auto"/>
        <w:ind w:firstLine="540"/>
        <w:jc w:val="both"/>
      </w:pPr>
      <w:r>
        <w:rPr>
          <w:sz w:val="20"/>
        </w:rP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w:history="0" r:id="rId1421" w:tooltip="Федеральный закон от 26.10.2002 N 127-ФЗ (ред. от 04.08.2023) &quot;О несостоятельности (банкротстве)&quot; (с изм. и доп., вступ. в силу с 03.11.2023) ------------ Недействующая редакция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(в ред. Федеральных законов от 29.07.2017 </w:t>
      </w:r>
      <w:hyperlink w:history="0" r:id="rId1422"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218-ФЗ</w:t>
        </w:r>
      </w:hyperlink>
      <w:r>
        <w:rPr>
          <w:sz w:val="20"/>
        </w:rPr>
        <w:t xml:space="preserve">, от 30.04.2021 </w:t>
      </w:r>
      <w:hyperlink w:history="0" r:id="rId142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 а также председателям контрольно-счетных органов субъектов Российской Федерации, их заместителям для обеспечения деятельности указанных органов;</w:t>
      </w:r>
    </w:p>
    <w:p>
      <w:pPr>
        <w:pStyle w:val="0"/>
        <w:jc w:val="both"/>
      </w:pPr>
      <w:r>
        <w:rPr>
          <w:sz w:val="20"/>
        </w:rPr>
        <w:t xml:space="preserve">(в ред. Федерального </w:t>
      </w:r>
      <w:hyperlink w:history="0" r:id="rId1424"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pPr>
        <w:pStyle w:val="0"/>
        <w:jc w:val="both"/>
      </w:pPr>
      <w:r>
        <w:rPr>
          <w:sz w:val="20"/>
        </w:rPr>
        <w:t xml:space="preserve">(п. 10 в ред. Федерального </w:t>
      </w:r>
      <w:hyperlink w:history="0" r:id="rId142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w:history="0" r:id="rId1426" w:tooltip="Федеральный закон от 13.07.2015 N 225-ФЗ (ред. от 30.12.2021)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pPr>
        <w:pStyle w:val="0"/>
        <w:jc w:val="both"/>
      </w:pPr>
      <w:r>
        <w:rPr>
          <w:sz w:val="20"/>
        </w:rPr>
        <w:t xml:space="preserve">(п. 11 в ред. Федерального </w:t>
      </w:r>
      <w:hyperlink w:history="0" r:id="rId142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23.06.2016 N 221-ФЗ)</w:t>
      </w:r>
    </w:p>
    <w:p>
      <w:pPr>
        <w:pStyle w:val="0"/>
        <w:spacing w:before="200" w:line-rule="auto"/>
        <w:ind w:firstLine="540"/>
        <w:jc w:val="both"/>
      </w:pPr>
      <w:r>
        <w:rPr>
          <w:sz w:val="20"/>
        </w:rPr>
        <w:t xml:space="preserve">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pPr>
        <w:pStyle w:val="0"/>
        <w:spacing w:before="200" w:line-rule="auto"/>
        <w:ind w:firstLine="540"/>
        <w:jc w:val="both"/>
      </w:pPr>
      <w:r>
        <w:rPr>
          <w:sz w:val="20"/>
        </w:rP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w:history="0" r:id="rId1428" w:tooltip="Федеральный закон от 23.12.2003 N 177-ФЗ (ред. от 18.03.2023) &quot;О страховании вкладов в банках Российской Федерации&quot; ------------ Недействующая редакция {КонсультантПлюс}">
        <w:r>
          <w:rPr>
            <w:sz w:val="20"/>
            <w:color w:val="0000ff"/>
          </w:rPr>
          <w:t xml:space="preserve">статьями 13.1</w:t>
        </w:r>
      </w:hyperlink>
      <w:r>
        <w:rPr>
          <w:sz w:val="20"/>
        </w:rPr>
        <w:t xml:space="preserve">, </w:t>
      </w:r>
      <w:hyperlink w:history="0" r:id="rId1429" w:tooltip="Федеральный закон от 23.12.2003 N 177-ФЗ (ред. от 18.03.2023) &quot;О страховании вкладов в банках Российской Федерации&quot; ------------ Недействующая редакция {КонсультантПлюс}">
        <w:r>
          <w:rPr>
            <w:sz w:val="20"/>
            <w:color w:val="0000ff"/>
          </w:rPr>
          <w:t xml:space="preserve">13.2</w:t>
        </w:r>
      </w:hyperlink>
      <w:r>
        <w:rPr>
          <w:sz w:val="20"/>
        </w:rPr>
        <w:t xml:space="preserve"> и </w:t>
      </w:r>
      <w:hyperlink w:history="0" r:id="rId1430" w:tooltip="Федеральный закон от 23.12.2003 N 177-ФЗ (ред. от 18.03.2023) &quot;О страховании вкладов в банках Российской Федерации&quot; ------------ Недействующая редакция {КонсультантПлюс}">
        <w:r>
          <w:rPr>
            <w:sz w:val="20"/>
            <w:color w:val="0000ff"/>
          </w:rPr>
          <w:t xml:space="preserve">13.4</w:t>
        </w:r>
      </w:hyperlink>
      <w:r>
        <w:rPr>
          <w:sz w:val="20"/>
        </w:rPr>
        <w:t xml:space="preserve"> Федерального закона от 23 декабря 2003 года N 177-ФЗ "О страховании вкладов в банках Российской Федерации";</w:t>
      </w:r>
    </w:p>
    <w:p>
      <w:pPr>
        <w:pStyle w:val="0"/>
        <w:jc w:val="both"/>
      </w:pPr>
      <w:r>
        <w:rPr>
          <w:sz w:val="20"/>
        </w:rPr>
        <w:t xml:space="preserve">(в ред. Федеральных законов от 01.07.2018 </w:t>
      </w:r>
      <w:hyperlink w:history="0" r:id="rId143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03.08.2018 </w:t>
      </w:r>
      <w:hyperlink w:history="0" r:id="rId1432"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sz w:val="20"/>
            <w:color w:val="0000ff"/>
          </w:rPr>
          <w:t xml:space="preserve">N 322-ФЗ</w:t>
        </w:r>
      </w:hyperlink>
      <w:r>
        <w:rPr>
          <w:sz w:val="20"/>
        </w:rPr>
        <w:t xml:space="preserve">, от 25.05.2020 </w:t>
      </w:r>
      <w:hyperlink w:history="0" r:id="rId1433" w:tooltip="Федеральный закон от 25.05.2020 N 163-ФЗ (ред. от 20.07.2020) &quot;О внесении изменений в отдельные законодательные акты Российской Федерации&quot; {КонсультантПлюс}">
        <w:r>
          <w:rPr>
            <w:sz w:val="20"/>
            <w:color w:val="0000ff"/>
          </w:rPr>
          <w:t xml:space="preserve">N 163-ФЗ</w:t>
        </w:r>
      </w:hyperlink>
      <w:r>
        <w:rPr>
          <w:sz w:val="20"/>
        </w:rPr>
        <w:t xml:space="preserve">)</w:t>
      </w:r>
    </w:p>
    <w:p>
      <w:pPr>
        <w:pStyle w:val="0"/>
        <w:spacing w:before="200" w:line-rule="auto"/>
        <w:ind w:firstLine="540"/>
        <w:jc w:val="both"/>
      </w:pPr>
      <w:r>
        <w:rPr>
          <w:sz w:val="20"/>
        </w:rPr>
        <w:t xml:space="preserve">14) генеральному директору публично-правовой компании "Фонд развития территорий", его заместителям при осуществлении полномочий и выполнении функций, возложенных на них в соответствии с Федеральным </w:t>
      </w:r>
      <w:hyperlink w:history="0" r:id="rId1434"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 публично-правовой компании "Фонд развития территорий"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pPr>
        <w:pStyle w:val="0"/>
        <w:jc w:val="both"/>
      </w:pPr>
      <w:r>
        <w:rPr>
          <w:sz w:val="20"/>
        </w:rPr>
        <w:t xml:space="preserve">(п. 14 введен Федеральным </w:t>
      </w:r>
      <w:hyperlink w:history="0" r:id="rId1435" w:tooltip="Федеральный закон от 27.06.2019 N 153-ФЗ &quot;О признании утратившими силу отдельных положений статьи 25 Федерального закона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внесении изменения в статью 62 Федерального закона &quot;О государственной регистрации недвижимости&quot; {КонсультантПлюс}">
        <w:r>
          <w:rPr>
            <w:sz w:val="20"/>
            <w:color w:val="0000ff"/>
          </w:rPr>
          <w:t xml:space="preserve">законом</w:t>
        </w:r>
      </w:hyperlink>
      <w:r>
        <w:rPr>
          <w:sz w:val="20"/>
        </w:rPr>
        <w:t xml:space="preserve"> от 27.06.2019 N 153-ФЗ; в ред. Федерального </w:t>
      </w:r>
      <w:hyperlink w:history="0" r:id="rId143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p>
    <w:p>
      <w:pPr>
        <w:pStyle w:val="0"/>
        <w:jc w:val="both"/>
      </w:pPr>
      <w:r>
        <w:rPr>
          <w:sz w:val="20"/>
        </w:rPr>
        <w:t xml:space="preserve">(п. 15 введен Федеральным </w:t>
      </w:r>
      <w:hyperlink w:history="0" r:id="rId143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13.1. Публично-правовая компания, указанная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pPr>
        <w:pStyle w:val="0"/>
        <w:jc w:val="both"/>
      </w:pPr>
      <w:r>
        <w:rPr>
          <w:sz w:val="20"/>
        </w:rPr>
        <w:t xml:space="preserve">(часть 13.1 введена Федеральным </w:t>
      </w:r>
      <w:hyperlink w:history="0" r:id="rId1438" w:tooltip="Федеральный закон от 25.11.2017 N 328-ФЗ &quot;О внесении изменений в Федеральный закон &quot;Об ипотеке (залоге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25.11.2017 N 328-ФЗ; в ред. Федеральных законов от 30.04.2021 </w:t>
      </w:r>
      <w:hyperlink w:history="0" r:id="rId143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1440"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62 дополняется ч. 13.2 (</w:t>
            </w:r>
            <w:hyperlink w:history="0" r:id="rId1441"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02.11.2023 N 509-ФЗ). См. будущую </w:t>
            </w:r>
            <w:hyperlink w:history="0" r:id="rId1442" w:tooltip="Федеральный закон от 13.07.2015 N 218-ФЗ (ред. от 25.12.2023) &quot;О государственной регистрации недвижимост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3" w:name="P2283"/>
    <w:bookmarkEnd w:id="2283"/>
    <w:p>
      <w:pPr>
        <w:pStyle w:val="0"/>
        <w:spacing w:before="260" w:line-rule="auto"/>
        <w:ind w:firstLine="540"/>
        <w:jc w:val="both"/>
      </w:pPr>
      <w:r>
        <w:rPr>
          <w:sz w:val="20"/>
        </w:rPr>
        <w:t xml:space="preserve">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pPr>
        <w:pStyle w:val="0"/>
        <w:spacing w:before="200" w:line-rule="auto"/>
        <w:ind w:firstLine="540"/>
        <w:jc w:val="both"/>
      </w:pPr>
      <w:r>
        <w:rPr>
          <w:sz w:val="20"/>
        </w:rPr>
        <w:t xml:space="preserve">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об установленных в пользу этих лиц ограничениях прав и (или) обременениях объектов недвижимости в связи с открытием наследства;</w:t>
      </w:r>
    </w:p>
    <w:p>
      <w:pPr>
        <w:pStyle w:val="0"/>
        <w:jc w:val="both"/>
      </w:pPr>
      <w:r>
        <w:rPr>
          <w:sz w:val="20"/>
        </w:rPr>
        <w:t xml:space="preserve">(в ред. Федеральных законов от 27.12.2019 </w:t>
      </w:r>
      <w:hyperlink w:history="0" r:id="rId1443"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 от 31.07.2023 </w:t>
      </w:r>
      <w:hyperlink w:history="0" r:id="rId1444"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rPr>
        <w:t xml:space="preserve">)</w:t>
      </w:r>
    </w:p>
    <w:p>
      <w:pPr>
        <w:pStyle w:val="0"/>
        <w:spacing w:before="200" w:line-rule="auto"/>
        <w:ind w:firstLine="540"/>
        <w:jc w:val="both"/>
      </w:pPr>
      <w:r>
        <w:rPr>
          <w:sz w:val="20"/>
        </w:rPr>
        <w:t xml:space="preserve">2) сведения о правах на объекты недвижимого имущества, сведения о документах - основаниях осуществления государственной регистрации вещного права, ограничения права, обременения недвижимого имущества,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pPr>
        <w:pStyle w:val="0"/>
        <w:jc w:val="both"/>
      </w:pPr>
      <w:r>
        <w:rPr>
          <w:sz w:val="20"/>
        </w:rPr>
        <w:t xml:space="preserve">(в ред. Федеральных законов от 03.08.2018 </w:t>
      </w:r>
      <w:hyperlink w:history="0" r:id="rId1445" w:tooltip="Федеральный закон от 03.08.2018 N 338-ФЗ &quot;О внесении изменений в отдельные законодательные акты Российской Федерации&quot; {КонсультантПлюс}">
        <w:r>
          <w:rPr>
            <w:sz w:val="20"/>
            <w:color w:val="0000ff"/>
          </w:rPr>
          <w:t xml:space="preserve">N 338-ФЗ</w:t>
        </w:r>
      </w:hyperlink>
      <w:r>
        <w:rPr>
          <w:sz w:val="20"/>
        </w:rPr>
        <w:t xml:space="preserve">, от 31.07.2023 </w:t>
      </w:r>
      <w:hyperlink w:history="0" r:id="rId1446"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rPr>
        <w:t xml:space="preserve">)</w:t>
      </w:r>
    </w:p>
    <w:bookmarkStart w:id="2288" w:name="P2288"/>
    <w:bookmarkEnd w:id="2288"/>
    <w:p>
      <w:pPr>
        <w:pStyle w:val="0"/>
        <w:spacing w:before="200" w:line-rule="auto"/>
        <w:ind w:firstLine="540"/>
        <w:jc w:val="both"/>
      </w:pPr>
      <w:r>
        <w:rPr>
          <w:sz w:val="20"/>
        </w:rPr>
        <w:t xml:space="preserve">14.1. Сведения, указанные в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части 1 статьи 36.3</w:t>
        </w:r>
      </w:hyperlink>
      <w:r>
        <w:rPr>
          <w:sz w:val="20"/>
        </w:rPr>
        <w:t xml:space="preserve"> настоящего Федерального закона и содержащие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предоставляются нотариусу в составе выписки из Единого государственного реестра недвижимости в связи с совершением им нотариального действия по удостоверению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на основании письменного заявления лица, которому такие сведения необходимы для защиты своих прав и законных интересов, либо на основании письменного совместного заявления правообладателя объекта недвижимости или лица, в пользу которого зарегистрированы ограничения права или обременения объекта недвижимости, и иного заинтересованного лица в случае, если таким лицам указанные сведения необходимы для совершения сделки с объектом недвижимости.</w:t>
      </w:r>
    </w:p>
    <w:p>
      <w:pPr>
        <w:pStyle w:val="0"/>
        <w:jc w:val="both"/>
      </w:pPr>
      <w:r>
        <w:rPr>
          <w:sz w:val="20"/>
        </w:rPr>
        <w:t xml:space="preserve">(часть 14.1 введена Федеральным </w:t>
      </w:r>
      <w:hyperlink w:history="0" r:id="rId144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14.2. Сведения, содержащие персональные данные предыдущих собственников объекта недвижимости, указанные в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части 1 статьи 36.3</w:t>
        </w:r>
      </w:hyperlink>
      <w:r>
        <w:rPr>
          <w:sz w:val="20"/>
        </w:rPr>
        <w:t xml:space="preserve"> настоящего Федерального закона, предоставляются в составе выписки из Единого государственного реестра недвижимости, содержащей сведения о переходе прав на такой объект недвижимости:</w:t>
      </w:r>
    </w:p>
    <w:p>
      <w:pPr>
        <w:pStyle w:val="0"/>
        <w:spacing w:before="200" w:line-rule="auto"/>
        <w:ind w:firstLine="540"/>
        <w:jc w:val="both"/>
      </w:pPr>
      <w:r>
        <w:rPr>
          <w:sz w:val="20"/>
        </w:rPr>
        <w:t xml:space="preserve">1) лицам, указанным в </w:t>
      </w:r>
      <w:hyperlink w:history="0" w:anchor="P2254" w:tooltip="13. Сведения, содержащиеся в Едином государственном реестре недвижимости, представляющие собой персональные данные лица, в пользу которого в Едином государственном реестре недвижимости зарегистрированы право, ограничение права или обременение объекта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
        <w:r>
          <w:rPr>
            <w:sz w:val="20"/>
            <w:color w:val="0000ff"/>
          </w:rPr>
          <w:t xml:space="preserve">частях 13</w:t>
        </w:r>
      </w:hyperlink>
      <w:r>
        <w:rPr>
          <w:sz w:val="20"/>
        </w:rPr>
        <w:t xml:space="preserve"> - </w:t>
      </w:r>
      <w:hyperlink w:history="0" w:anchor="P2288" w:tooltip="14.1. Сведения, указанные в части 1 статьи 36.3 настоящего Федерального закона и содержащие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предоставляются нотариусу в составе выписки из Единого государственного реестра недвижимости в связи с совершением им нотариального действия по удостоверению факта наличия сведений в Едином государственном реестре недвижимости о фамилии, об имени, отчестве и ...">
        <w:r>
          <w:rPr>
            <w:sz w:val="20"/>
            <w:color w:val="0000ff"/>
          </w:rPr>
          <w:t xml:space="preserve">14.1</w:t>
        </w:r>
      </w:hyperlink>
      <w:r>
        <w:rPr>
          <w:sz w:val="20"/>
        </w:rPr>
        <w:t xml:space="preserve"> настоящей статьи, независимо от внесения в Единый государственный реестр недвижимости записи, предусмотренной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частью 1 статьи 36.3</w:t>
        </w:r>
      </w:hyperlink>
      <w:r>
        <w:rPr>
          <w:sz w:val="20"/>
        </w:rPr>
        <w:t xml:space="preserve"> настоящего Федерального закона;</w:t>
      </w:r>
    </w:p>
    <w:p>
      <w:pPr>
        <w:pStyle w:val="0"/>
        <w:spacing w:before="200" w:line-rule="auto"/>
        <w:ind w:firstLine="540"/>
        <w:jc w:val="both"/>
      </w:pPr>
      <w:r>
        <w:rPr>
          <w:sz w:val="20"/>
        </w:rPr>
        <w:t xml:space="preserve">2) иным лицам при наличии в Едином государственном реестре недвижимости записи, предусмотренной </w:t>
      </w:r>
      <w:hyperlink w:history="0" w:anchor="P1477" w:tooltip="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
        <w:r>
          <w:rPr>
            <w:sz w:val="20"/>
            <w:color w:val="0000ff"/>
          </w:rPr>
          <w:t xml:space="preserve">частью 1 статьи 36.3</w:t>
        </w:r>
      </w:hyperlink>
      <w:r>
        <w:rPr>
          <w:sz w:val="20"/>
        </w:rPr>
        <w:t xml:space="preserve"> настоящего Федерального закона.</w:t>
      </w:r>
    </w:p>
    <w:p>
      <w:pPr>
        <w:pStyle w:val="0"/>
        <w:jc w:val="both"/>
      </w:pPr>
      <w:r>
        <w:rPr>
          <w:sz w:val="20"/>
        </w:rPr>
        <w:t xml:space="preserve">(часть 14.2 введена Федеральным </w:t>
      </w:r>
      <w:hyperlink w:history="0" r:id="rId144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15. Правообладателю, его законному представителю, лицу, получившему нотариально удостоверенную доверенность от правообладателя или его законного представителя, по их запросам выдаются в форме документов на бумажном носителе или электронных образов документов копии документов, на основании которых сведения внесены в Единый государственный реестр недвижимости, в том числе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pPr>
        <w:pStyle w:val="0"/>
        <w:jc w:val="both"/>
      </w:pPr>
      <w:r>
        <w:rPr>
          <w:sz w:val="20"/>
        </w:rPr>
        <w:t xml:space="preserve">(в ред. Федеральных законов от 30.04.2021 </w:t>
      </w:r>
      <w:hyperlink w:history="0" r:id="rId14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14.07.2022 </w:t>
      </w:r>
      <w:hyperlink w:history="0" r:id="rId145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15.1. Сведения в виде копии содержащегося в межевом плане акта согласования местоположения границ земельных участков предоставляются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w:t>
      </w:r>
    </w:p>
    <w:p>
      <w:pPr>
        <w:pStyle w:val="0"/>
        <w:jc w:val="both"/>
      </w:pPr>
      <w:r>
        <w:rPr>
          <w:sz w:val="20"/>
        </w:rPr>
        <w:t xml:space="preserve">(часть 15.1 введена Федеральным </w:t>
      </w:r>
      <w:hyperlink w:history="0" r:id="rId145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w:history="0" r:id="rId1452" w:tooltip="Федеральный закон от 12.08.1995 N 144-ФЗ (ред. от 29.12.2022) &quot;Об оперативно-розыскной деятельности&quot; {КонсультантПлюс}">
        <w:r>
          <w:rPr>
            <w:sz w:val="20"/>
            <w:color w:val="0000ff"/>
          </w:rPr>
          <w:t xml:space="preserve">статьей 7</w:t>
        </w:r>
      </w:hyperlink>
      <w:r>
        <w:rPr>
          <w:sz w:val="20"/>
        </w:rP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pPr>
        <w:pStyle w:val="0"/>
        <w:spacing w:before="200" w:line-rule="auto"/>
        <w:ind w:firstLine="540"/>
        <w:jc w:val="both"/>
      </w:pPr>
      <w:r>
        <w:rPr>
          <w:sz w:val="20"/>
        </w:rPr>
        <w:t xml:space="preserve">16.1. Органу местного самоуправления муниципального района, муниципального округа или городского округа либо органу исполнительной власти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муниципального округа или городского округа, органом исполнительной власти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w:history="0" r:id="rId1453" w:tooltip="Федеральный закон от 24.07.2007 N 221-ФЗ (ред. от 24.07.2023) &quot;О кадастровой деятельности&quot; {КонсультантПлюс}">
        <w:r>
          <w:rPr>
            <w:sz w:val="20"/>
            <w:color w:val="0000ff"/>
          </w:rPr>
          <w:t xml:space="preserve">частью 4 статьи 42.6</w:t>
        </w:r>
      </w:hyperlink>
      <w:r>
        <w:rPr>
          <w:sz w:val="20"/>
        </w:rPr>
        <w:t xml:space="preserve"> Федерального закона от 24 июля 2007 года N 221-ФЗ "О кадастровой деятельности".</w:t>
      </w:r>
    </w:p>
    <w:p>
      <w:pPr>
        <w:pStyle w:val="0"/>
        <w:jc w:val="both"/>
      </w:pPr>
      <w:r>
        <w:rPr>
          <w:sz w:val="20"/>
        </w:rPr>
        <w:t xml:space="preserve">(часть 16.1 введена Федеральным </w:t>
      </w:r>
      <w:hyperlink w:history="0" r:id="rId1454"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17.06.2019 N 150-ФЗ; в ред. Федерального </w:t>
      </w:r>
      <w:hyperlink w:history="0" r:id="rId145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301" w:name="P2301"/>
    <w:bookmarkEnd w:id="2301"/>
    <w:p>
      <w:pPr>
        <w:pStyle w:val="0"/>
        <w:spacing w:before="200" w:line-rule="auto"/>
        <w:ind w:firstLine="540"/>
        <w:jc w:val="both"/>
      </w:pPr>
      <w:r>
        <w:rPr>
          <w:sz w:val="20"/>
        </w:rPr>
        <w:t xml:space="preserve">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pPr>
        <w:pStyle w:val="0"/>
        <w:jc w:val="both"/>
      </w:pPr>
      <w:r>
        <w:rPr>
          <w:sz w:val="20"/>
        </w:rPr>
        <w:t xml:space="preserve">(часть 16.2 введена Федеральным </w:t>
      </w:r>
      <w:hyperlink w:history="0" r:id="rId1456"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17.06.2019 N 150-ФЗ)</w:t>
      </w:r>
    </w:p>
    <w:p>
      <w:pPr>
        <w:pStyle w:val="0"/>
        <w:spacing w:before="200" w:line-rule="auto"/>
        <w:ind w:firstLine="540"/>
        <w:jc w:val="both"/>
      </w:pPr>
      <w:r>
        <w:rPr>
          <w:sz w:val="20"/>
        </w:rPr>
        <w:t xml:space="preserve">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pPr>
        <w:pStyle w:val="0"/>
        <w:jc w:val="both"/>
      </w:pPr>
      <w:r>
        <w:rPr>
          <w:sz w:val="20"/>
        </w:rPr>
        <w:t xml:space="preserve">(часть 16.3 введена Федеральным </w:t>
      </w:r>
      <w:hyperlink w:history="0" r:id="rId1457" w:tooltip="Федеральный закон от 17.06.2019 N 150-ФЗ &quot;О внесении изменений в Федеральный закон &quot;О кадастровой деятельности&quot; и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17.06.2019 N 150-ФЗ)</w:t>
      </w:r>
    </w:p>
    <w:p>
      <w:pPr>
        <w:pStyle w:val="0"/>
        <w:spacing w:before="200" w:line-rule="auto"/>
        <w:ind w:firstLine="540"/>
        <w:jc w:val="both"/>
      </w:pPr>
      <w:r>
        <w:rPr>
          <w:sz w:val="20"/>
        </w:rPr>
        <w:t xml:space="preserve">17. По запросу правообладателя ему предоставляется информация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w:history="0" r:id="rId1458" w:tooltip="Федеральный закон от 12.08.1995 N 144-ФЗ (ред. от 29.12.2022) &quot;Об оперативно-розыскной деятельности&quot; {КонсультантПлюс}">
        <w:r>
          <w:rPr>
            <w:sz w:val="20"/>
            <w:color w:val="0000ff"/>
          </w:rPr>
          <w:t xml:space="preserve">статьей 7</w:t>
        </w:r>
      </w:hyperlink>
      <w:r>
        <w:rPr>
          <w:sz w:val="20"/>
        </w:rP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pPr>
        <w:pStyle w:val="0"/>
        <w:jc w:val="both"/>
      </w:pPr>
      <w:r>
        <w:rPr>
          <w:sz w:val="20"/>
        </w:rPr>
        <w:t xml:space="preserve">(в ред. Федерального </w:t>
      </w:r>
      <w:hyperlink w:history="0" r:id="rId145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17.1. Заявление правообладателя объекта недвижимости или лица, в пользу которого зарегистрированы ограничения права или обременения объекта недвижимости, о предоставлении сведений, содержащихся в Едином государственном реестре недвижимости, может быть подано ими посредством единого портала в связи с поступлением такому правообладателю или такому лицу из единого портала запроса кредитной организации или страховой организации о необходимости передачи этим организациям указанных сведений для страхования принадлежащего такому правообладателю или такому лицу объекта недвижимости или для его приобретения третьими лицами с использованием кредитных средств, предоставляемых такой кредитной организацией. Полученная на основании такого заявления выписка из Единого государственного реестра недвижимости направляется указанным организациям посредством единого портала.</w:t>
      </w:r>
    </w:p>
    <w:p>
      <w:pPr>
        <w:pStyle w:val="0"/>
        <w:jc w:val="both"/>
      </w:pPr>
      <w:r>
        <w:rPr>
          <w:sz w:val="20"/>
        </w:rPr>
        <w:t xml:space="preserve">(часть 17.1 введена Федеральным </w:t>
      </w:r>
      <w:hyperlink w:history="0" r:id="rId146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18. При поступлении в публично-правовую компанию, указанную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w:history="0" r:id="rId1461" w:tooltip="Федеральный закон от 12.08.1995 N 144-ФЗ (ред. от 29.12.2022) &quot;Об оперативно-розыскной деятельности&quot; {КонсультантПлюс}">
        <w:r>
          <w:rPr>
            <w:sz w:val="20"/>
            <w:color w:val="0000ff"/>
          </w:rPr>
          <w:t xml:space="preserve">статьей 7</w:t>
        </w:r>
      </w:hyperlink>
      <w:r>
        <w:rPr>
          <w:sz w:val="20"/>
        </w:rP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публично-правовую компанию, указанную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pPr>
        <w:pStyle w:val="0"/>
        <w:jc w:val="both"/>
      </w:pPr>
      <w:r>
        <w:rPr>
          <w:sz w:val="20"/>
        </w:rPr>
        <w:t xml:space="preserve">(в ред. Федеральных законов от 30.04.2021 </w:t>
      </w:r>
      <w:hyperlink w:history="0" r:id="rId146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1463"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19. Публично-правовая компания, указанная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имеет право предоставлять любому лицу за плату на основании соглашения, заключаемого с таким лицом, аналитическую информацию, полученную на основании сведений, содержащихся в Едином государственном реестре недвижимости. Размер платы за предоставление такой информации определяется указанным соглашением. Размер платы, устанавливаемый публично-правовой компанией,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в соглашении в отношении одинакового вида, объема и состава предоставляемой информации, должен быть единым для всех лиц, обращающихся за оказанием соответствующей услуги. </w:t>
      </w:r>
      <w:hyperlink w:history="0" r:id="rId1464" w:tooltip="Приказ ФГБУ &quot;ФКП Росреестра&quot; от 16.09.2021 N П/381-21 (ред. от 28.09.2022) &quot;Об утверждении соглашения о предоставлении аналитической информации, полученной на основании сведений, содержащихся в Едином государственном реестре недвижимости, а также условий и порядка его заключения&quot; {КонсультантПлюс}">
        <w:r>
          <w:rPr>
            <w:sz w:val="20"/>
            <w:color w:val="0000ff"/>
          </w:rPr>
          <w:t xml:space="preserve">Условия и порядок</w:t>
        </w:r>
      </w:hyperlink>
      <w:r>
        <w:rPr>
          <w:sz w:val="20"/>
        </w:rPr>
        <w:t xml:space="preserve"> заключения соглашения о предоставлении аналитической информации размещаются на официальном сайте публично-правовой компании,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в информационно-телекоммуникационной сети "Интернет".</w:t>
      </w:r>
    </w:p>
    <w:p>
      <w:pPr>
        <w:pStyle w:val="0"/>
        <w:jc w:val="both"/>
      </w:pPr>
      <w:r>
        <w:rPr>
          <w:sz w:val="20"/>
        </w:rPr>
        <w:t xml:space="preserve">(в ред. Федеральных законов от 30.04.2021 </w:t>
      </w:r>
      <w:hyperlink w:history="0" r:id="rId146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1466"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20. Аналитическая информация, предоставляемая публично-правовой компанией,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и полученная на основании сведений, содержащихся в Едином государственном реестре недвижимости, не может содержать персональные данные физических лиц и данные о юридических лицах, являющихся правообладателями объектов недвижимости.</w:t>
      </w:r>
    </w:p>
    <w:p>
      <w:pPr>
        <w:pStyle w:val="0"/>
        <w:jc w:val="both"/>
      </w:pPr>
      <w:r>
        <w:rPr>
          <w:sz w:val="20"/>
        </w:rPr>
        <w:t xml:space="preserve">(в ред. Федеральных законов от 30.04.2021 </w:t>
      </w:r>
      <w:hyperlink w:history="0" r:id="rId146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30.12.2021 </w:t>
      </w:r>
      <w:hyperlink w:history="0" r:id="rId1468"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21 - 22. Утратили силу. - Федеральный </w:t>
      </w:r>
      <w:hyperlink w:history="0" r:id="rId146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120-ФЗ.</w:t>
      </w:r>
    </w:p>
    <w:p>
      <w:pPr>
        <w:pStyle w:val="0"/>
        <w:spacing w:before="200" w:line-rule="auto"/>
        <w:ind w:firstLine="540"/>
        <w:jc w:val="both"/>
      </w:pPr>
      <w:r>
        <w:rPr>
          <w:sz w:val="20"/>
        </w:rPr>
        <w:t xml:space="preserve">23. Информация о результатах профессиональной деятельности кадастровых инженеров, полученная на основе сведений, содержащихся в Едином государственном реестре недвижимости (далее - информация о результатах профессиональной деятельности кадастровых инженеров), предоставляется саморегулируемым организациям кадастровых инженеров. Состав информации о результатах профессиональной деятельности кадастровых инженеров и </w:t>
      </w:r>
      <w:hyperlink w:history="0" r:id="rId1470" w:tooltip="Ссылка на КонсультантПлюс">
        <w:r>
          <w:rPr>
            <w:sz w:val="20"/>
            <w:color w:val="0000ff"/>
          </w:rPr>
          <w:t xml:space="preserve">порядок</w:t>
        </w:r>
      </w:hyperlink>
      <w:r>
        <w:rPr>
          <w:sz w:val="20"/>
        </w:rPr>
        <w:t xml:space="preserve"> ее предоставления устанавливаются органом нормативно-правового регулирования в соответствии с </w:t>
      </w:r>
      <w:hyperlink w:history="0" r:id="rId1471" w:tooltip="Федеральный закон от 24.07.2007 N 221-ФЗ (ред. от 24.07.2023) &quot;О кадастровой деятельности&quot; {КонсультантПлюс}">
        <w:r>
          <w:rPr>
            <w:sz w:val="20"/>
            <w:color w:val="0000ff"/>
          </w:rPr>
          <w:t xml:space="preserve">пунктом 1 части 7 статьи 30</w:t>
        </w:r>
      </w:hyperlink>
      <w:r>
        <w:rPr>
          <w:sz w:val="20"/>
        </w:rPr>
        <w:t xml:space="preserve"> Федерального закона от 24 июля 2007 года N 221-ФЗ "О кадастровой деятельности".</w:t>
      </w:r>
    </w:p>
    <w:p>
      <w:pPr>
        <w:pStyle w:val="0"/>
        <w:jc w:val="both"/>
      </w:pPr>
      <w:r>
        <w:rPr>
          <w:sz w:val="20"/>
        </w:rPr>
        <w:t xml:space="preserve">(часть 23 введена Федеральным </w:t>
      </w:r>
      <w:hyperlink w:history="0" r:id="rId147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2318" w:name="P2318"/>
    <w:bookmarkEnd w:id="2318"/>
    <w:p>
      <w:pPr>
        <w:pStyle w:val="0"/>
        <w:spacing w:before="200" w:line-rule="auto"/>
        <w:ind w:firstLine="540"/>
        <w:jc w:val="both"/>
      </w:pPr>
      <w:r>
        <w:rPr>
          <w:sz w:val="20"/>
        </w:rPr>
        <w:t xml:space="preserve">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w:t>
      </w:r>
    </w:p>
    <w:p>
      <w:pPr>
        <w:pStyle w:val="0"/>
        <w:jc w:val="both"/>
      </w:pPr>
      <w:r>
        <w:rPr>
          <w:sz w:val="20"/>
        </w:rPr>
        <w:t xml:space="preserve">(часть 24 введена Федеральным </w:t>
      </w:r>
      <w:hyperlink w:history="0" r:id="rId147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2320" w:name="P2320"/>
    <w:bookmarkEnd w:id="2320"/>
    <w:p>
      <w:pPr>
        <w:pStyle w:val="0"/>
        <w:spacing w:before="200" w:line-rule="auto"/>
        <w:ind w:firstLine="540"/>
        <w:jc w:val="both"/>
      </w:pPr>
      <w:r>
        <w:rPr>
          <w:sz w:val="20"/>
        </w:rPr>
        <w:t xml:space="preserve">25. Не допускается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таких сведений заинтересованным лицам.</w:t>
      </w:r>
    </w:p>
    <w:p>
      <w:pPr>
        <w:pStyle w:val="0"/>
        <w:jc w:val="both"/>
      </w:pPr>
      <w:r>
        <w:rPr>
          <w:sz w:val="20"/>
        </w:rPr>
        <w:t xml:space="preserve">(часть 25 введена Федеральным </w:t>
      </w:r>
      <w:hyperlink w:history="0" r:id="rId147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 в ред. Федерального </w:t>
      </w:r>
      <w:hyperlink w:history="0" r:id="rId147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2322" w:name="P2322"/>
    <w:bookmarkEnd w:id="2322"/>
    <w:p>
      <w:pPr>
        <w:pStyle w:val="0"/>
        <w:spacing w:before="200" w:line-rule="auto"/>
        <w:ind w:firstLine="540"/>
        <w:jc w:val="both"/>
      </w:pPr>
      <w:r>
        <w:rPr>
          <w:sz w:val="20"/>
        </w:rPr>
        <w:t xml:space="preserve">26. За нарушение положений </w:t>
      </w:r>
      <w:hyperlink w:history="0" w:anchor="P2318" w:tooltip="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
        <w:r>
          <w:rPr>
            <w:sz w:val="20"/>
            <w:color w:val="0000ff"/>
          </w:rPr>
          <w:t xml:space="preserve">частей 24</w:t>
        </w:r>
      </w:hyperlink>
      <w:r>
        <w:rPr>
          <w:sz w:val="20"/>
        </w:rPr>
        <w:t xml:space="preserve"> и </w:t>
      </w:r>
      <w:hyperlink w:history="0" w:anchor="P2320" w:tooltip="25. Не допускается создание сайтов в информационно-телекоммуникационной сети &quot;Интернет&quot;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
        <w:r>
          <w:rPr>
            <w:sz w:val="20"/>
            <w:color w:val="0000ff"/>
          </w:rPr>
          <w:t xml:space="preserve">25</w:t>
        </w:r>
      </w:hyperlink>
      <w:r>
        <w:rPr>
          <w:sz w:val="20"/>
        </w:rPr>
        <w:t xml:space="preserve"> настоящей статьи граждане, организации и иные лица несут ответственность, предусмотренную законодательством Российской Федерации.</w:t>
      </w:r>
    </w:p>
    <w:p>
      <w:pPr>
        <w:pStyle w:val="0"/>
        <w:jc w:val="both"/>
      </w:pPr>
      <w:r>
        <w:rPr>
          <w:sz w:val="20"/>
        </w:rPr>
        <w:t xml:space="preserve">(часть 26 введена Федеральным </w:t>
      </w:r>
      <w:hyperlink w:history="0" r:id="rId147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27. Положения </w:t>
      </w:r>
      <w:hyperlink w:history="0" w:anchor="P2318" w:tooltip="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
        <w:r>
          <w:rPr>
            <w:sz w:val="20"/>
            <w:color w:val="0000ff"/>
          </w:rPr>
          <w:t xml:space="preserve">частей 24</w:t>
        </w:r>
      </w:hyperlink>
      <w:r>
        <w:rPr>
          <w:sz w:val="20"/>
        </w:rPr>
        <w:t xml:space="preserve"> - </w:t>
      </w:r>
      <w:hyperlink w:history="0" w:anchor="P2322" w:tooltip="26. За нарушение положений частей 24 и 25 настоящей статьи граждане, организации и иные лица несут ответственность, предусмотренную законодательством Российской Федерации.">
        <w:r>
          <w:rPr>
            <w:sz w:val="20"/>
            <w:color w:val="0000ff"/>
          </w:rPr>
          <w:t xml:space="preserve">26</w:t>
        </w:r>
      </w:hyperlink>
      <w:r>
        <w:rPr>
          <w:sz w:val="20"/>
        </w:rPr>
        <w:t xml:space="preserve"> настоящей статьи не распространяются на действия органов государственной власти, органов местного самоуправления, организаций или граждан, предоставляющих информацию, в том числе документированную (организующих или обеспечивающих предоставление информации, в том числе документированной), содержащую сведения Единого государственного реестра недвижимости, которая одновременно:</w:t>
      </w:r>
    </w:p>
    <w:p>
      <w:pPr>
        <w:pStyle w:val="0"/>
        <w:spacing w:before="200" w:line-rule="auto"/>
        <w:ind w:firstLine="540"/>
        <w:jc w:val="both"/>
      </w:pPr>
      <w:r>
        <w:rPr>
          <w:sz w:val="20"/>
        </w:rPr>
        <w:t xml:space="preserve">1) по форме и содержащейся в ней совокупности сведений не соответствует формам предоставления сведений из Единого государственного реестра недвижимости, утвержденным в соответствии с настоящей статьей;</w:t>
      </w:r>
    </w:p>
    <w:p>
      <w:pPr>
        <w:pStyle w:val="0"/>
        <w:spacing w:before="200" w:line-rule="auto"/>
        <w:ind w:firstLine="540"/>
        <w:jc w:val="both"/>
      </w:pPr>
      <w:r>
        <w:rPr>
          <w:sz w:val="20"/>
        </w:rPr>
        <w:t xml:space="preserve">2) не содержит подписи (в том числе электронной) должностных лиц органа регистрации прав и (или) публично-правовой компании,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w:t>
      </w:r>
    </w:p>
    <w:p>
      <w:pPr>
        <w:pStyle w:val="0"/>
        <w:jc w:val="both"/>
      </w:pPr>
      <w:r>
        <w:rPr>
          <w:sz w:val="20"/>
        </w:rPr>
        <w:t xml:space="preserve">(часть 27 введена Федеральным </w:t>
      </w:r>
      <w:hyperlink w:history="0" r:id="rId147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 в ред. Федерального </w:t>
      </w:r>
      <w:hyperlink w:history="0" r:id="rId1478"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27.1. Запрет на создание и использование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установленный положениями </w:t>
      </w:r>
      <w:hyperlink w:history="0" w:anchor="P2320" w:tooltip="25. Не допускается создание сайтов в информационно-телекоммуникационной сети &quot;Интернет&quot;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
        <w:r>
          <w:rPr>
            <w:sz w:val="20"/>
            <w:color w:val="0000ff"/>
          </w:rPr>
          <w:t xml:space="preserve">части 25</w:t>
        </w:r>
      </w:hyperlink>
      <w:r>
        <w:rPr>
          <w:sz w:val="20"/>
        </w:rPr>
        <w:t xml:space="preserve"> настоящей статьи, не распространяется на официальный сайт, официальный сайт публично-правовой компании,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единый портал, региональные порталы государственных и муниципальных услуг, единую систему межведомственного электронного взаимодействия и подключаемые к ней региональные системы межведомственного электронного взаимодействия, а также автоматизированные информационные системы многофункциональных центров, единую информационную систему нотариата.</w:t>
      </w:r>
    </w:p>
    <w:p>
      <w:pPr>
        <w:pStyle w:val="0"/>
        <w:jc w:val="both"/>
      </w:pPr>
      <w:r>
        <w:rPr>
          <w:sz w:val="20"/>
        </w:rPr>
        <w:t xml:space="preserve">(часть 27.1 введена Федеральным </w:t>
      </w:r>
      <w:hyperlink w:history="0" r:id="rId147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 в ред. Федеральных законов от 30.12.2021 </w:t>
      </w:r>
      <w:hyperlink w:history="0" r:id="rId1480"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 от 14.07.2022 </w:t>
      </w:r>
      <w:hyperlink w:history="0" r:id="rId148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27.2. Запрет, предусмотренный </w:t>
      </w:r>
      <w:hyperlink w:history="0" w:anchor="P2318" w:tooltip="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
        <w:r>
          <w:rPr>
            <w:sz w:val="20"/>
            <w:color w:val="0000ff"/>
          </w:rPr>
          <w:t xml:space="preserve">частью 24</w:t>
        </w:r>
      </w:hyperlink>
      <w:r>
        <w:rPr>
          <w:sz w:val="20"/>
        </w:rPr>
        <w:t xml:space="preserve"> настоящей статьи, не распространяется на совершение нотариусом нотариального действия по удостоверению факта наличия в Едином государственном реестре недвижимости сведений о фамилии, об имени, отчестве и о дате рождения гражданина, являющегося правообладателем объекта недвижимости и (или) лицом, в пользу которого зарегистрированы ограничения права или обременения объекта недвижимости, по результатам которого нотариусом осуществляется предоставление полученной им выписки из Единого государственного реестра недвижимости лицу, которому такие сведения необходимы для защиты своих прав и законных интересов.</w:t>
      </w:r>
    </w:p>
    <w:p>
      <w:pPr>
        <w:pStyle w:val="0"/>
        <w:jc w:val="both"/>
      </w:pPr>
      <w:r>
        <w:rPr>
          <w:sz w:val="20"/>
        </w:rPr>
        <w:t xml:space="preserve">(часть 27.2 введена Федеральным </w:t>
      </w:r>
      <w:hyperlink w:history="0" r:id="rId14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28. В случае предоставления заинтересованному лицу сведений, содержащихся в Едином государственном реестре недвижимости, посредством доступа к федеральной государственной информационной системе ведения Единого государственного реестра недвижимости такой доступ прекращается в одностороннем порядке обеспечивающими его органом регистрации прав или публично-правовой компанией,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при нарушении указанным лицом запретов, предусмотренных </w:t>
      </w:r>
      <w:hyperlink w:history="0" w:anchor="P2318" w:tooltip="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
        <w:r>
          <w:rPr>
            <w:sz w:val="20"/>
            <w:color w:val="0000ff"/>
          </w:rPr>
          <w:t xml:space="preserve">частями 24</w:t>
        </w:r>
      </w:hyperlink>
      <w:r>
        <w:rPr>
          <w:sz w:val="20"/>
        </w:rPr>
        <w:t xml:space="preserve"> и </w:t>
      </w:r>
      <w:hyperlink w:history="0" w:anchor="P2320" w:tooltip="25. Не допускается создание сайтов в информационно-телекоммуникационной сети &quot;Интернет&quot;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
        <w:r>
          <w:rPr>
            <w:sz w:val="20"/>
            <w:color w:val="0000ff"/>
          </w:rPr>
          <w:t xml:space="preserve">25</w:t>
        </w:r>
      </w:hyperlink>
      <w:r>
        <w:rPr>
          <w:sz w:val="20"/>
        </w:rPr>
        <w:t xml:space="preserve"> настоящей статьи.</w:t>
      </w:r>
    </w:p>
    <w:p>
      <w:pPr>
        <w:pStyle w:val="0"/>
        <w:jc w:val="both"/>
      </w:pPr>
      <w:r>
        <w:rPr>
          <w:sz w:val="20"/>
        </w:rPr>
        <w:t xml:space="preserve">(часть 28 введена Федеральным </w:t>
      </w:r>
      <w:hyperlink w:history="0" r:id="rId148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 в ред. Федерального </w:t>
      </w:r>
      <w:hyperlink w:history="0" r:id="rId1484"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29. Сведения, содержащиеся в Едином государственном реестре недвижимости, в виде кадастрового плана территории предоставляются лицам, указанным в </w:t>
      </w:r>
      <w:hyperlink w:history="0" w:anchor="P2339" w:tooltip="1. Сведения, содержащиеся в Едином государственном реестре недвижимости, предоставляются бесплатно по запросам о предоставлении сведений:">
        <w:r>
          <w:rPr>
            <w:sz w:val="20"/>
            <w:color w:val="0000ff"/>
          </w:rPr>
          <w:t xml:space="preserve">части 1 статьи 63</w:t>
        </w:r>
      </w:hyperlink>
      <w:r>
        <w:rPr>
          <w:sz w:val="20"/>
        </w:rPr>
        <w:t xml:space="preserve"> настоящего Федерального закона, только в форме электронного документа.</w:t>
      </w:r>
    </w:p>
    <w:p>
      <w:pPr>
        <w:pStyle w:val="0"/>
        <w:jc w:val="both"/>
      </w:pPr>
      <w:r>
        <w:rPr>
          <w:sz w:val="20"/>
        </w:rPr>
        <w:t xml:space="preserve">(часть 29 введена Федеральным </w:t>
      </w:r>
      <w:hyperlink w:history="0" r:id="rId148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63. Плата за предоставление сведений, содержащихся в Едином государственном реестре недвижимости</w:t>
      </w:r>
    </w:p>
    <w:p>
      <w:pPr>
        <w:pStyle w:val="0"/>
        <w:jc w:val="both"/>
      </w:pPr>
      <w:r>
        <w:rPr>
          <w:sz w:val="20"/>
        </w:rPr>
      </w:r>
    </w:p>
    <w:bookmarkStart w:id="2339" w:name="P2339"/>
    <w:bookmarkEnd w:id="2339"/>
    <w:p>
      <w:pPr>
        <w:pStyle w:val="0"/>
        <w:ind w:firstLine="540"/>
        <w:jc w:val="both"/>
      </w:pPr>
      <w:r>
        <w:rPr>
          <w:sz w:val="20"/>
        </w:rPr>
        <w:t xml:space="preserve">1. Сведения, содержащиеся в Едином государственном реестре недвижимости, предоставляются бесплатно по запросам о предоставлении сведений:</w:t>
      </w:r>
    </w:p>
    <w:p>
      <w:pPr>
        <w:pStyle w:val="0"/>
        <w:spacing w:before="200" w:line-rule="auto"/>
        <w:ind w:firstLine="540"/>
        <w:jc w:val="both"/>
      </w:pPr>
      <w:r>
        <w:rPr>
          <w:sz w:val="20"/>
        </w:rP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w:history="0" r:id="rId1486" w:tooltip="Федеральный закон от 12.08.1995 N 144-ФЗ (ред. от 29.12.2022) &quot;Об оперативно-розыскной деятельности&quot; {КонсультантПлюс}">
        <w:r>
          <w:rPr>
            <w:sz w:val="20"/>
            <w:color w:val="0000ff"/>
          </w:rPr>
          <w:t xml:space="preserve">статьей 7</w:t>
        </w:r>
      </w:hyperlink>
      <w:r>
        <w:rPr>
          <w:sz w:val="20"/>
        </w:rPr>
        <w:t xml:space="preserve"> Федерального закона от 12 августа 1995 года N 144-ФЗ "Об оперативно-розыскной деятельности";</w:t>
      </w:r>
    </w:p>
    <w:p>
      <w:pPr>
        <w:pStyle w:val="0"/>
        <w:spacing w:before="200" w:line-rule="auto"/>
        <w:ind w:firstLine="540"/>
        <w:jc w:val="both"/>
      </w:pPr>
      <w:r>
        <w:rPr>
          <w:sz w:val="20"/>
        </w:rPr>
        <w:t xml:space="preserve">2) федеральных органов исполнительной власти, их территориальных органов, федеральных государственных органов, Банка России, Государственной корпорации по атомной энергии "Росатом", Государственной корпорации по космической деятельности "Роскосмос",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pPr>
        <w:pStyle w:val="0"/>
        <w:jc w:val="both"/>
      </w:pPr>
      <w:r>
        <w:rPr>
          <w:sz w:val="20"/>
        </w:rPr>
        <w:t xml:space="preserve">(в ред. Федеральных законов от 26.07.2019 </w:t>
      </w:r>
      <w:hyperlink w:history="0" r:id="rId1487" w:tooltip="Федеральный закон от 26.07.2019 N 238-ФЗ &quot;О внесении изменений в статью 33.1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238-ФЗ</w:t>
        </w:r>
      </w:hyperlink>
      <w:r>
        <w:rPr>
          <w:sz w:val="20"/>
        </w:rPr>
        <w:t xml:space="preserve">, от 30.04.2021 </w:t>
      </w:r>
      <w:hyperlink w:history="0" r:id="rId148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2.1) должностных лиц, перечень которых определяется указом Президента Российской Федерации, в целях исполнения ими обязанностей по противодействию коррупции;</w:t>
      </w:r>
    </w:p>
    <w:p>
      <w:pPr>
        <w:pStyle w:val="0"/>
        <w:jc w:val="both"/>
      </w:pPr>
      <w:r>
        <w:rPr>
          <w:sz w:val="20"/>
        </w:rPr>
        <w:t xml:space="preserve">(п. 2.1 введен Федеральным </w:t>
      </w:r>
      <w:hyperlink w:history="0" r:id="rId148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3) органов прокуратуры Российской Федерации в целях осуществления надзора за исполнением законодательства Российской Федерации;</w:t>
      </w:r>
    </w:p>
    <w:p>
      <w:pPr>
        <w:pStyle w:val="0"/>
        <w:spacing w:before="200" w:line-rule="auto"/>
        <w:ind w:firstLine="540"/>
        <w:jc w:val="both"/>
      </w:pPr>
      <w:r>
        <w:rPr>
          <w:sz w:val="20"/>
        </w:rPr>
        <w:t xml:space="preserve">4) Председателя Счетной палаты Российской Федерации, его заместителя и аудиторов Счетной палаты Российской Федерации, а также председателей контрольно-счетных органов субъектов Российской Федерации, их заместителей;</w:t>
      </w:r>
    </w:p>
    <w:p>
      <w:pPr>
        <w:pStyle w:val="0"/>
        <w:jc w:val="both"/>
      </w:pPr>
      <w:r>
        <w:rPr>
          <w:sz w:val="20"/>
        </w:rPr>
        <w:t xml:space="preserve">(в ред. Федерального </w:t>
      </w:r>
      <w:hyperlink w:history="0" r:id="rId1490"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5) арбитражного управляющего, лиц, получивших доверенность от арбитражного управляющего, конкурсного управляющего в деле о банкротстве в отношении объектов недвижимости, принадлежащих (принадлежавших)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лиц, получивших доверенность от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w:history="0" r:id="rId1491" w:tooltip="Федеральный закон от 26.10.2002 N 127-ФЗ (ред. от 04.08.2023) &quot;О несостоятельности (банкротстве)&quot; (с изм. и доп., вступ. в силу с 03.11.2023) ------------ Недействующая редакция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(в ред. Федерального </w:t>
      </w:r>
      <w:hyperlink w:history="0" r:id="rId149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6) многофункционального центра в целях предоставления государственных или муниципальных услуг;</w:t>
      </w:r>
    </w:p>
    <w:p>
      <w:pPr>
        <w:pStyle w:val="0"/>
        <w:spacing w:before="200" w:line-rule="auto"/>
        <w:ind w:firstLine="540"/>
        <w:jc w:val="both"/>
      </w:pPr>
      <w:r>
        <w:rPr>
          <w:sz w:val="20"/>
        </w:rPr>
        <w:t xml:space="preserve">7) Уполномоченного по правам человека в Российской Федерации, а также уполномоченных по правам человека в субъектах Российской Федерации;</w:t>
      </w:r>
    </w:p>
    <w:p>
      <w:pPr>
        <w:pStyle w:val="0"/>
        <w:spacing w:before="200" w:line-rule="auto"/>
        <w:ind w:firstLine="540"/>
        <w:jc w:val="both"/>
      </w:pPr>
      <w:r>
        <w:rPr>
          <w:sz w:val="20"/>
        </w:rPr>
        <w:t xml:space="preserve">8) Уполномоченного при Президенте Российской Федерации по правам ребенка;</w:t>
      </w:r>
    </w:p>
    <w:p>
      <w:pPr>
        <w:pStyle w:val="0"/>
        <w:spacing w:before="200" w:line-rule="auto"/>
        <w:ind w:firstLine="540"/>
        <w:jc w:val="both"/>
      </w:pPr>
      <w:r>
        <w:rPr>
          <w:sz w:val="20"/>
        </w:rPr>
        <w:t xml:space="preserve">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pPr>
        <w:pStyle w:val="0"/>
        <w:spacing w:before="200" w:line-rule="auto"/>
        <w:ind w:firstLine="540"/>
        <w:jc w:val="both"/>
      </w:pPr>
      <w:r>
        <w:rPr>
          <w:sz w:val="20"/>
        </w:rPr>
        <w:t xml:space="preserve">10) нотариуса в связи с совершаемыми нотариальными действиями;</w:t>
      </w:r>
    </w:p>
    <w:p>
      <w:pPr>
        <w:pStyle w:val="0"/>
        <w:spacing w:before="200" w:line-rule="auto"/>
        <w:ind w:firstLine="540"/>
        <w:jc w:val="both"/>
      </w:pPr>
      <w:r>
        <w:rPr>
          <w:sz w:val="20"/>
        </w:rPr>
        <w:t xml:space="preserve">11) Фонда пенсионного и социального страхования Российской Федерации и его территориальных органов;</w:t>
      </w:r>
    </w:p>
    <w:p>
      <w:pPr>
        <w:pStyle w:val="0"/>
        <w:jc w:val="both"/>
      </w:pPr>
      <w:r>
        <w:rPr>
          <w:sz w:val="20"/>
        </w:rPr>
        <w:t xml:space="preserve">(в ред. Федерального </w:t>
      </w:r>
      <w:hyperlink w:history="0" r:id="rId1493"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 Недействующая редакция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12) руководителя, заместителей руководителя государственной корпорации "Агентство по страхованию вкладов";</w:t>
      </w:r>
    </w:p>
    <w:p>
      <w:pPr>
        <w:pStyle w:val="0"/>
        <w:spacing w:before="200" w:line-rule="auto"/>
        <w:ind w:firstLine="540"/>
        <w:jc w:val="both"/>
      </w:pPr>
      <w:r>
        <w:rPr>
          <w:sz w:val="20"/>
        </w:rPr>
        <w:t xml:space="preserve">13) генерального директора единого института развития в жилищной сфере, его заместителей;</w:t>
      </w:r>
    </w:p>
    <w:p>
      <w:pPr>
        <w:pStyle w:val="0"/>
        <w:jc w:val="both"/>
      </w:pPr>
      <w:r>
        <w:rPr>
          <w:sz w:val="20"/>
        </w:rPr>
        <w:t xml:space="preserve">(п. 13 введен Федеральным </w:t>
      </w:r>
      <w:hyperlink w:history="0" r:id="rId149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w:t>
      </w:r>
    </w:p>
    <w:p>
      <w:pPr>
        <w:pStyle w:val="0"/>
        <w:spacing w:before="200" w:line-rule="auto"/>
        <w:ind w:firstLine="540"/>
        <w:jc w:val="both"/>
      </w:pPr>
      <w:r>
        <w:rPr>
          <w:sz w:val="20"/>
        </w:rP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w:history="0" r:id="rId1495"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w:t>
      </w:r>
    </w:p>
    <w:p>
      <w:pPr>
        <w:pStyle w:val="0"/>
        <w:jc w:val="both"/>
      </w:pPr>
      <w:r>
        <w:rPr>
          <w:sz w:val="20"/>
        </w:rPr>
        <w:t xml:space="preserve">(п. 14 введен Федеральным </w:t>
      </w:r>
      <w:hyperlink w:history="0" r:id="rId149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15) публично-правовой компании "Фонд развития территорий";</w:t>
      </w:r>
    </w:p>
    <w:p>
      <w:pPr>
        <w:pStyle w:val="0"/>
        <w:jc w:val="both"/>
      </w:pPr>
      <w:r>
        <w:rPr>
          <w:sz w:val="20"/>
        </w:rPr>
        <w:t xml:space="preserve">(п. 15 введен Федеральным </w:t>
      </w:r>
      <w:hyperlink w:history="0" r:id="rId1497"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29.07.2017 N 218-ФЗ; в ред. Федерального </w:t>
      </w:r>
      <w:hyperlink w:history="0" r:id="rId149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15.1) публично-правовой компании,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статье 3.1</w:t>
        </w:r>
      </w:hyperlink>
      <w:r>
        <w:rPr>
          <w:sz w:val="20"/>
        </w:rPr>
        <w:t xml:space="preserve"> настоящего Федерального закона;</w:t>
      </w:r>
    </w:p>
    <w:p>
      <w:pPr>
        <w:pStyle w:val="0"/>
        <w:jc w:val="both"/>
      </w:pPr>
      <w:r>
        <w:rPr>
          <w:sz w:val="20"/>
        </w:rPr>
        <w:t xml:space="preserve">(п. 15.1 введен Федеральным </w:t>
      </w:r>
      <w:hyperlink w:history="0" r:id="rId1499"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spacing w:before="200" w:line-rule="auto"/>
        <w:ind w:firstLine="540"/>
        <w:jc w:val="both"/>
      </w:pPr>
      <w:r>
        <w:rPr>
          <w:sz w:val="20"/>
        </w:rPr>
        <w:t xml:space="preserve">16)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участковых комиссий, если соответствующие сведения необходимы для осуществления их полномочий.</w:t>
      </w:r>
    </w:p>
    <w:p>
      <w:pPr>
        <w:pStyle w:val="0"/>
        <w:jc w:val="both"/>
      </w:pPr>
      <w:r>
        <w:rPr>
          <w:sz w:val="20"/>
        </w:rPr>
        <w:t xml:space="preserve">(п. 16 введен Федеральным </w:t>
      </w:r>
      <w:hyperlink w:history="0" r:id="rId150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2. Сведения, содержащиеся в Едином государственном реестре недвижимости, по запросам о предоставлении сведений лиц, не указанных в </w:t>
      </w:r>
      <w:hyperlink w:history="0" w:anchor="P2339" w:tooltip="1. Сведения, содержащиеся в Едином государственном реестре недвижимости, предоставляются бесплатно по запросам о предоставлении сведений:">
        <w:r>
          <w:rPr>
            <w:sz w:val="20"/>
            <w:color w:val="0000ff"/>
          </w:rPr>
          <w:t xml:space="preserve">части 1</w:t>
        </w:r>
      </w:hyperlink>
      <w:r>
        <w:rPr>
          <w:sz w:val="20"/>
        </w:rPr>
        <w:t xml:space="preserve"> настоящей статьи, аналитическая и иная информация предоставляются за плату. </w:t>
      </w:r>
      <w:hyperlink w:history="0" r:id="rId1501" w:tooltip="Приказ Росреестра от 13.05.2020 N П/0145 (ред. от 27.01.2023) &quot;Об установлении размеров платы за предоставление сведений, содержащихся в Едином государственном реестре недвижимости, и иной информации&quot; (Зарегистрировано в Минюсте России 21.07.2020 N 59040) {КонсультантПлюс}">
        <w:r>
          <w:rPr>
            <w:sz w:val="20"/>
            <w:color w:val="0000ff"/>
          </w:rPr>
          <w:t xml:space="preserve">Размер</w:t>
        </w:r>
      </w:hyperlink>
      <w:r>
        <w:rPr>
          <w:sz w:val="20"/>
        </w:rPr>
        <w:t xml:space="preserve">, </w:t>
      </w:r>
      <w:r>
        <w:rPr>
          <w:sz w:val="20"/>
        </w:rPr>
        <w:t xml:space="preserve">порядок</w:t>
      </w:r>
      <w:r>
        <w:rPr>
          <w:sz w:val="20"/>
        </w:rPr>
        <w:t xml:space="preserve"> взимания и возврата платы за предоставление указанных сведений и информации (за исключением аналитической информации) устанавливаются органом нормативно-правового регулирования.</w:t>
      </w:r>
    </w:p>
    <w:p>
      <w:pPr>
        <w:pStyle w:val="0"/>
        <w:jc w:val="both"/>
      </w:pPr>
      <w:r>
        <w:rPr>
          <w:sz w:val="20"/>
        </w:rPr>
        <w:t xml:space="preserve">(часть 2 в ред. Федерального </w:t>
      </w:r>
      <w:hyperlink w:history="0" r:id="rId150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3. Сведения о зарегистрированных правах на объекты недвижимого имущества в органы по учету государственного и муниципального имущества в объеме, необходимом для работы указанных органов, предоставляются бесплатно.</w:t>
      </w:r>
    </w:p>
    <w:p>
      <w:pPr>
        <w:pStyle w:val="0"/>
        <w:jc w:val="both"/>
      </w:pPr>
      <w:r>
        <w:rPr>
          <w:sz w:val="20"/>
        </w:rPr>
        <w:t xml:space="preserve">(часть 3 в ред. Федерального </w:t>
      </w:r>
      <w:hyperlink w:history="0" r:id="rId150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4. </w:t>
      </w:r>
      <w:r>
        <w:rPr>
          <w:sz w:val="20"/>
        </w:rPr>
        <w:t xml:space="preserve">Выписка</w:t>
      </w:r>
      <w:r>
        <w:rPr>
          <w:sz w:val="20"/>
        </w:rPr>
        <w:t xml:space="preserve">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pPr>
        <w:pStyle w:val="0"/>
        <w:jc w:val="both"/>
      </w:pPr>
      <w:r>
        <w:rPr>
          <w:sz w:val="20"/>
        </w:rPr>
      </w:r>
    </w:p>
    <w:p>
      <w:pPr>
        <w:pStyle w:val="2"/>
        <w:outlineLvl w:val="0"/>
        <w:jc w:val="center"/>
      </w:pPr>
      <w:r>
        <w:rPr>
          <w:sz w:val="20"/>
        </w:rPr>
        <w:t xml:space="preserve">Глава 9. ГОСУДАРСТВЕННЫЙ РЕГИСТРАТОР ПРАВ</w:t>
      </w:r>
    </w:p>
    <w:p>
      <w:pPr>
        <w:pStyle w:val="0"/>
        <w:jc w:val="both"/>
      </w:pPr>
      <w:r>
        <w:rPr>
          <w:sz w:val="20"/>
        </w:rPr>
      </w:r>
    </w:p>
    <w:p>
      <w:pPr>
        <w:pStyle w:val="2"/>
        <w:outlineLvl w:val="1"/>
        <w:ind w:firstLine="540"/>
        <w:jc w:val="both"/>
      </w:pPr>
      <w:r>
        <w:rPr>
          <w:sz w:val="20"/>
        </w:rPr>
        <w:t xml:space="preserve">Статья 64. Государственный регистратор прав и гарантии при осуществлении им должностных обязанностей</w:t>
      </w:r>
    </w:p>
    <w:p>
      <w:pPr>
        <w:pStyle w:val="0"/>
        <w:jc w:val="both"/>
      </w:pPr>
      <w:r>
        <w:rPr>
          <w:sz w:val="20"/>
        </w:rPr>
      </w:r>
    </w:p>
    <w:p>
      <w:pPr>
        <w:pStyle w:val="0"/>
        <w:ind w:firstLine="540"/>
        <w:jc w:val="both"/>
      </w:pPr>
      <w:r>
        <w:rPr>
          <w:sz w:val="20"/>
        </w:rPr>
        <w:t xml:space="preserve">1. Государственный регистратор прав является федеральным государственным гражданским служащим, должностным лицом органа регистрации прав, сдавшим экзамен на соответствие требованиям, предъявляемым к государственным регистраторам прав, и наделенным в </w:t>
      </w:r>
      <w:hyperlink w:history="0" r:id="rId1504" w:tooltip="Приказ Росреестра от 25.10.2021 N П/0481 &quot;Об утверждении Порядка наделения федеральных государственных гражданских служащих центрального аппарата и территориальных органов Федеральной службы государственной регистрации, кадастра и картографии, сдавших экзамен на соответствие требованиям, предъявляемым к государственным регистраторам прав, государственными полномочиями по осуществлению государственного кадастрового учета недвижимого имущества и государственной регистрации прав на недвижимое имущество и сдело {КонсультантПлюс}">
        <w:r>
          <w:rPr>
            <w:sz w:val="20"/>
            <w:color w:val="0000ff"/>
          </w:rPr>
          <w:t xml:space="preserve">порядке</w:t>
        </w:r>
      </w:hyperlink>
      <w:r>
        <w:rPr>
          <w:sz w:val="20"/>
        </w:rPr>
        <w:t xml:space="preserve">, установленном органом нормативно-правового регулирования, государственными полномочиями по осуществлению государственного кадастрового учета и государственной регистрации прав.</w:t>
      </w:r>
    </w:p>
    <w:p>
      <w:pPr>
        <w:pStyle w:val="0"/>
        <w:jc w:val="both"/>
      </w:pPr>
      <w:r>
        <w:rPr>
          <w:sz w:val="20"/>
        </w:rPr>
        <w:t xml:space="preserve">(часть 1 в ред. Федерального </w:t>
      </w:r>
      <w:hyperlink w:history="0" r:id="rId150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 Утратил силу. - Федеральный </w:t>
      </w:r>
      <w:hyperlink w:history="0" r:id="rId150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120-ФЗ.</w:t>
      </w:r>
    </w:p>
    <w:p>
      <w:pPr>
        <w:pStyle w:val="0"/>
        <w:spacing w:before="200" w:line-rule="auto"/>
        <w:ind w:firstLine="540"/>
        <w:jc w:val="both"/>
      </w:pPr>
      <w:r>
        <w:rPr>
          <w:sz w:val="20"/>
        </w:rP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w:history="0" r:id="rId1507" w:tooltip="Ссылка на КонсультантПлюс">
        <w:r>
          <w:rPr>
            <w:sz w:val="20"/>
            <w:color w:val="0000ff"/>
          </w:rPr>
          <w:t xml:space="preserve">Порядок</w:t>
        </w:r>
      </w:hyperlink>
      <w:r>
        <w:rPr>
          <w:sz w:val="20"/>
        </w:rP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pPr>
        <w:pStyle w:val="0"/>
        <w:spacing w:before="200" w:line-rule="auto"/>
        <w:ind w:firstLine="540"/>
        <w:jc w:val="both"/>
      </w:pPr>
      <w:r>
        <w:rPr>
          <w:sz w:val="20"/>
        </w:rPr>
        <w:t xml:space="preserve">4. Сведения о государственных регистраторах прав вносятся органом регистрации прав в реестр государственных регистраторов прав, </w:t>
      </w:r>
      <w:hyperlink w:history="0" r:id="rId1508" w:tooltip="Ссылка на КонсультантПлюс">
        <w:r>
          <w:rPr>
            <w:sz w:val="20"/>
            <w:color w:val="0000ff"/>
          </w:rPr>
          <w:t xml:space="preserve">порядок</w:t>
        </w:r>
      </w:hyperlink>
      <w:r>
        <w:rPr>
          <w:sz w:val="20"/>
        </w:rPr>
        <w:t xml:space="preserve"> ведения и состав сведений которого устанавливаются органом нормативно-правового регулирования.</w:t>
      </w:r>
    </w:p>
    <w:p>
      <w:pPr>
        <w:pStyle w:val="0"/>
        <w:spacing w:before="200" w:line-rule="auto"/>
        <w:ind w:firstLine="540"/>
        <w:jc w:val="both"/>
      </w:pPr>
      <w:r>
        <w:rPr>
          <w:sz w:val="20"/>
        </w:rPr>
        <w:t xml:space="preserve">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pPr>
        <w:pStyle w:val="0"/>
        <w:jc w:val="both"/>
      </w:pPr>
      <w:r>
        <w:rPr>
          <w:sz w:val="20"/>
        </w:rPr>
      </w:r>
    </w:p>
    <w:p>
      <w:pPr>
        <w:pStyle w:val="2"/>
        <w:outlineLvl w:val="1"/>
        <w:ind w:firstLine="540"/>
        <w:jc w:val="both"/>
      </w:pPr>
      <w:r>
        <w:rPr>
          <w:sz w:val="20"/>
        </w:rPr>
        <w:t xml:space="preserve">Статья 65. Права и обязанности государственного регистратора прав</w:t>
      </w:r>
    </w:p>
    <w:p>
      <w:pPr>
        <w:pStyle w:val="0"/>
        <w:jc w:val="both"/>
      </w:pPr>
      <w:r>
        <w:rPr>
          <w:sz w:val="20"/>
        </w:rPr>
      </w:r>
    </w:p>
    <w:p>
      <w:pPr>
        <w:pStyle w:val="0"/>
        <w:ind w:firstLine="540"/>
        <w:jc w:val="both"/>
      </w:pPr>
      <w:r>
        <w:rPr>
          <w:sz w:val="20"/>
        </w:rPr>
        <w:t xml:space="preserve">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pPr>
        <w:pStyle w:val="0"/>
        <w:jc w:val="both"/>
      </w:pPr>
      <w:r>
        <w:rPr>
          <w:sz w:val="20"/>
        </w:rPr>
      </w:r>
    </w:p>
    <w:p>
      <w:pPr>
        <w:pStyle w:val="2"/>
        <w:outlineLvl w:val="0"/>
        <w:jc w:val="center"/>
      </w:pPr>
      <w:r>
        <w:rPr>
          <w:sz w:val="20"/>
        </w:rPr>
        <w:t xml:space="preserve">Глава 10. ОТВЕТСТВЕННОСТЬ ПРИ ОСУЩЕСТВЛЕНИИ</w:t>
      </w:r>
    </w:p>
    <w:p>
      <w:pPr>
        <w:pStyle w:val="2"/>
        <w:jc w:val="center"/>
      </w:pPr>
      <w:r>
        <w:rPr>
          <w:sz w:val="20"/>
        </w:rPr>
        <w:t xml:space="preserve">ГОСУДАРСТВЕННОГО КАДАСТРОВОГО УЧЕТА НЕДВИЖИМОГО ИМУЩЕСТВА</w:t>
      </w:r>
    </w:p>
    <w:p>
      <w:pPr>
        <w:pStyle w:val="2"/>
        <w:jc w:val="center"/>
      </w:pPr>
      <w:r>
        <w:rPr>
          <w:sz w:val="20"/>
        </w:rPr>
        <w:t xml:space="preserve">И ГОСУДАРСТВЕННОЙ РЕГИСТРАЦИИ ПРАВ НА НЕДВИЖИМОЕ ИМУЩЕСТВО,</w:t>
      </w:r>
    </w:p>
    <w:p>
      <w:pPr>
        <w:pStyle w:val="2"/>
        <w:jc w:val="center"/>
      </w:pPr>
      <w:r>
        <w:rPr>
          <w:sz w:val="20"/>
        </w:rPr>
        <w:t xml:space="preserve">ВЕДЕНИИ ЕДИНОГО ГОСУДАРСТВЕННОГО РЕЕСТРА НЕДВИЖИМОСТИ,</w:t>
      </w:r>
    </w:p>
    <w:p>
      <w:pPr>
        <w:pStyle w:val="2"/>
        <w:jc w:val="center"/>
      </w:pPr>
      <w:r>
        <w:rPr>
          <w:sz w:val="20"/>
        </w:rPr>
        <w:t xml:space="preserve">ПРЕДОСТАВЛЕНИИ СВЕДЕНИЙ ИЗ ЕДИНОГО ГОСУДАРСТВЕННОГО</w:t>
      </w:r>
    </w:p>
    <w:p>
      <w:pPr>
        <w:pStyle w:val="2"/>
        <w:jc w:val="center"/>
      </w:pPr>
      <w:r>
        <w:rPr>
          <w:sz w:val="20"/>
        </w:rPr>
        <w:t xml:space="preserve">РЕЕСТРА НЕДВИЖИМОСТИ</w:t>
      </w:r>
    </w:p>
    <w:p>
      <w:pPr>
        <w:pStyle w:val="0"/>
        <w:jc w:val="both"/>
      </w:pPr>
      <w:r>
        <w:rPr>
          <w:sz w:val="20"/>
        </w:rPr>
      </w:r>
    </w:p>
    <w:p>
      <w:pPr>
        <w:pStyle w:val="2"/>
        <w:outlineLvl w:val="1"/>
        <w:ind w:firstLine="540"/>
        <w:jc w:val="both"/>
      </w:pPr>
      <w:r>
        <w:rPr>
          <w:sz w:val="20"/>
        </w:rPr>
        <w:t xml:space="preserve">Статья 66. Ответственность органа регистрации прав</w:t>
      </w:r>
    </w:p>
    <w:p>
      <w:pPr>
        <w:pStyle w:val="0"/>
        <w:jc w:val="both"/>
      </w:pPr>
      <w:r>
        <w:rPr>
          <w:sz w:val="20"/>
        </w:rPr>
      </w:r>
    </w:p>
    <w:p>
      <w:pPr>
        <w:pStyle w:val="0"/>
        <w:ind w:firstLine="540"/>
        <w:jc w:val="both"/>
      </w:pPr>
      <w:r>
        <w:rPr>
          <w:sz w:val="20"/>
        </w:rPr>
        <w:t xml:space="preserve">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pPr>
        <w:pStyle w:val="0"/>
        <w:spacing w:before="200" w:line-rule="auto"/>
        <w:ind w:firstLine="540"/>
        <w:jc w:val="both"/>
      </w:pPr>
      <w:r>
        <w:rPr>
          <w:sz w:val="20"/>
        </w:rPr>
        <w:t xml:space="preserve">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bookmarkStart w:id="2400" w:name="P2400"/>
    <w:bookmarkEnd w:id="2400"/>
    <w:p>
      <w:pPr>
        <w:pStyle w:val="0"/>
        <w:spacing w:before="200" w:line-rule="auto"/>
        <w:ind w:firstLine="540"/>
        <w:jc w:val="both"/>
      </w:pPr>
      <w:r>
        <w:rPr>
          <w:sz w:val="20"/>
        </w:rPr>
        <w:t xml:space="preserve">2) за утрату или искажение сведений, содержащихся в Едином государственном реестре недвижимости;</w:t>
      </w:r>
    </w:p>
    <w:bookmarkStart w:id="2401" w:name="P2401"/>
    <w:bookmarkEnd w:id="2401"/>
    <w:p>
      <w:pPr>
        <w:pStyle w:val="0"/>
        <w:spacing w:before="200" w:line-rule="auto"/>
        <w:ind w:firstLine="540"/>
        <w:jc w:val="both"/>
      </w:pPr>
      <w:r>
        <w:rPr>
          <w:sz w:val="20"/>
        </w:rPr>
        <w:t xml:space="preserve">3) за полноту и достоверность предоставляемых сведений, содержащихся в Едином государственном реестре недвижимости;</w:t>
      </w:r>
    </w:p>
    <w:p>
      <w:pPr>
        <w:pStyle w:val="0"/>
        <w:spacing w:before="200" w:line-rule="auto"/>
        <w:ind w:firstLine="540"/>
        <w:jc w:val="both"/>
      </w:pPr>
      <w:r>
        <w:rPr>
          <w:sz w:val="20"/>
        </w:rPr>
        <w:t xml:space="preserve">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pPr>
        <w:pStyle w:val="0"/>
        <w:spacing w:before="200" w:line-rule="auto"/>
        <w:ind w:firstLine="540"/>
        <w:jc w:val="both"/>
      </w:pPr>
      <w:r>
        <w:rPr>
          <w:sz w:val="20"/>
        </w:rPr>
        <w:t xml:space="preserve">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bookmarkStart w:id="2404" w:name="P2404"/>
    <w:bookmarkEnd w:id="2404"/>
    <w:p>
      <w:pPr>
        <w:pStyle w:val="0"/>
        <w:spacing w:before="200" w:line-rule="auto"/>
        <w:ind w:firstLine="540"/>
        <w:jc w:val="both"/>
      </w:pPr>
      <w:r>
        <w:rPr>
          <w:sz w:val="20"/>
        </w:rPr>
        <w:t xml:space="preserve">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pPr>
        <w:pStyle w:val="0"/>
        <w:spacing w:before="200" w:line-rule="auto"/>
        <w:ind w:firstLine="540"/>
        <w:jc w:val="both"/>
      </w:pPr>
      <w:r>
        <w:rPr>
          <w:sz w:val="20"/>
        </w:rPr>
        <w:t xml:space="preserve">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в п. 8 ч. 1 ст. 66 вносятся изменения (</w:t>
            </w:r>
            <w:hyperlink w:history="0" r:id="rId1509"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1510"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за несоответствие сведений публичных кадастровых карт сведениям, содержащимся в Едином государственном реестре недвижимости;</w:t>
      </w:r>
    </w:p>
    <w:bookmarkStart w:id="2409" w:name="P2409"/>
    <w:bookmarkEnd w:id="2409"/>
    <w:p>
      <w:pPr>
        <w:pStyle w:val="0"/>
        <w:spacing w:before="200" w:line-rule="auto"/>
        <w:ind w:firstLine="540"/>
        <w:jc w:val="both"/>
      </w:pPr>
      <w:r>
        <w:rPr>
          <w:sz w:val="20"/>
        </w:rPr>
        <w:t xml:space="preserve">9) за необоснованный отказ в предоставлении сведений, содержащихся в Едином государственном реестре недвижимости.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hyperlink w:history="0" r:id="rId1511" w:tooltip="Федеральный закон от 02.08.2019 N 299-ФЗ &quot;О внесении изменений в Федеральный закон &quot;О государственной регистрации недвижимости&quot; {КонсультантПлюс}">
              <w:r>
                <w:rPr>
                  <w:sz w:val="20"/>
                  <w:color w:val="0000ff"/>
                </w:rPr>
                <w:t xml:space="preserve">ФЗ</w:t>
              </w:r>
            </w:hyperlink>
            <w:r>
              <w:rPr>
                <w:sz w:val="20"/>
                <w:color w:val="392c69"/>
              </w:rPr>
              <w:t xml:space="preserve"> от 02.08.2019 N 299-ФЗ).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2" w:name="P2412"/>
    <w:bookmarkEnd w:id="2412"/>
    <w:p>
      <w:pPr>
        <w:pStyle w:val="0"/>
        <w:spacing w:before="260" w:line-rule="auto"/>
        <w:ind w:firstLine="540"/>
        <w:jc w:val="both"/>
      </w:pPr>
      <w:r>
        <w:rPr>
          <w:sz w:val="20"/>
        </w:rPr>
        <w:t xml:space="preserve">2. Убытки, причиненные лицу в результате ненадлежащего исполнения органом регистрации прав полномочий, установленных настоящим Федеральным законом, </w:t>
      </w:r>
      <w:r>
        <w:rPr>
          <w:sz w:val="20"/>
        </w:rPr>
        <w:t xml:space="preserve">возмещаются</w:t>
      </w:r>
      <w:r>
        <w:rPr>
          <w:sz w:val="20"/>
        </w:rPr>
        <w:t xml:space="preserve"> в полном объеме за счет казны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2.1 ст. 66 </w:t>
            </w:r>
            <w:hyperlink w:history="0" r:id="rId15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5" w:name="P2415"/>
    <w:bookmarkEnd w:id="2415"/>
    <w:p>
      <w:pPr>
        <w:pStyle w:val="0"/>
        <w:spacing w:before="260" w:line-rule="auto"/>
        <w:ind w:firstLine="540"/>
        <w:jc w:val="both"/>
      </w:pPr>
      <w:r>
        <w:rPr>
          <w:sz w:val="20"/>
        </w:rPr>
        <w:t xml:space="preserve">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pPr>
        <w:pStyle w:val="0"/>
        <w:spacing w:before="200" w:line-rule="auto"/>
        <w:ind w:firstLine="540"/>
        <w:jc w:val="both"/>
      </w:pPr>
      <w:r>
        <w:rPr>
          <w:sz w:val="20"/>
        </w:rPr>
        <w:t xml:space="preserve">1) рыночная стоимость здания, сооружения или другого строения в случае их сноса;</w:t>
      </w:r>
    </w:p>
    <w:p>
      <w:pPr>
        <w:pStyle w:val="0"/>
        <w:spacing w:before="200" w:line-rule="auto"/>
        <w:ind w:firstLine="540"/>
        <w:jc w:val="both"/>
      </w:pPr>
      <w:r>
        <w:rPr>
          <w:sz w:val="20"/>
        </w:rPr>
        <w:t xml:space="preserve">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pPr>
        <w:pStyle w:val="0"/>
        <w:spacing w:before="200" w:line-rule="auto"/>
        <w:ind w:firstLine="540"/>
        <w:jc w:val="both"/>
      </w:pPr>
      <w:r>
        <w:rPr>
          <w:sz w:val="20"/>
        </w:rPr>
        <w:t xml:space="preserve">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pPr>
        <w:pStyle w:val="0"/>
        <w:spacing w:before="200" w:line-rule="auto"/>
        <w:ind w:firstLine="540"/>
        <w:jc w:val="both"/>
      </w:pPr>
      <w:r>
        <w:rPr>
          <w:sz w:val="20"/>
        </w:rPr>
        <w:t xml:space="preserve">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pPr>
        <w:pStyle w:val="0"/>
        <w:jc w:val="both"/>
      </w:pPr>
      <w:r>
        <w:rPr>
          <w:sz w:val="20"/>
        </w:rPr>
        <w:t xml:space="preserve">(часть 2.1 введена Федеральным </w:t>
      </w:r>
      <w:hyperlink w:history="0" r:id="rId15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2.2 ст. 66 </w:t>
            </w:r>
            <w:hyperlink w:history="0" r:id="rId15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Если в случае, предусмотренном </w:t>
      </w:r>
      <w:hyperlink w:history="0" w:anchor="P2415" w:tooltip="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
        <w:r>
          <w:rPr>
            <w:sz w:val="20"/>
            <w:color w:val="0000ff"/>
          </w:rPr>
          <w:t xml:space="preserve">частью 2.1</w:t>
        </w:r>
      </w:hyperlink>
      <w:r>
        <w:rPr>
          <w:sz w:val="20"/>
        </w:rP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pPr>
        <w:pStyle w:val="0"/>
        <w:jc w:val="both"/>
      </w:pPr>
      <w:r>
        <w:rPr>
          <w:sz w:val="20"/>
        </w:rPr>
        <w:t xml:space="preserve">(часть 2.2 введена Федеральным </w:t>
      </w:r>
      <w:hyperlink w:history="0" r:id="rId15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2425" w:name="P2425"/>
    <w:bookmarkEnd w:id="2425"/>
    <w:p>
      <w:pPr>
        <w:pStyle w:val="0"/>
        <w:spacing w:before="200" w:line-rule="auto"/>
        <w:ind w:firstLine="540"/>
        <w:jc w:val="both"/>
      </w:pPr>
      <w:r>
        <w:rPr>
          <w:sz w:val="20"/>
        </w:rPr>
        <w:t xml:space="preserve">3. Орган регистрации прав не несет ответственность:</w:t>
      </w:r>
    </w:p>
    <w:p>
      <w:pPr>
        <w:pStyle w:val="0"/>
        <w:spacing w:before="200" w:line-rule="auto"/>
        <w:ind w:firstLine="540"/>
        <w:jc w:val="both"/>
      </w:pPr>
      <w:r>
        <w:rPr>
          <w:sz w:val="20"/>
        </w:rPr>
        <w:t xml:space="preserve">1)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w:history="0" r:id="rId1516"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либо на основании созданных 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history="0" w:anchor="P685" w:tooltip="13. При получени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многофункциональный центр:">
        <w:r>
          <w:rPr>
            <w:sz w:val="20"/>
            <w:color w:val="0000ff"/>
          </w:rPr>
          <w:t xml:space="preserve">частями 13</w:t>
        </w:r>
      </w:hyperlink>
      <w:r>
        <w:rPr>
          <w:sz w:val="20"/>
        </w:rPr>
        <w:t xml:space="preserve"> и </w:t>
      </w:r>
      <w:hyperlink w:history="0" w:anchor="P700" w:tooltip="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в случаях, если:">
        <w:r>
          <w:rPr>
            <w:sz w:val="20"/>
            <w:color w:val="0000ff"/>
          </w:rPr>
          <w:t xml:space="preserve">15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2) за 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pPr>
        <w:pStyle w:val="0"/>
        <w:spacing w:before="200" w:line-rule="auto"/>
        <w:ind w:firstLine="540"/>
        <w:jc w:val="both"/>
      </w:pPr>
      <w:r>
        <w:rPr>
          <w:sz w:val="20"/>
        </w:rPr>
        <w:t xml:space="preserve">3) за убытки, причиненные в результате осуществления государственного кадастрового учета и государственной регистрации прав в отношении объекта незавершенного строительства, сведения о котором включены в федеральный реестр незавершенных объектов капитального строительства или региональный реестр незавершенных объектов капитального строительства (в порядке, предусмотренном </w:t>
      </w:r>
      <w:hyperlink w:history="0" w:anchor="P1618" w:tooltip="22. Государственный кадастровый учет и государственная регистрация прав на объект незавершенного строительства, сведения о котором отсутствуют в Едином государственном реестре недвижимости и который включен в федеральный реестр незавершенных объектов капитального строительства или региональный реестр незавершенных объектов капитального строительства, осуществляются без подготовки технического плана на основании предусмотренной частью 11 статьи 24 настоящего Федерального закона декларации об объекте недви...">
        <w:r>
          <w:rPr>
            <w:sz w:val="20"/>
            <w:color w:val="0000ff"/>
          </w:rPr>
          <w:t xml:space="preserve">частью 22 статьи 40</w:t>
        </w:r>
      </w:hyperlink>
      <w:r>
        <w:rPr>
          <w:sz w:val="20"/>
        </w:rPr>
        <w:t xml:space="preserve"> настоящего Федерального закона), в связи с предоставлением указанными в </w:t>
      </w:r>
      <w:hyperlink w:history="0" w:anchor="P537" w:tooltip="6.1) федерального органа исполнительной власти, определенного в порядке, установленном Правительством Российской Федерации, - при государственном кадастровом учете и государственной регистрации права Российской Федерации на объект незавершенного строительства, включенный в федеральный реестр незавершенных объектов капитального строительства;">
        <w:r>
          <w:rPr>
            <w:sz w:val="20"/>
            <w:color w:val="0000ff"/>
          </w:rPr>
          <w:t xml:space="preserve">пунктах 6.1</w:t>
        </w:r>
      </w:hyperlink>
      <w:r>
        <w:rPr>
          <w:sz w:val="20"/>
        </w:rPr>
        <w:t xml:space="preserve"> и </w:t>
      </w:r>
      <w:hyperlink w:history="0" w:anchor="P539" w:tooltip="6.2) уполномоченных органа государственной власти субъекта Российской Федерации или органа местного самоуправления - при государственном кадастровом учете и государственной регистрации права субъекта Российской Федерации или муниципального образования на объект незавершенного строительства, включенный в региональный реестр незавершенных объектов капитального строительства;">
        <w:r>
          <w:rPr>
            <w:sz w:val="20"/>
            <w:color w:val="0000ff"/>
          </w:rPr>
          <w:t xml:space="preserve">6.2 части 1 статьи 15</w:t>
        </w:r>
      </w:hyperlink>
      <w:r>
        <w:rPr>
          <w:sz w:val="20"/>
        </w:rPr>
        <w:t xml:space="preserve"> настоящего Федерального закона федеральным органом исполнительной власти, органом государственной власти субъекта Российской Федерации или органом местного самоуправления недостоверных сведений о таком объекте незавершенного строительства.</w:t>
      </w:r>
    </w:p>
    <w:p>
      <w:pPr>
        <w:pStyle w:val="0"/>
        <w:jc w:val="both"/>
      </w:pPr>
      <w:r>
        <w:rPr>
          <w:sz w:val="20"/>
        </w:rPr>
        <w:t xml:space="preserve">(часть 3 в ред. Федерального </w:t>
      </w:r>
      <w:hyperlink w:history="0" r:id="rId1517" w:tooltip="Федеральный закон от 24.07.2023 N 368-ФЗ &quot;О внесении изменений в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24.07.2023 N 368-ФЗ)</w:t>
      </w:r>
    </w:p>
    <w:bookmarkStart w:id="2430" w:name="P2430"/>
    <w:bookmarkEnd w:id="2430"/>
    <w:p>
      <w:pPr>
        <w:pStyle w:val="0"/>
        <w:spacing w:before="200" w:line-rule="auto"/>
        <w:ind w:firstLine="540"/>
        <w:jc w:val="both"/>
      </w:pPr>
      <w:r>
        <w:rPr>
          <w:sz w:val="20"/>
        </w:rP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history="0" w:anchor="P2425" w:tooltip="3. Орган регистрации прав не несет ответственность:">
        <w:r>
          <w:rPr>
            <w:sz w:val="20"/>
            <w:color w:val="0000ff"/>
          </w:rPr>
          <w:t xml:space="preserve">части 3</w:t>
        </w:r>
      </w:hyperlink>
      <w:r>
        <w:rPr>
          <w:sz w:val="20"/>
        </w:rPr>
        <w:t xml:space="preserve"> настоящей статьи, орган регистрации прав имеет право регрессного требования в размере возмещенных Российской Федерацией сумм:</w:t>
      </w:r>
    </w:p>
    <w:p>
      <w:pPr>
        <w:pStyle w:val="0"/>
        <w:spacing w:before="200" w:line-rule="auto"/>
        <w:ind w:firstLine="540"/>
        <w:jc w:val="both"/>
      </w:pPr>
      <w:r>
        <w:rPr>
          <w:sz w:val="20"/>
        </w:rPr>
        <w:t xml:space="preserve">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pPr>
        <w:pStyle w:val="0"/>
        <w:spacing w:before="200" w:line-rule="auto"/>
        <w:ind w:firstLine="540"/>
        <w:jc w:val="both"/>
      </w:pPr>
      <w:r>
        <w:rPr>
          <w:sz w:val="20"/>
        </w:rPr>
        <w:t xml:space="preserve">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pPr>
        <w:pStyle w:val="0"/>
        <w:spacing w:before="200" w:line-rule="auto"/>
        <w:ind w:firstLine="540"/>
        <w:jc w:val="both"/>
      </w:pPr>
      <w:r>
        <w:rPr>
          <w:sz w:val="20"/>
        </w:rPr>
        <w:t xml:space="preserve">3) к иному физическому лицу или юридическому лицу, незаконные действия которых привели к возникновению таких убытков.</w:t>
      </w:r>
    </w:p>
    <w:p>
      <w:pPr>
        <w:pStyle w:val="0"/>
        <w:jc w:val="both"/>
      </w:pPr>
      <w:r>
        <w:rPr>
          <w:sz w:val="20"/>
        </w:rPr>
      </w:r>
    </w:p>
    <w:p>
      <w:pPr>
        <w:pStyle w:val="2"/>
        <w:outlineLvl w:val="1"/>
        <w:ind w:firstLine="540"/>
        <w:jc w:val="both"/>
      </w:pPr>
      <w:r>
        <w:rPr>
          <w:sz w:val="20"/>
        </w:rPr>
        <w:t xml:space="preserve">Статья 67. Ответственность государственного регистратора прав</w:t>
      </w:r>
    </w:p>
    <w:p>
      <w:pPr>
        <w:pStyle w:val="0"/>
        <w:jc w:val="both"/>
      </w:pPr>
      <w:r>
        <w:rPr>
          <w:sz w:val="20"/>
        </w:rPr>
      </w:r>
    </w:p>
    <w:p>
      <w:pPr>
        <w:pStyle w:val="0"/>
        <w:ind w:firstLine="540"/>
        <w:jc w:val="both"/>
      </w:pPr>
      <w:r>
        <w:rPr>
          <w:sz w:val="20"/>
        </w:rPr>
        <w:t xml:space="preserve">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pPr>
        <w:pStyle w:val="0"/>
        <w:spacing w:before="200" w:line-rule="auto"/>
        <w:ind w:firstLine="540"/>
        <w:jc w:val="both"/>
      </w:pPr>
      <w:r>
        <w:rPr>
          <w:sz w:val="20"/>
        </w:rPr>
        <w:t xml:space="preserve">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pPr>
        <w:pStyle w:val="0"/>
        <w:spacing w:before="200" w:line-rule="auto"/>
        <w:ind w:firstLine="540"/>
        <w:jc w:val="both"/>
      </w:pPr>
      <w:r>
        <w:rPr>
          <w:sz w:val="20"/>
        </w:rP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history="0" w:anchor="P933" w:tooltip="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w:r>
          <w:rPr>
            <w:sz w:val="20"/>
            <w:color w:val="0000ff"/>
          </w:rPr>
          <w:t xml:space="preserve">статье 26</w:t>
        </w:r>
      </w:hyperlink>
      <w:r>
        <w:rPr>
          <w:sz w:val="20"/>
        </w:rP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history="0" w:anchor="P1088" w:tooltip="Статья 27. Отказ в осуществлении государственного кадастрового учета и (или) государственной регистрации прав">
        <w:r>
          <w:rPr>
            <w:sz w:val="20"/>
            <w:color w:val="0000ff"/>
          </w:rPr>
          <w:t xml:space="preserve">статье 27</w:t>
        </w:r>
      </w:hyperlink>
      <w:r>
        <w:rPr>
          <w:sz w:val="20"/>
        </w:rP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pPr>
        <w:pStyle w:val="0"/>
        <w:spacing w:before="200" w:line-rule="auto"/>
        <w:ind w:firstLine="540"/>
        <w:jc w:val="both"/>
      </w:pPr>
      <w:r>
        <w:rPr>
          <w:sz w:val="20"/>
        </w:rPr>
        <w:t xml:space="preserve">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pPr>
        <w:pStyle w:val="0"/>
        <w:jc w:val="both"/>
      </w:pPr>
      <w:r>
        <w:rPr>
          <w:sz w:val="20"/>
        </w:rPr>
        <w:t xml:space="preserve">(часть 4 введена Федеральным </w:t>
      </w:r>
      <w:hyperlink w:history="0" r:id="rId151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1519"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p>
      <w:pPr>
        <w:pStyle w:val="0"/>
        <w:spacing w:before="200" w:line-rule="auto"/>
        <w:ind w:firstLine="540"/>
        <w:jc w:val="both"/>
      </w:pPr>
      <w:r>
        <w:rPr>
          <w:sz w:val="20"/>
        </w:rPr>
        <w:t xml:space="preserve">5. Государственный регистратор прав не несет ответственность за государственный кадастровый учет и (или) государственную регистрацию прав, осуществленные им на основании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history="0" w:anchor="P685" w:tooltip="13. При получени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многофункциональный центр:">
        <w:r>
          <w:rPr>
            <w:sz w:val="20"/>
            <w:color w:val="0000ff"/>
          </w:rPr>
          <w:t xml:space="preserve">частями 13</w:t>
        </w:r>
      </w:hyperlink>
      <w:r>
        <w:rPr>
          <w:sz w:val="20"/>
        </w:rPr>
        <w:t xml:space="preserve"> и </w:t>
      </w:r>
      <w:hyperlink w:history="0" w:anchor="P700" w:tooltip="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в случаях, если:">
        <w:r>
          <w:rPr>
            <w:sz w:val="20"/>
            <w:color w:val="0000ff"/>
          </w:rPr>
          <w:t xml:space="preserve">15 статьи 18</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520"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ind w:firstLine="540"/>
        <w:jc w:val="both"/>
      </w:pPr>
      <w:r>
        <w:rPr>
          <w:sz w:val="20"/>
        </w:rPr>
      </w:r>
    </w:p>
    <w:p>
      <w:pPr>
        <w:pStyle w:val="2"/>
        <w:outlineLvl w:val="1"/>
        <w:ind w:firstLine="540"/>
        <w:jc w:val="both"/>
      </w:pPr>
      <w:r>
        <w:rPr>
          <w:sz w:val="20"/>
        </w:rPr>
        <w:t xml:space="preserve">Статья 67.1. Ответственность публично-правовой компании</w:t>
      </w:r>
    </w:p>
    <w:p>
      <w:pPr>
        <w:pStyle w:val="0"/>
        <w:ind w:firstLine="540"/>
        <w:jc w:val="both"/>
      </w:pPr>
      <w:r>
        <w:rPr>
          <w:sz w:val="20"/>
        </w:rPr>
        <w:t xml:space="preserve">(введена Федеральным </w:t>
      </w:r>
      <w:hyperlink w:history="0" r:id="rId1521"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ind w:firstLine="540"/>
        <w:jc w:val="both"/>
      </w:pPr>
      <w:r>
        <w:rPr>
          <w:sz w:val="20"/>
        </w:rPr>
      </w:r>
    </w:p>
    <w:p>
      <w:pPr>
        <w:pStyle w:val="0"/>
        <w:ind w:firstLine="540"/>
        <w:jc w:val="both"/>
      </w:pPr>
      <w:r>
        <w:rPr>
          <w:sz w:val="20"/>
        </w:rPr>
        <w:t xml:space="preserve">1. В случае, если обстоятельства, указанные в </w:t>
      </w:r>
      <w:hyperlink w:history="0" w:anchor="P2400" w:tooltip="2) за утрату или искажение сведений, содержащихся в Едином государственном реестре недвижимости;">
        <w:r>
          <w:rPr>
            <w:sz w:val="20"/>
            <w:color w:val="0000ff"/>
          </w:rPr>
          <w:t xml:space="preserve">пунктах 2</w:t>
        </w:r>
      </w:hyperlink>
      <w:r>
        <w:rPr>
          <w:sz w:val="20"/>
        </w:rPr>
        <w:t xml:space="preserve">, </w:t>
      </w:r>
      <w:hyperlink w:history="0" w:anchor="P2401" w:tooltip="3) за полноту и достоверность предоставляемых сведений, содержащихся в Едином государственном реестре недвижимости;">
        <w:r>
          <w:rPr>
            <w:sz w:val="20"/>
            <w:color w:val="0000ff"/>
          </w:rPr>
          <w:t xml:space="preserve">3</w:t>
        </w:r>
      </w:hyperlink>
      <w:r>
        <w:rPr>
          <w:sz w:val="20"/>
        </w:rPr>
        <w:t xml:space="preserve">, </w:t>
      </w:r>
      <w:hyperlink w:history="0" w:anchor="P2404" w:tooltip="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
        <w:r>
          <w:rPr>
            <w:sz w:val="20"/>
            <w:color w:val="0000ff"/>
          </w:rPr>
          <w:t xml:space="preserve">6</w:t>
        </w:r>
      </w:hyperlink>
      <w:r>
        <w:rPr>
          <w:sz w:val="20"/>
        </w:rPr>
        <w:t xml:space="preserve"> - </w:t>
      </w:r>
      <w:hyperlink w:history="0" w:anchor="P2409" w:tooltip="9) за необоснованный отказ в предоставлении сведений, содержащихся в Едином государственном реестре недвижимости.">
        <w:r>
          <w:rPr>
            <w:sz w:val="20"/>
            <w:color w:val="0000ff"/>
          </w:rPr>
          <w:t xml:space="preserve">9 части 1 статьи 66</w:t>
        </w:r>
      </w:hyperlink>
      <w:r>
        <w:rPr>
          <w:sz w:val="20"/>
        </w:rPr>
        <w:t xml:space="preserve"> настоящего Федерального закона, произошли в результате действий или бездействия публично-правовой компании либо лиц, состоящих в трудовых или иных отношениях с такой публично-правовой компанией, ответственность за их последствия несут такая публично-правовая компания или указанные лица.</w:t>
      </w:r>
    </w:p>
    <w:p>
      <w:pPr>
        <w:pStyle w:val="0"/>
        <w:spacing w:before="200" w:line-rule="auto"/>
        <w:ind w:firstLine="540"/>
        <w:jc w:val="both"/>
      </w:pPr>
      <w:r>
        <w:rPr>
          <w:sz w:val="20"/>
        </w:rPr>
        <w:t xml:space="preserve">2. В случае компенсации публично-правовой компанией ущерба, причиненного личности или имуществу гражданина либо имуществу юридического лица правомерными действиями, такая публично-правовая компания обладает правом, предусмотренным </w:t>
      </w:r>
      <w:hyperlink w:history="0" w:anchor="P2430" w:tooltip="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части 3 настоящей статьи, орган регистрации прав имеет право регрессного требования в размере возмещенных Российской Федерацией сумм:">
        <w:r>
          <w:rPr>
            <w:sz w:val="20"/>
            <w:color w:val="0000ff"/>
          </w:rPr>
          <w:t xml:space="preserve">частью 4 статьи 66</w:t>
        </w:r>
      </w:hyperlink>
      <w:r>
        <w:rPr>
          <w:sz w:val="20"/>
        </w:rPr>
        <w:t xml:space="preserve"> настоящего Федерального закона.</w:t>
      </w:r>
    </w:p>
    <w:p>
      <w:pPr>
        <w:pStyle w:val="0"/>
        <w:jc w:val="both"/>
      </w:pPr>
      <w:r>
        <w:rPr>
          <w:sz w:val="20"/>
        </w:rPr>
      </w:r>
    </w:p>
    <w:bookmarkStart w:id="2451" w:name="P2451"/>
    <w:bookmarkEnd w:id="2451"/>
    <w:p>
      <w:pPr>
        <w:pStyle w:val="2"/>
        <w:outlineLvl w:val="1"/>
        <w:ind w:firstLine="540"/>
        <w:jc w:val="both"/>
      </w:pPr>
      <w:r>
        <w:rPr>
          <w:sz w:val="20"/>
        </w:rPr>
        <w:t xml:space="preserve">Статья 68. Утратила силу с 1 января 2020 года. - Федеральный </w:t>
      </w:r>
      <w:hyperlink w:history="0" r:id="rId1522" w:tooltip="Федеральный закон от 02.08.2019 N 299-ФЗ &quot;О внесении изменений в Федеральный закон &quot;О государственной регистрации недвижимости&quot; {КонсультантПлюс}">
        <w:r>
          <w:rPr>
            <w:sz w:val="20"/>
            <w:color w:val="0000ff"/>
          </w:rPr>
          <w:t xml:space="preserve">закон</w:t>
        </w:r>
      </w:hyperlink>
      <w:r>
        <w:rPr>
          <w:sz w:val="20"/>
        </w:rPr>
        <w:t xml:space="preserve"> от 02.08.2019 N 299-ФЗ.</w:t>
      </w:r>
    </w:p>
    <w:p>
      <w:pPr>
        <w:pStyle w:val="0"/>
        <w:ind w:firstLine="540"/>
        <w:jc w:val="both"/>
      </w:pPr>
      <w:r>
        <w:rPr>
          <w:sz w:val="20"/>
        </w:rPr>
      </w:r>
    </w:p>
    <w:p>
      <w:pPr>
        <w:pStyle w:val="2"/>
        <w:outlineLvl w:val="0"/>
        <w:jc w:val="center"/>
      </w:pPr>
      <w:r>
        <w:rPr>
          <w:sz w:val="20"/>
        </w:rPr>
        <w:t xml:space="preserve">Глава 10.1. КОМПЕНСАЦИЯ ДОБРОСОВЕСТНОМУ ПРИОБРЕТАТЕЛЮ</w:t>
      </w:r>
    </w:p>
    <w:p>
      <w:pPr>
        <w:pStyle w:val="2"/>
        <w:jc w:val="center"/>
      </w:pPr>
      <w:r>
        <w:rPr>
          <w:sz w:val="20"/>
        </w:rPr>
        <w:t xml:space="preserve">ЗА УТРАТУ ИМ ЖИЛОГО ПОМЕЩЕНИЯ</w:t>
      </w:r>
    </w:p>
    <w:p>
      <w:pPr>
        <w:pStyle w:val="0"/>
        <w:jc w:val="center"/>
      </w:pPr>
      <w:r>
        <w:rPr>
          <w:sz w:val="20"/>
        </w:rPr>
        <w:t xml:space="preserve">(введена Федеральным </w:t>
      </w:r>
      <w:hyperlink w:history="0" r:id="rId1523" w:tooltip="Федеральный закон от 02.08.2019 N 299-ФЗ &quot;О внесении изменений в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02.08.2019 N 299-ФЗ)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hyperlink w:history="0" w:anchor="P2412" w:tooltip="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
              <w:r>
                <w:rPr>
                  <w:sz w:val="20"/>
                  <w:color w:val="0000ff"/>
                </w:rPr>
                <w:t xml:space="preserve">ст. 66</w:t>
              </w:r>
            </w:hyperlink>
            <w:r>
              <w:rPr>
                <w:sz w:val="20"/>
                <w:color w:val="392c69"/>
              </w:rPr>
              <w:t xml:space="preserve"> (ФЗ от 02.08.2019 </w:t>
            </w:r>
            <w:hyperlink w:history="0" r:id="rId1524" w:tooltip="Федеральный закон от 02.08.2019 N 299-ФЗ &quot;О внесении изменений в Федеральный закон &quot;О государственной регистрации недвижимости&quot; {КонсультантПлюс}">
              <w:r>
                <w:rPr>
                  <w:sz w:val="20"/>
                  <w:color w:val="0000ff"/>
                </w:rPr>
                <w:t xml:space="preserve">N 299-ФЗ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о компенсации, предъявленные добросовестными приобретателями в соответствии с ФЗ от 21.07.1997 </w:t>
            </w:r>
            <w:hyperlink w:history="0" r:id="rId1525"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N 122-ФЗ</w:t>
              </w:r>
            </w:hyperlink>
            <w:r>
              <w:rPr>
                <w:sz w:val="20"/>
                <w:color w:val="392c69"/>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hyperlink w:history="0" r:id="rId1526" w:tooltip="Федеральный закон от 02.08.2019 N 299-ФЗ &quot;О внесении изменений в Федеральный закон &quot;О государственной регистрации недвижимости&quot; {КонсультантПлюс}">
              <w:r>
                <w:rPr>
                  <w:sz w:val="20"/>
                  <w:color w:val="0000ff"/>
                </w:rPr>
                <w:t xml:space="preserve">299-ФЗ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68.1. Компенсация добросовестному приобретателю за утрату им жилого помещения</w:t>
      </w:r>
    </w:p>
    <w:p>
      <w:pPr>
        <w:pStyle w:val="0"/>
        <w:ind w:firstLine="540"/>
        <w:jc w:val="both"/>
      </w:pPr>
      <w:r>
        <w:rPr>
          <w:sz w:val="20"/>
        </w:rPr>
        <w:t xml:space="preserve">(введена Федеральным </w:t>
      </w:r>
      <w:hyperlink w:history="0" r:id="rId1527" w:tooltip="Федеральный закон от 02.08.2019 N 299-ФЗ &quot;О внесении изменений в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02.08.2019 N 299-ФЗ)</w:t>
      </w:r>
    </w:p>
    <w:p>
      <w:pPr>
        <w:pStyle w:val="0"/>
        <w:ind w:firstLine="540"/>
        <w:jc w:val="both"/>
      </w:pPr>
      <w:r>
        <w:rPr>
          <w:sz w:val="20"/>
        </w:rPr>
      </w:r>
    </w:p>
    <w:bookmarkStart w:id="2464" w:name="P2464"/>
    <w:bookmarkEnd w:id="2464"/>
    <w:p>
      <w:pPr>
        <w:pStyle w:val="0"/>
        <w:ind w:firstLine="540"/>
        <w:jc w:val="both"/>
      </w:pPr>
      <w:r>
        <w:rPr>
          <w:sz w:val="20"/>
        </w:rPr>
        <w:t xml:space="preserve">1. Физическое лицо - добросовестный приобретатель, от которого было истребовано жилое помещение в соответствии со </w:t>
      </w:r>
      <w:hyperlink w:history="0" r:id="rId152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302</w:t>
        </w:r>
      </w:hyperlink>
      <w:r>
        <w:rPr>
          <w:sz w:val="20"/>
        </w:rP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pPr>
        <w:pStyle w:val="0"/>
        <w:spacing w:before="200" w:line-rule="auto"/>
        <w:ind w:firstLine="540"/>
        <w:jc w:val="both"/>
      </w:pPr>
      <w:r>
        <w:rPr>
          <w:sz w:val="20"/>
        </w:rPr>
        <w:t xml:space="preserve">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hyperlink w:history="0" r:id="rId1529" w:tooltip="Федеральный закон от 02.08.2019 N 299-ФЗ &quot;О внесении изменений в Федеральный закон &quot;О государственной регистрации недвижимости&quot; {КонсультантПлюс}">
              <w:r>
                <w:rPr>
                  <w:sz w:val="20"/>
                  <w:color w:val="0000ff"/>
                </w:rPr>
                <w:t xml:space="preserve">ч. 1 ст. 2</w:t>
              </w:r>
            </w:hyperlink>
            <w:r>
              <w:rPr>
                <w:sz w:val="20"/>
                <w:color w:val="392c69"/>
              </w:rPr>
              <w:t xml:space="preserve"> ФЗ от 02.08.2019 N 299-ФЗ.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w:history="0" w:anchor="P2464" w:tooltip="1. Физическое лицо - добросовестный приобретатель, от которого было истребовано жилое помещение в соответствии со статьей 302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bookmarkStart w:id="2470" w:name="P2470"/>
    <w:bookmarkEnd w:id="2470"/>
    <w:p>
      <w:pPr>
        <w:pStyle w:val="0"/>
        <w:spacing w:before="200" w:line-rule="auto"/>
        <w:ind w:firstLine="540"/>
        <w:jc w:val="both"/>
      </w:pPr>
      <w:r>
        <w:rPr>
          <w:sz w:val="20"/>
        </w:rPr>
        <w:t xml:space="preserve">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pPr>
        <w:pStyle w:val="0"/>
        <w:spacing w:before="200" w:line-rule="auto"/>
        <w:ind w:firstLine="540"/>
        <w:jc w:val="both"/>
      </w:pPr>
      <w:r>
        <w:rPr>
          <w:sz w:val="20"/>
        </w:rPr>
        <w:t xml:space="preserve">6. </w:t>
      </w:r>
      <w:hyperlink w:history="0" r:id="rId1530" w:tooltip="Постановление Правительства РФ от 15.09.2020 N 1438 &quot;О порядке учета перешедших к Российской Федерации прав (требований), предусмотренных частью 5 статьи 68.1 Федерального закона &quot;О государственной регистрации недвижимости&quot;, и об органе, уполномоченном на предъявление таких прав (требований)&quot; (вместе с &quot;Правилами учета перешедших к Российской Федерации прав (требований), предусмотренных частью 5 статьи 68.1 Федерального закона &quot;О государственной регистрации недвижимости&quot;) {КонсультантПлюс}">
        <w:r>
          <w:rPr>
            <w:sz w:val="20"/>
            <w:color w:val="0000ff"/>
          </w:rPr>
          <w:t xml:space="preserve">Порядок</w:t>
        </w:r>
      </w:hyperlink>
      <w:r>
        <w:rPr>
          <w:sz w:val="20"/>
        </w:rPr>
        <w:t xml:space="preserve"> учета перешедших к Российской Федерации прав (требований), предусмотренных </w:t>
      </w:r>
      <w:hyperlink w:history="0" w:anchor="P2470" w:tooltip="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
        <w:r>
          <w:rPr>
            <w:sz w:val="20"/>
            <w:color w:val="0000ff"/>
          </w:rPr>
          <w:t xml:space="preserve">частью 5</w:t>
        </w:r>
      </w:hyperlink>
      <w:r>
        <w:rPr>
          <w:sz w:val="20"/>
        </w:rPr>
        <w:t xml:space="preserve"> настоящей статьи, и </w:t>
      </w:r>
      <w:hyperlink w:history="0" r:id="rId1531" w:tooltip="Постановление Правительства РФ от 15.09.2020 N 1438 &quot;О порядке учета перешедших к Российской Федерации прав (требований), предусмотренных частью 5 статьи 68.1 Федерального закона &quot;О государственной регистрации недвижимости&quot;, и об органе, уполномоченном на предъявление таких прав (требований)&quot; (вместе с &quot;Правилами учета перешедших к Российской Федерации прав (требований), предусмотренных частью 5 статьи 68.1 Федерального закона &quot;О государственной регистрации недвижимости&quot;) {КонсультантПлюс}">
        <w:r>
          <w:rPr>
            <w:sz w:val="20"/>
            <w:color w:val="0000ff"/>
          </w:rPr>
          <w:t xml:space="preserve">орган</w:t>
        </w:r>
      </w:hyperlink>
      <w:r>
        <w:rPr>
          <w:sz w:val="20"/>
        </w:rPr>
        <w:t xml:space="preserve">, уполномоченный на предъявление таких требований, устанавливаются Правительством Российской Федерации.</w:t>
      </w:r>
    </w:p>
    <w:p>
      <w:pPr>
        <w:pStyle w:val="0"/>
        <w:jc w:val="both"/>
      </w:pPr>
      <w:r>
        <w:rPr>
          <w:sz w:val="20"/>
        </w:rPr>
      </w:r>
    </w:p>
    <w:p>
      <w:pPr>
        <w:pStyle w:val="2"/>
        <w:outlineLvl w:val="0"/>
        <w:jc w:val="center"/>
      </w:pPr>
      <w:r>
        <w:rPr>
          <w:sz w:val="20"/>
        </w:rPr>
        <w:t xml:space="preserve">Глава 11. ЗАКЛЮЧИТЕЛЬНЫЕ И ПЕРЕХОДНЫЕ ПОЛОЖЕНИЯ</w:t>
      </w:r>
    </w:p>
    <w:p>
      <w:pPr>
        <w:pStyle w:val="0"/>
        <w:jc w:val="both"/>
      </w:pPr>
      <w:r>
        <w:rPr>
          <w:sz w:val="20"/>
        </w:rPr>
      </w:r>
    </w:p>
    <w:bookmarkStart w:id="2475" w:name="P2475"/>
    <w:bookmarkEnd w:id="2475"/>
    <w:p>
      <w:pPr>
        <w:pStyle w:val="2"/>
        <w:outlineLvl w:val="1"/>
        <w:ind w:firstLine="540"/>
        <w:jc w:val="both"/>
      </w:pPr>
      <w:r>
        <w:rPr>
          <w:sz w:val="20"/>
        </w:rPr>
        <w:t xml:space="preserve">Статья 69. Признание ранее возникших прав, прав, возникающих в силу закона. Ранее учтенные объекты недвижимости</w:t>
      </w:r>
    </w:p>
    <w:p>
      <w:pPr>
        <w:pStyle w:val="0"/>
        <w:jc w:val="both"/>
      </w:pPr>
      <w:r>
        <w:rPr>
          <w:sz w:val="20"/>
        </w:rPr>
      </w:r>
    </w:p>
    <w:bookmarkStart w:id="2477" w:name="P2477"/>
    <w:bookmarkEnd w:id="2477"/>
    <w:p>
      <w:pPr>
        <w:pStyle w:val="0"/>
        <w:ind w:firstLine="540"/>
        <w:jc w:val="both"/>
      </w:pPr>
      <w:r>
        <w:rPr>
          <w:sz w:val="20"/>
        </w:rPr>
        <w:t xml:space="preserve">1. Права на объекты недвижимости, возникшие до дня вступления в силу Федерального </w:t>
      </w:r>
      <w:hyperlink w:history="0" r:id="rId1532"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bookmarkStart w:id="2478" w:name="P2478"/>
    <w:bookmarkEnd w:id="2478"/>
    <w:p>
      <w:pPr>
        <w:pStyle w:val="0"/>
        <w:spacing w:before="200" w:line-rule="auto"/>
        <w:ind w:firstLine="540"/>
        <w:jc w:val="both"/>
      </w:pPr>
      <w:r>
        <w:rPr>
          <w:sz w:val="20"/>
        </w:rPr>
        <w:t xml:space="preserve">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bookmarkStart w:id="2479" w:name="P2479"/>
    <w:bookmarkEnd w:id="2479"/>
    <w:p>
      <w:pPr>
        <w:pStyle w:val="0"/>
        <w:spacing w:before="200" w:line-rule="auto"/>
        <w:ind w:firstLine="540"/>
        <w:jc w:val="both"/>
      </w:pPr>
      <w:r>
        <w:rPr>
          <w:sz w:val="20"/>
        </w:rPr>
        <w:t xml:space="preserve">3. Государственная регистрация прав на объекты недвижимости, указанные в </w:t>
      </w:r>
      <w:hyperlink w:history="0" w:anchor="P2477" w:tooltip="1. Права на объекты недвижимости, возникшие до дня вступления в силу Федерального закона от 21 июля 1997 года N 122-ФЗ &quot;О государственной регистрации прав на недвижимое имущество и сделок с ним&quot;,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
        <w:r>
          <w:rPr>
            <w:sz w:val="20"/>
            <w:color w:val="0000ff"/>
          </w:rPr>
          <w:t xml:space="preserve">частях 1</w:t>
        </w:r>
      </w:hyperlink>
      <w:r>
        <w:rPr>
          <w:sz w:val="20"/>
        </w:rPr>
        <w:t xml:space="preserve"> и </w:t>
      </w:r>
      <w:hyperlink w:history="0" w:anchor="P2478" w:tooltip="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w:r>
          <w:rPr>
            <w:sz w:val="20"/>
            <w:color w:val="0000ff"/>
          </w:rPr>
          <w:t xml:space="preserve">2</w:t>
        </w:r>
      </w:hyperlink>
      <w:r>
        <w:rPr>
          <w:sz w:val="20"/>
        </w:rP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history="0" w:anchor="P2477" w:tooltip="1. Права на объекты недвижимости, возникшие до дня вступления в силу Федерального закона от 21 июля 1997 года N 122-ФЗ &quot;О государственной регистрации прав на недвижимое имущество и сделок с ним&quot;,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
        <w:r>
          <w:rPr>
            <w:sz w:val="20"/>
            <w:color w:val="0000ff"/>
          </w:rPr>
          <w:t xml:space="preserve">частях 1</w:t>
        </w:r>
      </w:hyperlink>
      <w:r>
        <w:rPr>
          <w:sz w:val="20"/>
        </w:rPr>
        <w:t xml:space="preserve"> и </w:t>
      </w:r>
      <w:hyperlink w:history="0" w:anchor="P2478" w:tooltip="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w:r>
          <w:rPr>
            <w:sz w:val="20"/>
            <w:color w:val="0000ff"/>
          </w:rPr>
          <w:t xml:space="preserve">2</w:t>
        </w:r>
      </w:hyperlink>
      <w:r>
        <w:rPr>
          <w:sz w:val="20"/>
        </w:rPr>
        <w:t xml:space="preserve"> настоящей статьи, или совершенной после дня вступления в силу Федерального </w:t>
      </w:r>
      <w:hyperlink w:history="0" r:id="rId1533"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w:history="0" r:id="rId153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 Государственная регистрация прав на объекты недвижимости, указанные в </w:t>
      </w:r>
      <w:hyperlink w:history="0" w:anchor="P2477" w:tooltip="1. Права на объекты недвижимости, возникшие до дня вступления в силу Федерального закона от 21 июля 1997 года N 122-ФЗ &quot;О государственной регистрации прав на недвижимое имущество и сделок с ним&quot;,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
        <w:r>
          <w:rPr>
            <w:sz w:val="20"/>
            <w:color w:val="0000ff"/>
          </w:rPr>
          <w:t xml:space="preserve">части 1</w:t>
        </w:r>
      </w:hyperlink>
      <w:r>
        <w:rPr>
          <w:sz w:val="20"/>
        </w:rPr>
        <w:t xml:space="preserve">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pPr>
        <w:pStyle w:val="0"/>
        <w:jc w:val="both"/>
      </w:pPr>
      <w:r>
        <w:rPr>
          <w:sz w:val="20"/>
        </w:rPr>
        <w:t xml:space="preserve">(в ред. Федерального </w:t>
      </w:r>
      <w:hyperlink w:history="0" r:id="rId1535"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518-ФЗ)</w:t>
      </w:r>
    </w:p>
    <w:p>
      <w:pPr>
        <w:pStyle w:val="0"/>
        <w:spacing w:before="200" w:line-rule="auto"/>
        <w:ind w:firstLine="540"/>
        <w:jc w:val="both"/>
      </w:pPr>
      <w:r>
        <w:rPr>
          <w:sz w:val="20"/>
        </w:rP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w:history="0" r:id="rId1536" w:tooltip="Федеральный закон от 24.07.2007 N 221-ФЗ (ред. от 24.07.2023) &quot;О кадастровой деятельности&quot; {КонсультантПлюс}">
        <w:r>
          <w:rPr>
            <w:sz w:val="20"/>
            <w:color w:val="0000ff"/>
          </w:rPr>
          <w:t xml:space="preserve">закона</w:t>
        </w:r>
      </w:hyperlink>
      <w:r>
        <w:rPr>
          <w:sz w:val="20"/>
        </w:rP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w:history="0" r:id="rId1537"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законом</w:t>
        </w:r>
      </w:hyperlink>
      <w:r>
        <w:rPr>
          <w:sz w:val="20"/>
        </w:rP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pPr>
        <w:pStyle w:val="0"/>
        <w:spacing w:before="200" w:line-rule="auto"/>
        <w:ind w:firstLine="540"/>
        <w:jc w:val="both"/>
      </w:pPr>
      <w:r>
        <w:rPr>
          <w:sz w:val="20"/>
        </w:rP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history="0" w:anchor="P2216" w:tooltip="Статья 62. Порядок предоставления сведений, содержащихся в Едином государственном реестре недвижимости">
        <w:r>
          <w:rPr>
            <w:sz w:val="20"/>
            <w:color w:val="0000ff"/>
          </w:rPr>
          <w:t xml:space="preserve">статьей 62</w:t>
        </w:r>
      </w:hyperlink>
      <w:r>
        <w:rPr>
          <w:sz w:val="20"/>
        </w:rP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и (или) сведений о выявленных правообладателях таких объектов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pPr>
        <w:pStyle w:val="0"/>
        <w:jc w:val="both"/>
      </w:pPr>
      <w:r>
        <w:rPr>
          <w:sz w:val="20"/>
        </w:rPr>
        <w:t xml:space="preserve">(в ред. Федерального </w:t>
      </w:r>
      <w:hyperlink w:history="0" r:id="rId1538"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478-ФЗ)</w:t>
      </w:r>
    </w:p>
    <w:p>
      <w:pPr>
        <w:pStyle w:val="0"/>
        <w:spacing w:before="200" w:line-rule="auto"/>
        <w:ind w:firstLine="540"/>
        <w:jc w:val="both"/>
      </w:pPr>
      <w:r>
        <w:rPr>
          <w:sz w:val="20"/>
        </w:rPr>
        <w:t xml:space="preserve">1) имеющейся в его распоряжении документации о ранее учтенном объекте недвижимости;</w:t>
      </w:r>
    </w:p>
    <w:bookmarkStart w:id="2485" w:name="P2485"/>
    <w:bookmarkEnd w:id="2485"/>
    <w:p>
      <w:pPr>
        <w:pStyle w:val="0"/>
        <w:spacing w:before="200" w:line-rule="auto"/>
        <w:ind w:firstLine="540"/>
        <w:jc w:val="both"/>
      </w:pPr>
      <w:r>
        <w:rPr>
          <w:sz w:val="20"/>
        </w:rP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w:history="0" r:id="rId1539" w:tooltip="Федеральный закон от 25.10.2001 N 137-ФЗ (ред. от 25.12.2023) &quot;О введении в действие Земельного кодекса Российской Федерации&quot; {КонсультантПлюс}">
        <w:r>
          <w:rPr>
            <w:sz w:val="20"/>
            <w:color w:val="0000ff"/>
          </w:rPr>
          <w:t xml:space="preserve">пункте 9 статьи 3</w:t>
        </w:r>
      </w:hyperlink>
      <w:r>
        <w:rPr>
          <w:sz w:val="20"/>
        </w:rP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bookmarkStart w:id="2486" w:name="P2486"/>
    <w:bookmarkEnd w:id="2486"/>
    <w:p>
      <w:pPr>
        <w:pStyle w:val="0"/>
        <w:spacing w:before="200" w:line-rule="auto"/>
        <w:ind w:firstLine="540"/>
        <w:jc w:val="both"/>
      </w:pPr>
      <w:r>
        <w:rPr>
          <w:sz w:val="20"/>
        </w:rPr>
        <w:t xml:space="preserve">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pPr>
        <w:pStyle w:val="0"/>
        <w:spacing w:before="200" w:line-rule="auto"/>
        <w:ind w:firstLine="540"/>
        <w:jc w:val="both"/>
      </w:pPr>
      <w:r>
        <w:rPr>
          <w:sz w:val="20"/>
        </w:rPr>
        <w:t xml:space="preserve">4) решения о выявлении правообладателя ранее учтенного объекта недвижимости и документов, указанных в </w:t>
      </w:r>
      <w:hyperlink w:history="0" w:anchor="P2570" w:tooltip="16. К заявлению, указанному в пункте 1 части 14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частью 4 настоящей статьи.">
        <w:r>
          <w:rPr>
            <w:sz w:val="20"/>
            <w:color w:val="0000ff"/>
          </w:rPr>
          <w:t xml:space="preserve">частях 16</w:t>
        </w:r>
      </w:hyperlink>
      <w:r>
        <w:rPr>
          <w:sz w:val="20"/>
        </w:rPr>
        <w:t xml:space="preserve"> и </w:t>
      </w:r>
      <w:hyperlink w:history="0" w:anchor="P2571" w:tooltip="17. К заявлениям, указанным в пункте 2 части 14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частью 4 настоящей статьи, а также документы, предусмотренные пунктами 2 и (или) 3 части 5 статьи 69 настоящего Федерального закона.">
        <w:r>
          <w:rPr>
            <w:sz w:val="20"/>
            <w:color w:val="0000ff"/>
          </w:rPr>
          <w:t xml:space="preserve">17 статьи 69.1</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1540"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p>
      <w:pPr>
        <w:pStyle w:val="0"/>
        <w:spacing w:before="200" w:line-rule="auto"/>
        <w:ind w:firstLine="540"/>
        <w:jc w:val="both"/>
      </w:pPr>
      <w:r>
        <w:rPr>
          <w:sz w:val="20"/>
        </w:rPr>
        <w:t xml:space="preserve">5.1. После 1 марта 2026 года внесение в Единый государственный реестр недвижимости сведений о ранее учтенном земельном участке в соответствии с заявлением о внесении сведений о ранее учтенном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w:history="0" w:anchor="P2517" w:tooltip="Статья 69.1. Выявление правообладателей ранее учтенных объектов недвижимости">
        <w:r>
          <w:rPr>
            <w:sz w:val="20"/>
            <w:color w:val="0000ff"/>
          </w:rPr>
          <w:t xml:space="preserve">статьей 69.1</w:t>
        </w:r>
      </w:hyperlink>
      <w:r>
        <w:rPr>
          <w:sz w:val="20"/>
        </w:rPr>
        <w:t xml:space="preserve"> настоящего Федерального закона, осуществляется на основании документа, устанавливающего или подтверждающего право на такой земельный участок, а также межевого плана. Указание кадастрового номера земельного участка в межевом плане не требуется. В указанном случае с учетом положений </w:t>
      </w:r>
      <w:hyperlink w:history="0" w:anchor="P817" w:tooltip="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w:r>
          <w:rPr>
            <w:sz w:val="20"/>
            <w:color w:val="0000ff"/>
          </w:rPr>
          <w:t xml:space="preserve">части 11 статьи 22</w:t>
        </w:r>
      </w:hyperlink>
      <w:r>
        <w:rPr>
          <w:sz w:val="20"/>
        </w:rPr>
        <w:t xml:space="preserve">, </w:t>
      </w:r>
      <w:hyperlink w:history="0" w:anchor="P961" w:tooltip="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пунктом 20.1 настоящей части и частями 1 и 2 статьи 60.2 настоящего Федерального закона);">
        <w:r>
          <w:rPr>
            <w:sz w:val="20"/>
            <w:color w:val="0000ff"/>
          </w:rPr>
          <w:t xml:space="preserve">пунктов 20</w:t>
        </w:r>
      </w:hyperlink>
      <w:r>
        <w:rPr>
          <w:sz w:val="20"/>
        </w:rPr>
        <w:t xml:space="preserve">, </w:t>
      </w:r>
      <w:hyperlink w:history="0" w:anchor="P965" w:tooltip="21) границы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иса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
        <w:r>
          <w:rPr>
            <w:sz w:val="20"/>
            <w:color w:val="0000ff"/>
          </w:rPr>
          <w:t xml:space="preserve">21</w:t>
        </w:r>
      </w:hyperlink>
      <w:r>
        <w:rPr>
          <w:sz w:val="20"/>
        </w:rPr>
        <w:t xml:space="preserve">, </w:t>
      </w:r>
      <w:hyperlink w:history="0" w:anchor="P974" w:tooltip="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
        <w:r>
          <w:rPr>
            <w:sz w:val="20"/>
            <w:color w:val="0000ff"/>
          </w:rPr>
          <w:t xml:space="preserve">25</w:t>
        </w:r>
      </w:hyperlink>
      <w:r>
        <w:rPr>
          <w:sz w:val="20"/>
        </w:rPr>
        <w:t xml:space="preserve">, </w:t>
      </w:r>
      <w:hyperlink w:history="0" w:anchor="P975" w:tooltip="26) доступ (проход или проезд от земельных участков общего пользования) к земельному 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
        <w:r>
          <w:rPr>
            <w:sz w:val="20"/>
            <w:color w:val="0000ff"/>
          </w:rPr>
          <w:t xml:space="preserve">26</w:t>
        </w:r>
      </w:hyperlink>
      <w:r>
        <w:rPr>
          <w:sz w:val="20"/>
        </w:rPr>
        <w:t xml:space="preserve">, </w:t>
      </w:r>
      <w:hyperlink w:history="0" w:anchor="P979" w:tooltip="27)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исании местоположения границ такого населенного пункта в документе, на основании которого соответствующие сведения были внесены в Единый государственный реестр недвижимости;">
        <w:r>
          <w:rPr>
            <w:sz w:val="20"/>
            <w:color w:val="0000ff"/>
          </w:rPr>
          <w:t xml:space="preserve">27</w:t>
        </w:r>
      </w:hyperlink>
      <w:r>
        <w:rPr>
          <w:sz w:val="20"/>
        </w:rPr>
        <w:t xml:space="preserve">, </w:t>
      </w:r>
      <w:hyperlink w:history="0" w:anchor="P985" w:tooltip="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
        <w:r>
          <w:rPr>
            <w:sz w:val="20"/>
            <w:color w:val="0000ff"/>
          </w:rPr>
          <w:t xml:space="preserve">31</w:t>
        </w:r>
      </w:hyperlink>
      <w:r>
        <w:rPr>
          <w:sz w:val="20"/>
        </w:rPr>
        <w:t xml:space="preserve">, </w:t>
      </w:r>
      <w:hyperlink w:history="0" w:anchor="P986" w:tooltip="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
        <w:r>
          <w:rPr>
            <w:sz w:val="20"/>
            <w:color w:val="0000ff"/>
          </w:rPr>
          <w:t xml:space="preserve">32</w:t>
        </w:r>
      </w:hyperlink>
      <w:r>
        <w:rPr>
          <w:sz w:val="20"/>
        </w:rPr>
        <w:t xml:space="preserve">, </w:t>
      </w:r>
      <w:hyperlink w:history="0" w:anchor="P988" w:tooltip="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частью 5 статьи 42.8 Федера...">
        <w:r>
          <w:rPr>
            <w:sz w:val="20"/>
            <w:color w:val="0000ff"/>
          </w:rPr>
          <w:t xml:space="preserve">32.1</w:t>
        </w:r>
      </w:hyperlink>
      <w:r>
        <w:rPr>
          <w:sz w:val="20"/>
        </w:rPr>
        <w:t xml:space="preserve">, </w:t>
      </w:r>
      <w:hyperlink w:history="0" w:anchor="P1018" w:tooltip="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w:r>
          <w:rPr>
            <w:sz w:val="20"/>
            <w:color w:val="0000ff"/>
          </w:rPr>
          <w:t xml:space="preserve">43</w:t>
        </w:r>
      </w:hyperlink>
      <w:r>
        <w:rPr>
          <w:sz w:val="20"/>
        </w:rPr>
        <w:t xml:space="preserve"> и </w:t>
      </w:r>
      <w:hyperlink w:history="0" w:anchor="P1022" w:tooltip="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местоположению объекта недвижимости (при отсутствии адреса);">
        <w:r>
          <w:rPr>
            <w:sz w:val="20"/>
            <w:color w:val="0000ff"/>
          </w:rPr>
          <w:t xml:space="preserve">45 части 1 статьи 26</w:t>
        </w:r>
      </w:hyperlink>
      <w:r>
        <w:rPr>
          <w:sz w:val="20"/>
        </w:rPr>
        <w:t xml:space="preserve"> настоящего Федерального закона не допускается внесение в Единый государственный реестр недвижимости сведений о ранее учтенных земельных участках, если их границы имеют пересечения с границами иных земельных участков, а также с границами муниципальных образований, населенных пунктов, территориальных зон, лесничеств, если иное не предусмотрено федеральным законом.</w:t>
      </w:r>
    </w:p>
    <w:p>
      <w:pPr>
        <w:pStyle w:val="0"/>
        <w:jc w:val="both"/>
      </w:pPr>
      <w:r>
        <w:rPr>
          <w:sz w:val="20"/>
        </w:rPr>
        <w:t xml:space="preserve">(часть 5.1 введена Федеральным </w:t>
      </w:r>
      <w:hyperlink w:history="0" r:id="rId1541"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p>
      <w:pPr>
        <w:pStyle w:val="0"/>
        <w:spacing w:before="200" w:line-rule="auto"/>
        <w:ind w:firstLine="540"/>
        <w:jc w:val="both"/>
      </w:pPr>
      <w:r>
        <w:rPr>
          <w:sz w:val="20"/>
        </w:rPr>
        <w:t xml:space="preserve">5.2. Внесение в Единый государственный реестр недвижимости сведений о местоположении границ ранее учтенных лесных участков, сведения о которых содержатся в Едином государственном реестре недвижимости, осуществляется по заявлению органов исполнительной власти субъектов Российской Федерации, которым переданы полномочия по предоставлению в границах земель лесного фонда лесных участков, или правообладателей лесных участков в порядке, установленном настоящим Федеральным законом для уточнения границ земельного участка.</w:t>
      </w:r>
    </w:p>
    <w:p>
      <w:pPr>
        <w:pStyle w:val="0"/>
        <w:jc w:val="both"/>
      </w:pPr>
      <w:r>
        <w:rPr>
          <w:sz w:val="20"/>
        </w:rPr>
        <w:t xml:space="preserve">(часть 5.2 введена Федеральным </w:t>
      </w:r>
      <w:hyperlink w:history="0" r:id="rId1542"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248-ФЗ)</w:t>
      </w:r>
    </w:p>
    <w:p>
      <w:pPr>
        <w:pStyle w:val="0"/>
        <w:spacing w:before="200" w:line-rule="auto"/>
        <w:ind w:firstLine="540"/>
        <w:jc w:val="both"/>
      </w:pPr>
      <w:r>
        <w:rPr>
          <w:sz w:val="20"/>
        </w:rPr>
        <w:t xml:space="preserve">5.3. Внесение в Единый государственный реестр недвижимости сведений о ранее учтенном лесном участке, сведения о котором отсутствуют в Едином государственном реестре недвижимости, осуществляется на основании документов, указанных в </w:t>
      </w:r>
      <w:hyperlink w:history="0" w:anchor="P2485" w:tooltip="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пункте 9 статьи 3 Федерального закона от 25 октября 2001 года N 137-ФЗ &quot;О введении в действие Земельного кодекса Российской Федерации&quot; и представленного заинтересованным лицом при его обращении с соответствующим заявлением в орган регистрации прав;">
        <w:r>
          <w:rPr>
            <w:sz w:val="20"/>
            <w:color w:val="0000ff"/>
          </w:rPr>
          <w:t xml:space="preserve">пункте 2 части 5</w:t>
        </w:r>
      </w:hyperlink>
      <w:r>
        <w:rPr>
          <w:sz w:val="20"/>
        </w:rPr>
        <w:t xml:space="preserve"> настоящей статьи, и межевого плана, в котором указывается в том числе номер учетной записи о лесном участке в государственном лесном реестре.</w:t>
      </w:r>
    </w:p>
    <w:p>
      <w:pPr>
        <w:pStyle w:val="0"/>
        <w:jc w:val="both"/>
      </w:pPr>
      <w:r>
        <w:rPr>
          <w:sz w:val="20"/>
        </w:rPr>
        <w:t xml:space="preserve">(часть 5.3 введена Федеральным </w:t>
      </w:r>
      <w:hyperlink w:history="0" r:id="rId1543"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248-ФЗ)</w:t>
      </w:r>
    </w:p>
    <w:p>
      <w:pPr>
        <w:pStyle w:val="0"/>
        <w:spacing w:before="200" w:line-rule="auto"/>
        <w:ind w:firstLine="540"/>
        <w:jc w:val="both"/>
      </w:pPr>
      <w:r>
        <w:rPr>
          <w:sz w:val="20"/>
        </w:rPr>
        <w:t xml:space="preserve">6. </w:t>
      </w:r>
      <w:hyperlink w:history="0" r:id="rId1544" w:tooltip="Приказ Минэкономразвития России от 01.03.2016 N 89 &quot;Об утверждении порядка и сроков направления органом регистрации прав запросов о представлении документов, подтверждающих ранее осуществленный государственный учет объекта недвижимости или государственную регистрацию права на него либо устанавливающих или подтверждающих право на него&quot; (Зарегистрировано в Минюсте России 07.04.2016 N 41710) {КонсультантПлюс}">
        <w:r>
          <w:rPr>
            <w:sz w:val="20"/>
            <w:color w:val="0000ff"/>
          </w:rPr>
          <w:t xml:space="preserve">Порядок и сроки</w:t>
        </w:r>
      </w:hyperlink>
      <w:r>
        <w:rPr>
          <w:sz w:val="20"/>
        </w:rPr>
        <w:t xml:space="preserve"> направления органом регистрации прав указанных в </w:t>
      </w:r>
      <w:hyperlink w:history="0" w:anchor="P2486" w:tooltip="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
        <w:r>
          <w:rPr>
            <w:sz w:val="20"/>
            <w:color w:val="0000ff"/>
          </w:rPr>
          <w:t xml:space="preserve">пункте 3 части 5</w:t>
        </w:r>
      </w:hyperlink>
      <w:r>
        <w:rPr>
          <w:sz w:val="20"/>
        </w:rP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history="0" w:anchor="P2486" w:tooltip="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
        <w:r>
          <w:rPr>
            <w:sz w:val="20"/>
            <w:color w:val="0000ff"/>
          </w:rPr>
          <w:t xml:space="preserve">пункте 3 части 5</w:t>
        </w:r>
      </w:hyperlink>
      <w:r>
        <w:rPr>
          <w:sz w:val="20"/>
        </w:rP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pPr>
        <w:pStyle w:val="0"/>
        <w:spacing w:before="200" w:line-rule="auto"/>
        <w:ind w:firstLine="540"/>
        <w:jc w:val="both"/>
      </w:pPr>
      <w:r>
        <w:rPr>
          <w:sz w:val="20"/>
        </w:rPr>
        <w:t xml:space="preserve">7. В течение пяти рабочих дней со дня включения в Единый государственный реестр недвижимости документов и внесения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 том числе в случае, если ранее по такому запросу было направлено уведомление об отсутствии в Едином государственном реестре недвижимости запрашиваемых сведений или по такому заявлению отказано во внесении в Единый государственный реестр недвижимости сведений о ранее учтенных объектах недвижимости, выписку из Единого государственного реестра недвижимости об объекте недвижимости:</w:t>
      </w:r>
    </w:p>
    <w:p>
      <w:pPr>
        <w:pStyle w:val="0"/>
        <w:jc w:val="both"/>
      </w:pPr>
      <w:r>
        <w:rPr>
          <w:sz w:val="20"/>
        </w:rPr>
        <w:t xml:space="preserve">(в ред. Федерального </w:t>
      </w:r>
      <w:hyperlink w:history="0" r:id="rId1545"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478-ФЗ)</w:t>
      </w:r>
    </w:p>
    <w:p>
      <w:pPr>
        <w:pStyle w:val="0"/>
        <w:spacing w:before="200" w:line-rule="auto"/>
        <w:ind w:firstLine="540"/>
        <w:jc w:val="both"/>
      </w:pPr>
      <w:r>
        <w:rPr>
          <w:sz w:val="20"/>
        </w:rPr>
        <w:t xml:space="preserve">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pPr>
        <w:pStyle w:val="0"/>
        <w:spacing w:before="200" w:line-rule="auto"/>
        <w:ind w:firstLine="540"/>
        <w:jc w:val="both"/>
      </w:pPr>
      <w:r>
        <w:rPr>
          <w:sz w:val="20"/>
        </w:rPr>
        <w:t xml:space="preserve">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pPr>
        <w:pStyle w:val="0"/>
        <w:spacing w:before="200" w:line-rule="auto"/>
        <w:ind w:firstLine="540"/>
        <w:jc w:val="both"/>
      </w:pPr>
      <w:r>
        <w:rPr>
          <w:sz w:val="20"/>
        </w:rPr>
        <w:t xml:space="preserve">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pPr>
        <w:pStyle w:val="0"/>
        <w:spacing w:before="200" w:line-rule="auto"/>
        <w:ind w:firstLine="540"/>
        <w:jc w:val="both"/>
      </w:pPr>
      <w:r>
        <w:rPr>
          <w:sz w:val="20"/>
        </w:rPr>
        <w:t xml:space="preserve">8. Орган регистрации прав принимает решение об отказе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w:t>
      </w:r>
      <w:hyperlink w:history="0" w:anchor="P284" w:tooltip="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статьей 69.1 настоящего Федерального закона, правообладателе данного объекта недвижимости в объеме, определенном в соответствии с частью 7 статьи 7 настоящего Федерального закона, и указанные права не были зарегистрированы в Едином государственном реестр...">
        <w:r>
          <w:rPr>
            <w:sz w:val="20"/>
            <w:color w:val="0000ff"/>
          </w:rPr>
          <w:t xml:space="preserve">пунктом 25 части 5 статьи 8</w:t>
        </w:r>
      </w:hyperlink>
      <w:r>
        <w:rPr>
          <w:sz w:val="20"/>
        </w:rPr>
        <w:t xml:space="preserve"> настоящего Федерального закона, в случае, если:</w:t>
      </w:r>
    </w:p>
    <w:p>
      <w:pPr>
        <w:pStyle w:val="0"/>
        <w:jc w:val="both"/>
      </w:pPr>
      <w:r>
        <w:rPr>
          <w:sz w:val="20"/>
        </w:rPr>
        <w:t xml:space="preserve">(в ред. Федерального </w:t>
      </w:r>
      <w:hyperlink w:history="0" r:id="rId1546"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518-ФЗ)</w:t>
      </w:r>
    </w:p>
    <w:p>
      <w:pPr>
        <w:pStyle w:val="0"/>
        <w:spacing w:before="200" w:line-rule="auto"/>
        <w:ind w:firstLine="540"/>
        <w:jc w:val="both"/>
      </w:pPr>
      <w:r>
        <w:rPr>
          <w:sz w:val="20"/>
        </w:rPr>
        <w:t xml:space="preserve">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pPr>
        <w:pStyle w:val="0"/>
        <w:spacing w:before="200" w:line-rule="auto"/>
        <w:ind w:firstLine="540"/>
        <w:jc w:val="both"/>
      </w:pPr>
      <w:r>
        <w:rPr>
          <w:sz w:val="20"/>
        </w:rP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history="0" w:anchor="P2486" w:tooltip="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
        <w:r>
          <w:rPr>
            <w:sz w:val="20"/>
            <w:color w:val="0000ff"/>
          </w:rPr>
          <w:t xml:space="preserve">пункте 3 части 5</w:t>
        </w:r>
      </w:hyperlink>
      <w:r>
        <w:rPr>
          <w:sz w:val="20"/>
        </w:rPr>
        <w:t xml:space="preserve"> настоящей статьи;</w:t>
      </w:r>
    </w:p>
    <w:p>
      <w:pPr>
        <w:pStyle w:val="0"/>
        <w:spacing w:before="200" w:line-rule="auto"/>
        <w:ind w:firstLine="540"/>
        <w:jc w:val="both"/>
      </w:pPr>
      <w:r>
        <w:rPr>
          <w:sz w:val="20"/>
        </w:rPr>
        <w:t xml:space="preserve">3) сведения об объекте недвижимости содержатся в Едином государственном реестре недвижимости;</w:t>
      </w:r>
    </w:p>
    <w:p>
      <w:pPr>
        <w:pStyle w:val="0"/>
        <w:spacing w:before="200" w:line-rule="auto"/>
        <w:ind w:firstLine="540"/>
        <w:jc w:val="both"/>
      </w:pPr>
      <w:r>
        <w:rPr>
          <w:sz w:val="20"/>
        </w:rP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history="0" w:anchor="P2486" w:tooltip="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
        <w:r>
          <w:rPr>
            <w:sz w:val="20"/>
            <w:color w:val="0000ff"/>
          </w:rPr>
          <w:t xml:space="preserve">пункте 3 части 5</w:t>
        </w:r>
      </w:hyperlink>
      <w:r>
        <w:rPr>
          <w:sz w:val="20"/>
        </w:rP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pPr>
        <w:pStyle w:val="0"/>
        <w:spacing w:before="200" w:line-rule="auto"/>
        <w:ind w:firstLine="540"/>
        <w:jc w:val="both"/>
      </w:pPr>
      <w:r>
        <w:rPr>
          <w:sz w:val="20"/>
        </w:rPr>
        <w:t xml:space="preserve">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w:t>
      </w:r>
      <w:hyperlink w:history="0" w:anchor="P2517" w:tooltip="Статья 69.1. Выявление правообладателей ранее учтенных объектов недвижимости">
        <w:r>
          <w:rPr>
            <w:sz w:val="20"/>
            <w:color w:val="0000ff"/>
          </w:rPr>
          <w:t xml:space="preserve">статьей 69.1</w:t>
        </w:r>
      </w:hyperlink>
      <w:r>
        <w:rPr>
          <w:sz w:val="20"/>
        </w:rPr>
        <w:t xml:space="preserve">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pPr>
        <w:pStyle w:val="0"/>
        <w:jc w:val="both"/>
      </w:pPr>
      <w:r>
        <w:rPr>
          <w:sz w:val="20"/>
        </w:rPr>
        <w:t xml:space="preserve">(п. 5 введен Федеральным </w:t>
      </w:r>
      <w:hyperlink w:history="0" r:id="rId1547"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6) лицом, являющимся правообладателем объекта недвижимости, вместе с заявлением о внесении сведений о ранее учтенном объекте недвижимости одновременно не представлено заявление о государственной регистрации права на данный объект недвижимости;</w:t>
      </w:r>
    </w:p>
    <w:p>
      <w:pPr>
        <w:pStyle w:val="0"/>
        <w:jc w:val="both"/>
      </w:pPr>
      <w:r>
        <w:rPr>
          <w:sz w:val="20"/>
        </w:rPr>
        <w:t xml:space="preserve">(п. 6 введен Федеральным </w:t>
      </w:r>
      <w:hyperlink w:history="0" r:id="rId154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7) для внесения сведений о ранее учтенном лесном участке не представлен межевой план, либо форма и (или) содержание представленного межевого плана не соответствуют требованиям законодательства Российской Федерации, либо границы ранее учтенного лесного участка пересекают границы земельного участка или другого лесного участка (за исключением случаев пересечения границ лесных участков, предназначенных для использования лесов в целях осуществления геологического изучения недр, разведки и добычи полезных ископаемых, строительства, реконструкции, эксплуатации линейных объектов, их неотъемлемых технологических частей), лесничества, сведения о местоположении границ которых содержатся в Едином государственном реестре недвижимости.</w:t>
      </w:r>
    </w:p>
    <w:p>
      <w:pPr>
        <w:pStyle w:val="0"/>
        <w:jc w:val="both"/>
      </w:pPr>
      <w:r>
        <w:rPr>
          <w:sz w:val="20"/>
        </w:rPr>
        <w:t xml:space="preserve">(п. 7 введен Федеральным </w:t>
      </w:r>
      <w:hyperlink w:history="0" r:id="rId1549"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248-ФЗ)</w:t>
      </w:r>
    </w:p>
    <w:p>
      <w:pPr>
        <w:pStyle w:val="0"/>
        <w:spacing w:before="200" w:line-rule="auto"/>
        <w:ind w:firstLine="540"/>
        <w:jc w:val="both"/>
      </w:pPr>
      <w:r>
        <w:rPr>
          <w:sz w:val="20"/>
        </w:rPr>
        <w:t xml:space="preserve">9. Сведения об объектах недвижимости, права на которые возникли до дня вступления в силу Федерального </w:t>
      </w:r>
      <w:hyperlink w:history="0" r:id="rId1550"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pPr>
        <w:pStyle w:val="0"/>
        <w:spacing w:before="200" w:line-rule="auto"/>
        <w:ind w:firstLine="540"/>
        <w:jc w:val="both"/>
      </w:pPr>
      <w:r>
        <w:rPr>
          <w:sz w:val="20"/>
        </w:rPr>
        <w:t xml:space="preserve">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муниципальных округов,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pPr>
        <w:pStyle w:val="0"/>
        <w:jc w:val="both"/>
      </w:pPr>
      <w:r>
        <w:rPr>
          <w:sz w:val="20"/>
        </w:rPr>
        <w:t xml:space="preserve">(в ред. Федерального </w:t>
      </w:r>
      <w:hyperlink w:history="0" r:id="rId1551"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ind w:firstLine="540"/>
        <w:jc w:val="both"/>
      </w:pPr>
      <w:r>
        <w:rPr>
          <w:sz w:val="20"/>
        </w:rPr>
      </w:r>
    </w:p>
    <w:bookmarkStart w:id="2517" w:name="P2517"/>
    <w:bookmarkEnd w:id="2517"/>
    <w:p>
      <w:pPr>
        <w:pStyle w:val="2"/>
        <w:outlineLvl w:val="1"/>
        <w:ind w:firstLine="540"/>
        <w:jc w:val="both"/>
      </w:pPr>
      <w:r>
        <w:rPr>
          <w:sz w:val="20"/>
        </w:rPr>
        <w:t xml:space="preserve">Статья 69.1. Выявление правообладателей ранее учтенных объектов недвижимости</w:t>
      </w:r>
    </w:p>
    <w:p>
      <w:pPr>
        <w:pStyle w:val="0"/>
        <w:ind w:firstLine="540"/>
        <w:jc w:val="both"/>
      </w:pPr>
      <w:r>
        <w:rPr>
          <w:sz w:val="20"/>
        </w:rPr>
        <w:t xml:space="preserve">(введена Федеральным </w:t>
      </w:r>
      <w:hyperlink w:history="0" r:id="rId1552"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ind w:firstLine="540"/>
        <w:jc w:val="both"/>
      </w:pPr>
      <w:r>
        <w:rPr>
          <w:sz w:val="20"/>
        </w:rPr>
      </w:r>
    </w:p>
    <w:bookmarkStart w:id="2520" w:name="P2520"/>
    <w:bookmarkEnd w:id="2520"/>
    <w:p>
      <w:pPr>
        <w:pStyle w:val="0"/>
        <w:ind w:firstLine="540"/>
        <w:jc w:val="both"/>
      </w:pPr>
      <w:r>
        <w:rPr>
          <w:sz w:val="20"/>
        </w:rPr>
        <w:t xml:space="preserve">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w:t>
      </w:r>
      <w:r>
        <w:rPr>
          <w:sz w:val="20"/>
        </w:rPr>
        <w:t xml:space="preserve">выявлению</w:t>
      </w:r>
      <w:r>
        <w:rPr>
          <w:sz w:val="20"/>
        </w:rPr>
        <w:t xml:space="preserve"> правообладателей объектов недвижимости, которые в соответствии со </w:t>
      </w:r>
      <w:hyperlink w:history="0" w:anchor="P2475" w:tooltip="Статья 69. Признание ранее возникших прав, прав, возникающих в силу закона. Ранее учтенные объекты недвижимости">
        <w:r>
          <w:rPr>
            <w:sz w:val="20"/>
            <w:color w:val="0000ff"/>
          </w:rPr>
          <w:t xml:space="preserve">статьей 69</w:t>
        </w:r>
      </w:hyperlink>
      <w:r>
        <w:rPr>
          <w:sz w:val="20"/>
        </w:rPr>
        <w:t xml:space="preserve">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w:history="0" r:id="rId1553"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 Указанные мероприятия также проводятся в отношении правообладателей ранее учтенных объектов недвижимости, если:</w:t>
      </w:r>
    </w:p>
    <w:p>
      <w:pPr>
        <w:pStyle w:val="0"/>
        <w:spacing w:before="200" w:line-rule="auto"/>
        <w:ind w:firstLine="540"/>
        <w:jc w:val="both"/>
      </w:pPr>
      <w:r>
        <w:rPr>
          <w:sz w:val="20"/>
        </w:rPr>
        <w:t xml:space="preserve">1) такими правообладателями являются наследники, которым были выданы свидетельства о праве на наследство по закону или по завещанию, если права наследодателей на эти объекты недвижимости возникли до дня вступления в силу Федерального </w:t>
      </w:r>
      <w:hyperlink w:history="0" r:id="rId1554"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года N 122-ФЗ "О государственной регистрации прав на недвижимое имущество и сделок с ним" и не были зарегистрированы в Едином государственном реестре недвижимости и при этом права указанных наследников возникли до 1 февраля 2019 года и не были зарегистрированы в Едином государственном реестре недвижимости;</w:t>
      </w:r>
    </w:p>
    <w:p>
      <w:pPr>
        <w:pStyle w:val="0"/>
        <w:spacing w:before="200" w:line-rule="auto"/>
        <w:ind w:firstLine="540"/>
        <w:jc w:val="both"/>
      </w:pPr>
      <w:r>
        <w:rPr>
          <w:sz w:val="20"/>
        </w:rPr>
        <w:t xml:space="preserve">2) право собственности таких правообладателей возникло в связи с внесением членом жилищно-строительного, гаражного или иного потребительского кооператива, иным лицом, имеющим право на паенакопления, в полном объеме своего паевого взноса за квартиру, гараж или иное недвижимое имущество, предоставленное этим лицам кооперативом, и не зарегистрировано в Едином государственном реестре недвижимости;</w:t>
      </w:r>
    </w:p>
    <w:p>
      <w:pPr>
        <w:pStyle w:val="0"/>
        <w:spacing w:before="200" w:line-rule="auto"/>
        <w:ind w:firstLine="540"/>
        <w:jc w:val="both"/>
      </w:pPr>
      <w:r>
        <w:rPr>
          <w:sz w:val="20"/>
        </w:rPr>
        <w:t xml:space="preserve">3) право собственности таких правообладателей зарегистрировано после дня вступления в силу Федерального </w:t>
      </w:r>
      <w:hyperlink w:history="0" r:id="rId1555"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года N 122-ФЗ "О государственной регистрации прав на недвижимое имущество и сделок с ним" уполномоченными органами, действовавшими на территории субъекта Российской Федерации, на которой находится объект недвижимости, но до создания на указанной территории учреждения юстиции по государственной регистрации прав на недвижимое имущество и сделок с ним в соответствии с указанным Федеральным </w:t>
      </w:r>
      <w:hyperlink w:history="0" r:id="rId1556"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законом</w:t>
        </w:r>
      </w:hyperlink>
      <w:r>
        <w:rPr>
          <w:sz w:val="20"/>
        </w:rPr>
        <w:t xml:space="preserve">.</w:t>
      </w:r>
    </w:p>
    <w:p>
      <w:pPr>
        <w:pStyle w:val="0"/>
        <w:jc w:val="both"/>
      </w:pPr>
      <w:r>
        <w:rPr>
          <w:sz w:val="20"/>
        </w:rPr>
        <w:t xml:space="preserve">(часть 1 в ред. Федерального </w:t>
      </w:r>
      <w:hyperlink w:history="0" r:id="rId1557"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31.07.2023 N 397-ФЗ)</w:t>
      </w:r>
    </w:p>
    <w:p>
      <w:pPr>
        <w:pStyle w:val="0"/>
        <w:spacing w:before="200" w:line-rule="auto"/>
        <w:ind w:firstLine="540"/>
        <w:jc w:val="both"/>
      </w:pPr>
      <w:r>
        <w:rPr>
          <w:sz w:val="20"/>
        </w:rPr>
        <w:t xml:space="preserve">2. Мероприятия, указанные в </w:t>
      </w:r>
      <w:hyperlink w:history="0" w:anchor="P2520" w:tooltip="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статьей 69 настоящего Федерального закона считаются ранее учтенными объектами недвижимости и...">
        <w:r>
          <w:rPr>
            <w:sz w:val="20"/>
            <w:color w:val="0000ff"/>
          </w:rPr>
          <w:t xml:space="preserve">части 1</w:t>
        </w:r>
      </w:hyperlink>
      <w:r>
        <w:rPr>
          <w:sz w:val="20"/>
        </w:rPr>
        <w:t xml:space="preserve"> настоящей статьи, включают в себя:</w:t>
      </w:r>
    </w:p>
    <w:p>
      <w:pPr>
        <w:pStyle w:val="0"/>
        <w:spacing w:before="200" w:line-rule="auto"/>
        <w:ind w:firstLine="540"/>
        <w:jc w:val="both"/>
      </w:pPr>
      <w:r>
        <w:rPr>
          <w:sz w:val="20"/>
        </w:rPr>
        <w:t xml:space="preserve">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bookmarkStart w:id="2527" w:name="P2527"/>
    <w:bookmarkEnd w:id="2527"/>
    <w:p>
      <w:pPr>
        <w:pStyle w:val="0"/>
        <w:spacing w:before="200" w:line-rule="auto"/>
        <w:ind w:firstLine="540"/>
        <w:jc w:val="both"/>
      </w:pPr>
      <w:r>
        <w:rPr>
          <w:sz w:val="20"/>
        </w:rP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w:history="0" r:id="rId1558"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bookmarkStart w:id="2528" w:name="P2528"/>
    <w:bookmarkEnd w:id="2528"/>
    <w:p>
      <w:pPr>
        <w:pStyle w:val="0"/>
        <w:spacing w:before="200" w:line-rule="auto"/>
        <w:ind w:firstLine="540"/>
        <w:jc w:val="both"/>
      </w:pPr>
      <w:r>
        <w:rPr>
          <w:sz w:val="20"/>
        </w:rPr>
        <w:t xml:space="preserve">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В случае проведения предусмотренных настоящей статьей мероприятий в отношении помещений и (или) машино-мест в многоквартирном доме указанное сообщение также размещается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pPr>
        <w:pStyle w:val="0"/>
        <w:jc w:val="both"/>
      </w:pPr>
      <w:r>
        <w:rPr>
          <w:sz w:val="20"/>
        </w:rPr>
        <w:t xml:space="preserve">(в ред. Федерального </w:t>
      </w:r>
      <w:hyperlink w:history="0" r:id="rId1559"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31.07.2023 N 397-ФЗ)</w:t>
      </w:r>
    </w:p>
    <w:p>
      <w:pPr>
        <w:pStyle w:val="0"/>
        <w:spacing w:before="200" w:line-rule="auto"/>
        <w:ind w:firstLine="540"/>
        <w:jc w:val="both"/>
      </w:pPr>
      <w:r>
        <w:rPr>
          <w:sz w:val="20"/>
        </w:rPr>
        <w:t xml:space="preserve">3. Сведения о подлежащих выявлению в соответствии с </w:t>
      </w:r>
      <w:hyperlink w:history="0" w:anchor="P2520" w:tooltip="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статьей 69 настоящего Федерального закона считаются ранее учтенными объектами недвижимости и...">
        <w:r>
          <w:rPr>
            <w:sz w:val="20"/>
            <w:color w:val="0000ff"/>
          </w:rPr>
          <w:t xml:space="preserve">частью 1</w:t>
        </w:r>
      </w:hyperlink>
      <w:r>
        <w:rPr>
          <w:sz w:val="20"/>
        </w:rPr>
        <w:t xml:space="preserve">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bookmarkStart w:id="2531" w:name="P2531"/>
    <w:bookmarkEnd w:id="2531"/>
    <w:p>
      <w:pPr>
        <w:pStyle w:val="0"/>
        <w:spacing w:before="200" w:line-rule="auto"/>
        <w:ind w:firstLine="540"/>
        <w:jc w:val="both"/>
      </w:pPr>
      <w:r>
        <w:rPr>
          <w:sz w:val="20"/>
        </w:rPr>
        <w:t xml:space="preserve">4. В соответствии с </w:t>
      </w:r>
      <w:hyperlink w:history="0" w:anchor="P2527" w:tooltip="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закона от 21 июля 1997 года N 122-ФЗ &quot;О государственной регистрации прав на недвижимое имущество и сделок с ним&quot;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
        <w:r>
          <w:rPr>
            <w:sz w:val="20"/>
            <w:color w:val="0000ff"/>
          </w:rPr>
          <w:t xml:space="preserve">пунктом 2 части 2</w:t>
        </w:r>
      </w:hyperlink>
      <w:r>
        <w:rPr>
          <w:sz w:val="20"/>
        </w:rPr>
        <w:t xml:space="preserve"> настоящей статьи уполномоченные органы направляют запросы, в том числе:</w:t>
      </w:r>
    </w:p>
    <w:p>
      <w:pPr>
        <w:pStyle w:val="0"/>
        <w:spacing w:before="200" w:line-rule="auto"/>
        <w:ind w:firstLine="540"/>
        <w:jc w:val="both"/>
      </w:pPr>
      <w:r>
        <w:rPr>
          <w:sz w:val="20"/>
        </w:rPr>
        <w:t xml:space="preserve">1) в федеральный орган исполнительной власти в сфере внутренних дел либо его территориальный орган - в целях получения </w:t>
      </w:r>
      <w:hyperlink w:history="0" r:id="rId1560" w:tooltip="Приказ МВД России от 02.06.2021 N 371 &quot;Об утверждении Порядка предоставл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правообладателю ранее учтенного объекта недвижимости, об адресах регистрации такого правообладателя по месту жительства и (или) по месту пребывания (актуальных и предыдущих), о дате и месте его рождения по запросам органов исполнительной власти субъектов Российской Федерации  {КонсультантПлюс}">
        <w:r>
          <w:rPr>
            <w:sz w:val="20"/>
            <w:color w:val="0000ff"/>
          </w:rPr>
          <w:t xml:space="preserve">информации</w:t>
        </w:r>
      </w:hyperlink>
      <w:r>
        <w:rPr>
          <w:sz w:val="20"/>
        </w:rPr>
        <w:t xml:space="preserve">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pPr>
        <w:pStyle w:val="0"/>
        <w:spacing w:before="200" w:line-rule="auto"/>
        <w:ind w:firstLine="540"/>
        <w:jc w:val="both"/>
      </w:pPr>
      <w:r>
        <w:rPr>
          <w:sz w:val="20"/>
        </w:rPr>
        <w:t xml:space="preserve">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pPr>
        <w:pStyle w:val="0"/>
        <w:spacing w:before="200" w:line-rule="auto"/>
        <w:ind w:firstLine="540"/>
        <w:jc w:val="both"/>
      </w:pPr>
      <w:r>
        <w:rPr>
          <w:sz w:val="20"/>
        </w:rPr>
        <w:t xml:space="preserve">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pPr>
        <w:pStyle w:val="0"/>
        <w:spacing w:before="200" w:line-rule="auto"/>
        <w:ind w:firstLine="540"/>
        <w:jc w:val="both"/>
      </w:pPr>
      <w:r>
        <w:rPr>
          <w:sz w:val="20"/>
        </w:rPr>
        <w:t xml:space="preserve">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pPr>
        <w:pStyle w:val="0"/>
        <w:spacing w:before="200" w:line-rule="auto"/>
        <w:ind w:firstLine="540"/>
        <w:jc w:val="both"/>
      </w:pPr>
      <w:r>
        <w:rPr>
          <w:sz w:val="20"/>
        </w:rPr>
        <w:t xml:space="preserve">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pPr>
        <w:pStyle w:val="0"/>
        <w:spacing w:before="200" w:line-rule="auto"/>
        <w:ind w:firstLine="540"/>
        <w:jc w:val="both"/>
      </w:pPr>
      <w:r>
        <w:rPr>
          <w:sz w:val="20"/>
        </w:rPr>
        <w:t xml:space="preserve">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pPr>
        <w:pStyle w:val="0"/>
        <w:spacing w:before="200" w:line-rule="auto"/>
        <w:ind w:firstLine="540"/>
        <w:jc w:val="both"/>
      </w:pPr>
      <w:r>
        <w:rPr>
          <w:sz w:val="20"/>
        </w:rPr>
        <w:t xml:space="preserve">5. Ответ на запрос, указанный в </w:t>
      </w:r>
      <w:hyperlink w:history="0" w:anchor="P2531" w:tooltip="4. В соответствии с пунктом 2 части 2 настоящей статьи уполномоченные органы направляют запросы, в том числе:">
        <w:r>
          <w:rPr>
            <w:sz w:val="20"/>
            <w:color w:val="0000ff"/>
          </w:rPr>
          <w:t xml:space="preserve">части 4</w:t>
        </w:r>
      </w:hyperlink>
      <w:r>
        <w:rPr>
          <w:sz w:val="20"/>
        </w:rPr>
        <w:t xml:space="preserve">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pPr>
        <w:pStyle w:val="0"/>
        <w:spacing w:before="200" w:line-rule="auto"/>
        <w:ind w:firstLine="540"/>
        <w:jc w:val="both"/>
      </w:pPr>
      <w:r>
        <w:rPr>
          <w:sz w:val="20"/>
        </w:rPr>
        <w:t xml:space="preserve">6. После проведения мероприятий, предусмотренных </w:t>
      </w:r>
      <w:hyperlink w:history="0" w:anchor="P2520" w:tooltip="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статьей 69 настоящего Федерального закона считаются ранее учтенными объектами недвижимости и...">
        <w:r>
          <w:rPr>
            <w:sz w:val="20"/>
            <w:color w:val="0000ff"/>
          </w:rPr>
          <w:t xml:space="preserve">частями 1</w:t>
        </w:r>
      </w:hyperlink>
      <w:r>
        <w:rPr>
          <w:sz w:val="20"/>
        </w:rPr>
        <w:t xml:space="preserve"> - </w:t>
      </w:r>
      <w:hyperlink w:history="0" w:anchor="P2531" w:tooltip="4. В соответствии с пунктом 2 части 2 настоящей статьи уполномоченные органы направляют запросы, в том числе:">
        <w:r>
          <w:rPr>
            <w:sz w:val="20"/>
            <w:color w:val="0000ff"/>
          </w:rPr>
          <w:t xml:space="preserve">4</w:t>
        </w:r>
      </w:hyperlink>
      <w:r>
        <w:rPr>
          <w:sz w:val="20"/>
        </w:rPr>
        <w:t xml:space="preserve">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в п. 1 ч. 6 ст. 69.1 вносятся изменения (</w:t>
            </w:r>
            <w:hyperlink w:history="0" r:id="rId1561"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1562"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42" w:name="P2542"/>
    <w:bookmarkEnd w:id="2542"/>
    <w:p>
      <w:pPr>
        <w:pStyle w:val="0"/>
        <w:spacing w:before="260" w:line-rule="auto"/>
        <w:ind w:firstLine="540"/>
        <w:jc w:val="both"/>
      </w:pPr>
      <w:r>
        <w:rPr>
          <w:sz w:val="20"/>
        </w:rPr>
        <w:t xml:space="preserve">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pPr>
        <w:pStyle w:val="0"/>
        <w:spacing w:before="200" w:line-rule="auto"/>
        <w:ind w:firstLine="540"/>
        <w:jc w:val="both"/>
      </w:pPr>
      <w:r>
        <w:rPr>
          <w:sz w:val="20"/>
        </w:rPr>
        <w:t xml:space="preserve">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pPr>
        <w:pStyle w:val="0"/>
        <w:spacing w:before="200" w:line-rule="auto"/>
        <w:ind w:firstLine="540"/>
        <w:jc w:val="both"/>
      </w:pPr>
      <w:r>
        <w:rPr>
          <w:sz w:val="20"/>
        </w:rPr>
        <w:t xml:space="preserve">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pPr>
        <w:pStyle w:val="0"/>
        <w:spacing w:before="200" w:line-rule="auto"/>
        <w:ind w:firstLine="540"/>
        <w:jc w:val="both"/>
      </w:pPr>
      <w:r>
        <w:rPr>
          <w:sz w:val="20"/>
        </w:rPr>
        <w:t xml:space="preserve">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bookmarkStart w:id="2546" w:name="P2546"/>
    <w:bookmarkEnd w:id="2546"/>
    <w:p>
      <w:pPr>
        <w:pStyle w:val="0"/>
        <w:spacing w:before="200" w:line-rule="auto"/>
        <w:ind w:firstLine="540"/>
        <w:jc w:val="both"/>
      </w:pPr>
      <w:r>
        <w:rPr>
          <w:sz w:val="20"/>
        </w:rPr>
        <w:t xml:space="preserve">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w:history="0" r:id="rId1563" w:tooltip="Приказ Росреестра от 28.04.2021 N П/0179 (ред. от 06.10.2022) &quo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quot; (Зарегистрировано в Минюсте России 11.06.2021 N 63858) {КонсультантПлюс}">
        <w:r>
          <w:rPr>
            <w:sz w:val="20"/>
            <w:color w:val="0000ff"/>
          </w:rPr>
          <w:t xml:space="preserve">Порядок</w:t>
        </w:r>
      </w:hyperlink>
      <w:r>
        <w:rPr>
          <w:sz w:val="20"/>
        </w:rPr>
        <w:t xml:space="preserve"> проведения осмотра здания, сооружения или объекта незавершенного строительства, </w:t>
      </w:r>
      <w:hyperlink w:history="0" r:id="rId1564" w:tooltip="Приказ Росреестра от 28.04.2021 N П/0179 (ред. от 06.10.2022) &quo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quot; (Зарегистрировано в Минюсте России 11.06.2021 N 63858) {КонсультантПлюс}">
        <w:r>
          <w:rPr>
            <w:sz w:val="20"/>
            <w:color w:val="0000ff"/>
          </w:rPr>
          <w:t xml:space="preserve">форма</w:t>
        </w:r>
      </w:hyperlink>
      <w:r>
        <w:rPr>
          <w:sz w:val="20"/>
        </w:rPr>
        <w:t xml:space="preserve">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pPr>
        <w:pStyle w:val="0"/>
        <w:spacing w:before="200" w:line-rule="auto"/>
        <w:ind w:firstLine="540"/>
        <w:jc w:val="both"/>
      </w:pPr>
      <w:r>
        <w:rPr>
          <w:sz w:val="20"/>
        </w:rP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w:history="0" w:anchor="P2531" w:tooltip="4. В соответствии с пунктом 2 части 2 настоящей статьи уполномоченные органы направляют запросы, в том числе:">
        <w:r>
          <w:rPr>
            <w:sz w:val="20"/>
            <w:color w:val="0000ff"/>
          </w:rPr>
          <w:t xml:space="preserve">части 4</w:t>
        </w:r>
      </w:hyperlink>
      <w:r>
        <w:rPr>
          <w:sz w:val="20"/>
        </w:rPr>
        <w:t xml:space="preserve">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pPr>
        <w:pStyle w:val="0"/>
        <w:spacing w:before="200" w:line-rule="auto"/>
        <w:ind w:firstLine="540"/>
        <w:jc w:val="both"/>
      </w:pPr>
      <w:r>
        <w:rPr>
          <w:sz w:val="20"/>
        </w:rP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w:history="0" w:anchor="P2555" w:tooltip="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частью 11 настоящей статьи могут быть представлены возр...">
        <w:r>
          <w:rPr>
            <w:sz w:val="20"/>
            <w:color w:val="0000ff"/>
          </w:rPr>
          <w:t xml:space="preserve">пункте 2 части 9</w:t>
        </w:r>
      </w:hyperlink>
      <w:r>
        <w:rPr>
          <w:sz w:val="20"/>
        </w:rPr>
        <w:t xml:space="preserve"> настоящей статьи.</w:t>
      </w:r>
    </w:p>
    <w:p>
      <w:pPr>
        <w:pStyle w:val="0"/>
        <w:spacing w:before="200" w:line-rule="auto"/>
        <w:ind w:firstLine="540"/>
        <w:jc w:val="both"/>
      </w:pPr>
      <w:r>
        <w:rPr>
          <w:sz w:val="20"/>
        </w:rPr>
        <w:t xml:space="preserve">8.1. В случае, если ранее учтенным объектом недвижимости является земельный участок, предназначенный для ведения личного подсобного хозяйства, и единственным документом, содержащим сведения о таком земельном участке в целях выявления его правообладателя является похозяйственная книга, решение о выявлении правообладателя такого земельного участка в порядке, предусмотренном настоящей статьей, не может быть принято в случае, если похозяйственная книга не содержит записи о таком земельном участке и (или) о гражданине (гражданах), ведущем (ведущих) личное подсобное хозяйство, внесенной в нее до дня введения в действие Земельного </w:t>
      </w:r>
      <w:hyperlink w:history="0" r:id="rId1565"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8.1 введена Федеральным </w:t>
      </w:r>
      <w:hyperlink w:history="0" r:id="rId1566"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31.07.2023 N 397-ФЗ)</w:t>
      </w:r>
    </w:p>
    <w:p>
      <w:pPr>
        <w:pStyle w:val="0"/>
        <w:spacing w:before="200" w:line-rule="auto"/>
        <w:ind w:firstLine="540"/>
        <w:jc w:val="both"/>
      </w:pPr>
      <w:r>
        <w:rPr>
          <w:sz w:val="20"/>
        </w:rPr>
        <w:t xml:space="preserve">9. Уполномоченный орган в течение пяти рабочих дней с момента подготовки проекта решения:</w:t>
      </w:r>
    </w:p>
    <w:p>
      <w:pPr>
        <w:pStyle w:val="0"/>
        <w:spacing w:before="200" w:line-rule="auto"/>
        <w:ind w:firstLine="540"/>
        <w:jc w:val="both"/>
      </w:pPr>
      <w:r>
        <w:rPr>
          <w:sz w:val="20"/>
        </w:rPr>
        <w:t xml:space="preserve">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w:history="0" w:anchor="P2542" w:tooltip="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
        <w:r>
          <w:rPr>
            <w:sz w:val="20"/>
            <w:color w:val="0000ff"/>
          </w:rPr>
          <w:t xml:space="preserve">пунктом 1 части 6</w:t>
        </w:r>
      </w:hyperlink>
      <w:r>
        <w:rPr>
          <w:sz w:val="20"/>
        </w:rPr>
        <w:t xml:space="preserve"> настоящей статьи, сроке, в течение которого в соответствии с </w:t>
      </w:r>
      <w:hyperlink w:history="0" w:anchor="P2561" w:tooltip="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
        <w:r>
          <w:rPr>
            <w:sz w:val="20"/>
            <w:color w:val="0000ff"/>
          </w:rPr>
          <w:t xml:space="preserve">частью 11</w:t>
        </w:r>
      </w:hyperlink>
      <w:r>
        <w:rPr>
          <w:sz w:val="20"/>
        </w:rPr>
        <w:t xml:space="preserve">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п. 2 ч. 9 ст. 69.1 излагается в новой редакции (</w:t>
            </w:r>
            <w:hyperlink w:history="0" r:id="rId1567"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31.07.2023 N 397-ФЗ). См. будущую </w:t>
            </w:r>
            <w:hyperlink w:history="0" r:id="rId1568" w:tooltip="Федеральный закон от 13.07.2015 N 218-ФЗ (ред. от 25.12.2023) &quot;О государственной регистрации недвижимост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5" w:name="P2555"/>
    <w:bookmarkEnd w:id="2555"/>
    <w:p>
      <w:pPr>
        <w:pStyle w:val="0"/>
        <w:spacing w:before="260" w:line-rule="auto"/>
        <w:ind w:firstLine="540"/>
        <w:jc w:val="both"/>
      </w:pPr>
      <w:r>
        <w:rPr>
          <w:sz w:val="20"/>
        </w:rPr>
        <w:t xml:space="preserve">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w:t>
      </w:r>
      <w:hyperlink w:history="0" w:anchor="P2561" w:tooltip="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
        <w:r>
          <w:rPr>
            <w:sz w:val="20"/>
            <w:color w:val="0000ff"/>
          </w:rPr>
          <w:t xml:space="preserve">частью 11</w:t>
        </w:r>
      </w:hyperlink>
      <w:r>
        <w:rPr>
          <w:sz w:val="20"/>
        </w:rPr>
        <w:t xml:space="preserve">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соответствии с </w:t>
      </w:r>
      <w:hyperlink w:history="0" w:anchor="P2528" w:tooltip="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quot;Интернет&quot;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
        <w:r>
          <w:rPr>
            <w:sz w:val="20"/>
            <w:color w:val="0000ff"/>
          </w:rPr>
          <w:t xml:space="preserve">пунктом 3 части 2</w:t>
        </w:r>
      </w:hyperlink>
      <w:r>
        <w:rPr>
          <w:sz w:val="20"/>
        </w:rPr>
        <w:t xml:space="preserve"> настоящей статьи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ч. 10 ст. 69.1 вносятся изменения (</w:t>
            </w:r>
            <w:hyperlink w:history="0" r:id="rId1569"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31.07.2023 N 397-ФЗ). См. будущую </w:t>
            </w:r>
            <w:hyperlink w:history="0" r:id="rId1570" w:tooltip="Федеральный закон от 13.07.2015 N 218-ФЗ (ред. от 25.12.2023) &quot;О государственной регистрации недвижимост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w:history="0" w:anchor="P2555" w:tooltip="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частью 11 настоящей статьи могут быть представлены возр...">
        <w:r>
          <w:rPr>
            <w:sz w:val="20"/>
            <w:color w:val="0000ff"/>
          </w:rPr>
          <w:t xml:space="preserve">пункте 2 части 9</w:t>
        </w:r>
      </w:hyperlink>
      <w:r>
        <w:rPr>
          <w:sz w:val="20"/>
        </w:rPr>
        <w:t xml:space="preserve"> настоящей статьи заказного письма или со дня возврата отправителю в соответствии с Федеральным </w:t>
      </w:r>
      <w:hyperlink w:history="0" r:id="rId1571" w:tooltip="Федеральный закон от 17.07.1999 N 176-ФЗ (ред. от 18.03.2023) &quot;О почтовой связи&quot; (с изм. и доп., вступ. в силу с 01.05.2023) {КонсультантПлюс}">
        <w:r>
          <w:rPr>
            <w:sz w:val="20"/>
            <w:color w:val="0000ff"/>
          </w:rPr>
          <w:t xml:space="preserve">законом</w:t>
        </w:r>
      </w:hyperlink>
      <w:r>
        <w:rPr>
          <w:sz w:val="20"/>
        </w:rPr>
        <w:t xml:space="preserve"> от 17 июля 1999 года N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w:t>
      </w:r>
      <w:hyperlink w:history="0" w:anchor="P2555" w:tooltip="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частью 11 настоящей статьи могут быть представлены возр...">
        <w:r>
          <w:rPr>
            <w:sz w:val="20"/>
            <w:color w:val="0000ff"/>
          </w:rPr>
          <w:t xml:space="preserve">пунктом 2 части 9</w:t>
        </w:r>
      </w:hyperlink>
      <w:r>
        <w:rPr>
          <w:sz w:val="20"/>
        </w:rPr>
        <w:t xml:space="preserve"> настоящей статьи проект решения был направлен только по электронной почте - со дня направления.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ч. 11 ст. 69.1 вносятся изменения (</w:t>
            </w:r>
            <w:hyperlink w:history="0" r:id="rId1572"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31.07.2023 N 397-ФЗ). См. будущую </w:t>
            </w:r>
            <w:hyperlink w:history="0" r:id="rId1573" w:tooltip="Федеральный закон от 13.07.2015 N 218-ФЗ (ред. от 25.12.2023) &quot;О государственной регистрации недвижимост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61" w:name="P2561"/>
    <w:bookmarkEnd w:id="2561"/>
    <w:p>
      <w:pPr>
        <w:pStyle w:val="0"/>
        <w:spacing w:before="260" w:line-rule="auto"/>
        <w:ind w:firstLine="540"/>
        <w:jc w:val="both"/>
      </w:pPr>
      <w:r>
        <w:rPr>
          <w:sz w:val="20"/>
        </w:rPr>
        <w:t xml:space="preserve">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pPr>
        <w:pStyle w:val="0"/>
        <w:spacing w:before="200" w:line-rule="auto"/>
        <w:ind w:firstLine="540"/>
        <w:jc w:val="both"/>
      </w:pPr>
      <w:r>
        <w:rPr>
          <w:sz w:val="20"/>
        </w:rPr>
        <w:t xml:space="preserve">12. В случае, если в течение тридцати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 В случае,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уполномоченный орган обязан принять решение о выявлении правообладателя ранее учтенного объекта недвижимости в срок не более пяти рабочих дней с момента поступления указанного согласия.</w:t>
      </w:r>
    </w:p>
    <w:p>
      <w:pPr>
        <w:pStyle w:val="0"/>
        <w:jc w:val="both"/>
      </w:pPr>
      <w:r>
        <w:rPr>
          <w:sz w:val="20"/>
        </w:rPr>
        <w:t xml:space="preserve">(в ред. Федерального </w:t>
      </w:r>
      <w:hyperlink w:history="0" r:id="rId1574"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31.07.2023 N 397-ФЗ)</w:t>
      </w:r>
    </w:p>
    <w:p>
      <w:pPr>
        <w:pStyle w:val="0"/>
        <w:spacing w:before="200" w:line-rule="auto"/>
        <w:ind w:firstLine="540"/>
        <w:jc w:val="both"/>
      </w:pPr>
      <w:r>
        <w:rPr>
          <w:sz w:val="20"/>
        </w:rPr>
        <w:t xml:space="preserve">13. В случае, если в течение тридцатидневного срока от лиц, указанных в </w:t>
      </w:r>
      <w:hyperlink w:history="0" w:anchor="P2561" w:tooltip="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
        <w:r>
          <w:rPr>
            <w:sz w:val="20"/>
            <w:color w:val="0000ff"/>
          </w:rPr>
          <w:t xml:space="preserve">части 11</w:t>
        </w:r>
      </w:hyperlink>
      <w:r>
        <w:rPr>
          <w:sz w:val="20"/>
        </w:rPr>
        <w:t xml:space="preserve">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w:history="0" w:anchor="P284" w:tooltip="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статьей 69.1 настоящего Федерального закона, правообладателе данного объекта недвижимости в объеме, определенном в соответствии с частью 7 статьи 7 настоящего Федерального закона, и указанные права не были зарегистрированы в Едином государственном реестр...">
        <w:r>
          <w:rPr>
            <w:sz w:val="20"/>
            <w:color w:val="0000ff"/>
          </w:rPr>
          <w:t xml:space="preserve">пунктом 25 части 5 статьи 8</w:t>
        </w:r>
      </w:hyperlink>
      <w:r>
        <w:rPr>
          <w:sz w:val="20"/>
        </w:rPr>
        <w:t xml:space="preserve">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pPr>
        <w:pStyle w:val="0"/>
        <w:jc w:val="both"/>
      </w:pPr>
      <w:r>
        <w:rPr>
          <w:sz w:val="20"/>
        </w:rPr>
        <w:t xml:space="preserve">(в ред. Федерального </w:t>
      </w:r>
      <w:hyperlink w:history="0" r:id="rId1575"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31.07.2023 N 397-ФЗ)</w:t>
      </w:r>
    </w:p>
    <w:bookmarkStart w:id="2566" w:name="P2566"/>
    <w:bookmarkEnd w:id="2566"/>
    <w:p>
      <w:pPr>
        <w:pStyle w:val="0"/>
        <w:spacing w:before="200" w:line-rule="auto"/>
        <w:ind w:firstLine="540"/>
        <w:jc w:val="both"/>
      </w:pPr>
      <w:r>
        <w:rPr>
          <w:sz w:val="20"/>
        </w:rPr>
        <w:t xml:space="preserve">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bookmarkStart w:id="2567" w:name="P2567"/>
    <w:bookmarkEnd w:id="2567"/>
    <w:p>
      <w:pPr>
        <w:pStyle w:val="0"/>
        <w:spacing w:before="200" w:line-rule="auto"/>
        <w:ind w:firstLine="540"/>
        <w:jc w:val="both"/>
      </w:pPr>
      <w:r>
        <w:rPr>
          <w:sz w:val="20"/>
        </w:rPr>
        <w:t xml:space="preserve">1) заявление о внесении в Единый государственный реестр недвижимости сведений, предусмотренных </w:t>
      </w:r>
      <w:hyperlink w:history="0" w:anchor="P284" w:tooltip="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статьей 69.1 настоящего Федерального закона, правообладателе данного объекта недвижимости в объеме, определенном в соответствии с частью 7 статьи 7 настоящего Федерального закона, и указанные права не были зарегистрированы в Едином государственном реестр...">
        <w:r>
          <w:rPr>
            <w:sz w:val="20"/>
            <w:color w:val="0000ff"/>
          </w:rPr>
          <w:t xml:space="preserve">пунктом 25 части 5 статьи 8</w:t>
        </w:r>
      </w:hyperlink>
      <w:r>
        <w:rPr>
          <w:sz w:val="20"/>
        </w:rPr>
        <w:t xml:space="preserve">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bookmarkStart w:id="2568" w:name="P2568"/>
    <w:bookmarkEnd w:id="2568"/>
    <w:p>
      <w:pPr>
        <w:pStyle w:val="0"/>
        <w:spacing w:before="200" w:line-rule="auto"/>
        <w:ind w:firstLine="540"/>
        <w:jc w:val="both"/>
      </w:pPr>
      <w:r>
        <w:rPr>
          <w:sz w:val="20"/>
        </w:rP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w:history="0" w:anchor="P284" w:tooltip="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статьей 69.1 настоящего Федерального закона, правообладателе данного объекта недвижимости в объеме, определенном в соответствии с частью 7 статьи 7 настоящего Федерального закона, и указанные права не были зарегистрированы в Едином государственном реестр...">
        <w:r>
          <w:rPr>
            <w:sz w:val="20"/>
            <w:color w:val="0000ff"/>
          </w:rPr>
          <w:t xml:space="preserve">пунктом 25 части 5 статьи 8</w:t>
        </w:r>
      </w:hyperlink>
      <w:r>
        <w:rPr>
          <w:sz w:val="20"/>
        </w:rPr>
        <w:t xml:space="preserve">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pPr>
        <w:pStyle w:val="0"/>
        <w:spacing w:before="200" w:line-rule="auto"/>
        <w:ind w:firstLine="540"/>
        <w:jc w:val="both"/>
      </w:pPr>
      <w:r>
        <w:rPr>
          <w:sz w:val="20"/>
        </w:rPr>
        <w:t xml:space="preserve">15. Сведения, предусмотренные </w:t>
      </w:r>
      <w:hyperlink w:history="0" w:anchor="P284" w:tooltip="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статьей 69.1 настоящего Федерального закона, правообладателе данного объекта недвижимости в объеме, определенном в соответствии с частью 7 статьи 7 настоящего Федерального закона, и указанные права не были зарегистрированы в Едином государственном реестр...">
        <w:r>
          <w:rPr>
            <w:sz w:val="20"/>
            <w:color w:val="0000ff"/>
          </w:rPr>
          <w:t xml:space="preserve">пунктом 25 части 5 статьи 8</w:t>
        </w:r>
      </w:hyperlink>
      <w:r>
        <w:rPr>
          <w:sz w:val="20"/>
        </w:rPr>
        <w:t xml:space="preserve">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bookmarkStart w:id="2570" w:name="P2570"/>
    <w:bookmarkEnd w:id="2570"/>
    <w:p>
      <w:pPr>
        <w:pStyle w:val="0"/>
        <w:spacing w:before="200" w:line-rule="auto"/>
        <w:ind w:firstLine="540"/>
        <w:jc w:val="both"/>
      </w:pPr>
      <w:r>
        <w:rPr>
          <w:sz w:val="20"/>
        </w:rPr>
        <w:t xml:space="preserve">16. К заявлению, указанному в </w:t>
      </w:r>
      <w:hyperlink w:history="0" w:anchor="P2567" w:tooltip="1) заявление о внесении в Единый государственный реестр недвижимости сведений, предусмотренных пунктом 25 части 5 статьи 8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
        <w:r>
          <w:rPr>
            <w:sz w:val="20"/>
            <w:color w:val="0000ff"/>
          </w:rPr>
          <w:t xml:space="preserve">пункте 1 части 14</w:t>
        </w:r>
      </w:hyperlink>
      <w:r>
        <w:rPr>
          <w:sz w:val="20"/>
        </w:rP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history="0" w:anchor="P2531" w:tooltip="4. В соответствии с пунктом 2 части 2 настоящей статьи уполномоченные органы направляют запросы, в том числе:">
        <w:r>
          <w:rPr>
            <w:sz w:val="20"/>
            <w:color w:val="0000ff"/>
          </w:rPr>
          <w:t xml:space="preserve">частью 4</w:t>
        </w:r>
      </w:hyperlink>
      <w:r>
        <w:rPr>
          <w:sz w:val="20"/>
        </w:rPr>
        <w:t xml:space="preserve"> настоящей статьи.</w:t>
      </w:r>
    </w:p>
    <w:bookmarkStart w:id="2571" w:name="P2571"/>
    <w:bookmarkEnd w:id="2571"/>
    <w:p>
      <w:pPr>
        <w:pStyle w:val="0"/>
        <w:spacing w:before="200" w:line-rule="auto"/>
        <w:ind w:firstLine="540"/>
        <w:jc w:val="both"/>
      </w:pPr>
      <w:r>
        <w:rPr>
          <w:sz w:val="20"/>
        </w:rPr>
        <w:t xml:space="preserve">17. К заявлениям, указанным в </w:t>
      </w:r>
      <w:hyperlink w:history="0" w:anchor="P2568" w:tooltip="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пунктом 25 части 5 статьи 8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
        <w:r>
          <w:rPr>
            <w:sz w:val="20"/>
            <w:color w:val="0000ff"/>
          </w:rPr>
          <w:t xml:space="preserve">пункте 2 части 14</w:t>
        </w:r>
      </w:hyperlink>
      <w:r>
        <w:rPr>
          <w:sz w:val="20"/>
        </w:rP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history="0" w:anchor="P2531" w:tooltip="4. В соответствии с пунктом 2 части 2 настоящей статьи уполномоченные органы направляют запросы, в том числе:">
        <w:r>
          <w:rPr>
            <w:sz w:val="20"/>
            <w:color w:val="0000ff"/>
          </w:rPr>
          <w:t xml:space="preserve">частью 4</w:t>
        </w:r>
      </w:hyperlink>
      <w:r>
        <w:rPr>
          <w:sz w:val="20"/>
        </w:rPr>
        <w:t xml:space="preserve"> настоящей статьи, а также документы, предусмотренные </w:t>
      </w:r>
      <w:hyperlink w:history="0" w:anchor="P2485" w:tooltip="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пункте 9 статьи 3 Федерального закона от 25 октября 2001 года N 137-ФЗ &quot;О введении в действие Земельного кодекса Российской Федерации&quot; и представленного заинтересованным лицом при его обращении с соответствующим заявлением в орган регистрации прав;">
        <w:r>
          <w:rPr>
            <w:sz w:val="20"/>
            <w:color w:val="0000ff"/>
          </w:rPr>
          <w:t xml:space="preserve">пунктами 2</w:t>
        </w:r>
      </w:hyperlink>
      <w:r>
        <w:rPr>
          <w:sz w:val="20"/>
        </w:rPr>
        <w:t xml:space="preserve"> и (или) </w:t>
      </w:r>
      <w:hyperlink w:history="0" w:anchor="P2486" w:tooltip="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
        <w:r>
          <w:rPr>
            <w:sz w:val="20"/>
            <w:color w:val="0000ff"/>
          </w:rPr>
          <w:t xml:space="preserve">3 части 5 статьи 69</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ч. 18 ст. 69.1 вносятся изменения (</w:t>
            </w:r>
            <w:hyperlink w:history="0" r:id="rId1576"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31.07.2023 N 397-ФЗ). См. будущую </w:t>
            </w:r>
            <w:hyperlink w:history="0" r:id="rId1577" w:tooltip="Федеральный закон от 13.07.2015 N 218-ФЗ (ред. от 25.12.2023) &quot;О государственной регистрации недвижимост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В установленный </w:t>
      </w:r>
      <w:hyperlink w:history="0" w:anchor="P2566" w:tooltip="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
        <w:r>
          <w:rPr>
            <w:sz w:val="20"/>
            <w:color w:val="0000ff"/>
          </w:rPr>
          <w:t xml:space="preserve">частью 14</w:t>
        </w:r>
      </w:hyperlink>
      <w:r>
        <w:rPr>
          <w:sz w:val="20"/>
        </w:rPr>
        <w:t xml:space="preserve">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pPr>
        <w:pStyle w:val="0"/>
        <w:spacing w:before="200" w:line-rule="auto"/>
        <w:ind w:firstLine="540"/>
        <w:jc w:val="both"/>
      </w:pPr>
      <w:r>
        <w:rPr>
          <w:sz w:val="20"/>
        </w:rP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w:t>
      </w:r>
      <w:hyperlink w:history="0" w:anchor="P2520" w:tooltip="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статьей 69 настоящего Федерального закона считаются ранее учтенными объектами недвижимости и...">
        <w:r>
          <w:rPr>
            <w:sz w:val="20"/>
            <w:color w:val="0000ff"/>
          </w:rPr>
          <w:t xml:space="preserve">части 1</w:t>
        </w:r>
      </w:hyperlink>
      <w:r>
        <w:rPr>
          <w:sz w:val="20"/>
        </w:rPr>
        <w:t xml:space="preserve">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w:history="0" w:anchor="P2528" w:tooltip="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quot;Интернет&quot;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
        <w:r>
          <w:rPr>
            <w:sz w:val="20"/>
            <w:color w:val="0000ff"/>
          </w:rPr>
          <w:t xml:space="preserve">пунктом 3 части 2</w:t>
        </w:r>
      </w:hyperlink>
      <w:r>
        <w:rPr>
          <w:sz w:val="20"/>
        </w:rPr>
        <w:t xml:space="preserve">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bookmarkStart w:id="2576" w:name="P2576"/>
    <w:bookmarkEnd w:id="2576"/>
    <w:p>
      <w:pPr>
        <w:pStyle w:val="0"/>
        <w:spacing w:before="200" w:line-rule="auto"/>
        <w:ind w:firstLine="540"/>
        <w:jc w:val="both"/>
      </w:pPr>
      <w:r>
        <w:rPr>
          <w:sz w:val="20"/>
        </w:rPr>
        <w:t xml:space="preserve">20. В случае, если проведенные в соответствии с настоящей статьей мероприятия не позволили выявить правообладателя ранее учтенного объекта недвижимости, не прекратившего свое существование, уполномоченный орган в четырнадцатидневный срок с даты получения ответа на запрос, указанный в </w:t>
      </w:r>
      <w:hyperlink w:history="0" w:anchor="P2531" w:tooltip="4. В соответствии с пунктом 2 части 2 настоящей статьи уполномоченные органы направляют запросы, в том числе:">
        <w:r>
          <w:rPr>
            <w:sz w:val="20"/>
            <w:color w:val="0000ff"/>
          </w:rPr>
          <w:t xml:space="preserve">части 4</w:t>
        </w:r>
      </w:hyperlink>
      <w:r>
        <w:rPr>
          <w:sz w:val="20"/>
        </w:rPr>
        <w:t xml:space="preserve"> настоящей статьи, а в случае неполучения ответа на запрос после истечения тридцатидневного срока со дня направления такого запроса в установленном Гражданским </w:t>
      </w:r>
      <w:hyperlink w:history="0" r:id="rId157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и настоящим Федеральным законом порядке представляет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 сооружения, помещения, машино-места или объекта незавершенного строительства, в котором указываются:</w:t>
      </w:r>
    </w:p>
    <w:p>
      <w:pPr>
        <w:pStyle w:val="0"/>
        <w:spacing w:before="200" w:line-rule="auto"/>
        <w:ind w:firstLine="540"/>
        <w:jc w:val="both"/>
      </w:pPr>
      <w:r>
        <w:rPr>
          <w:sz w:val="20"/>
        </w:rPr>
        <w:t xml:space="preserve">1) кадастровый номер ранее учтенного объекта недвижимости, содержащийся в Едином государственном реестре недвижимости, а в случае его отсутствия - вид, назначение, площадь, иная основная характеристика (при наличии), адрес такого объекта недвижимости (при отсутствии адреса такого объекта недвижимости - его местоположение);</w:t>
      </w:r>
    </w:p>
    <w:p>
      <w:pPr>
        <w:pStyle w:val="0"/>
        <w:spacing w:before="200" w:line-rule="auto"/>
        <w:ind w:firstLine="540"/>
        <w:jc w:val="both"/>
      </w:pPr>
      <w:r>
        <w:rPr>
          <w:sz w:val="20"/>
        </w:rPr>
        <w:t xml:space="preserve">2) результаты проведенных в соответствии с </w:t>
      </w:r>
      <w:hyperlink w:history="0" w:anchor="P2520" w:tooltip="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статьей 69 настоящего Федерального закона считаются ранее учтенными объектами недвижимости и...">
        <w:r>
          <w:rPr>
            <w:sz w:val="20"/>
            <w:color w:val="0000ff"/>
          </w:rPr>
          <w:t xml:space="preserve">частями 1</w:t>
        </w:r>
      </w:hyperlink>
      <w:r>
        <w:rPr>
          <w:sz w:val="20"/>
        </w:rPr>
        <w:t xml:space="preserve"> - </w:t>
      </w:r>
      <w:hyperlink w:history="0" w:anchor="P2531" w:tooltip="4. В соответствии с пунктом 2 части 2 настоящей статьи уполномоченные органы направляют запросы, в том числе:">
        <w:r>
          <w:rPr>
            <w:sz w:val="20"/>
            <w:color w:val="0000ff"/>
          </w:rPr>
          <w:t xml:space="preserve">4</w:t>
        </w:r>
      </w:hyperlink>
      <w:r>
        <w:rPr>
          <w:sz w:val="20"/>
        </w:rPr>
        <w:t xml:space="preserve"> настоящей статьи мероприятий, включая информацию о наименованиях органов государственной власти, органов местного самоуправления, организаций, фамилиях, об инициалах имен и отчеств (последнее - при наличии) нотариусов, которым направлялись запросы, об опубликовании сведений;</w:t>
      </w:r>
    </w:p>
    <w:p>
      <w:pPr>
        <w:pStyle w:val="0"/>
        <w:spacing w:before="200" w:line-rule="auto"/>
        <w:ind w:firstLine="540"/>
        <w:jc w:val="both"/>
      </w:pPr>
      <w:r>
        <w:rPr>
          <w:sz w:val="20"/>
        </w:rPr>
        <w:t xml:space="preserve">3) подтверждение факта неполучения в установленном порядке (в том числе в сроки) предусмотренных настоящей статьей сведений, необходимых для принятия проекта решения.</w:t>
      </w:r>
    </w:p>
    <w:p>
      <w:pPr>
        <w:pStyle w:val="0"/>
        <w:jc w:val="both"/>
      </w:pPr>
      <w:r>
        <w:rPr>
          <w:sz w:val="20"/>
        </w:rPr>
        <w:t xml:space="preserve">(часть 20 введена Федеральным </w:t>
      </w:r>
      <w:hyperlink w:history="0" r:id="rId1579"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31.07.2023 N 397-ФЗ)</w:t>
      </w:r>
    </w:p>
    <w:bookmarkStart w:id="2581" w:name="P2581"/>
    <w:bookmarkEnd w:id="2581"/>
    <w:p>
      <w:pPr>
        <w:pStyle w:val="0"/>
        <w:spacing w:before="200" w:line-rule="auto"/>
        <w:ind w:firstLine="540"/>
        <w:jc w:val="both"/>
      </w:pPr>
      <w:r>
        <w:rPr>
          <w:sz w:val="20"/>
        </w:rPr>
        <w:t xml:space="preserve">21. В случае, если в результате проведенных в соответствии с настоящей статьей мероприятий уполномоченным органом установлено, что ранее учтенные земельный участок или не прекративший свое существование объект недвижимости имеет признаки выморочного имущества, уполномоченный орган в четырнадцатидневный срок с момента установления данного факта принимает решение о выявлении земельного участка, здания, сооружения, помещения, машино-места или объекта незавершенного строительства, имеющих признаки выморочного имущества, и обращается к нотариусу с заявлением о выдаче свидетельства о праве на наследство в отношении такого объекта недвижимости. В случае,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 уполномоченный орган уведомляет о выявлении такого выморочного имущества федеральный орган исполнительной власти, осуществляющий функции по управлению федеральным имуществом.</w:t>
      </w:r>
    </w:p>
    <w:p>
      <w:pPr>
        <w:pStyle w:val="0"/>
        <w:jc w:val="both"/>
      </w:pPr>
      <w:r>
        <w:rPr>
          <w:sz w:val="20"/>
        </w:rPr>
        <w:t xml:space="preserve">(часть 21 введена Федеральным </w:t>
      </w:r>
      <w:hyperlink w:history="0" r:id="rId1580"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31.07.2023 N 397-ФЗ)</w:t>
      </w:r>
    </w:p>
    <w:p>
      <w:pPr>
        <w:pStyle w:val="0"/>
        <w:spacing w:before="200" w:line-rule="auto"/>
        <w:ind w:firstLine="540"/>
        <w:jc w:val="both"/>
      </w:pPr>
      <w:r>
        <w:rPr>
          <w:sz w:val="20"/>
        </w:rPr>
        <w:t xml:space="preserve">22. Решения, указанные в </w:t>
      </w:r>
      <w:hyperlink w:history="0" w:anchor="P2576" w:tooltip="20. В случае, если проведенные в соответствии с настоящей статьей мероприятия не позволили выявить правообладателя ранее учтенного объекта недвижимости, не прекратившего свое существование, уполномоченный орган в четырнадцатидневный срок с даты получения ответа на запрос, указанный в части 4 настоящей статьи, а в случае неполучения ответа на запрос после истечения тридцатидневного срока со дня направления такого запроса в установленном Гражданским кодексом Российской Федерации и настоящим Федеральным зак...">
        <w:r>
          <w:rPr>
            <w:sz w:val="20"/>
            <w:color w:val="0000ff"/>
          </w:rPr>
          <w:t xml:space="preserve">частях 20</w:t>
        </w:r>
      </w:hyperlink>
      <w:r>
        <w:rPr>
          <w:sz w:val="20"/>
        </w:rPr>
        <w:t xml:space="preserve"> и </w:t>
      </w:r>
      <w:hyperlink w:history="0" w:anchor="P2581" w:tooltip="21. В случае, если в результате проведенных в соответствии с настоящей статьей мероприятий уполномоченным органом установлено, что ранее учтенные земельный участок или не прекративший свое существование объект недвижимости имеет признаки выморочного имущества, уполномоченный орган в четырнадцатидневный срок с момента установления данного факта принимает решение о выявлении земельного участка, здания, сооружения, помещения, машино-места или объекта незавершенного строительства, имеющих признаки выморочног...">
        <w:r>
          <w:rPr>
            <w:sz w:val="20"/>
            <w:color w:val="0000ff"/>
          </w:rPr>
          <w:t xml:space="preserve">21</w:t>
        </w:r>
      </w:hyperlink>
      <w:r>
        <w:rPr>
          <w:sz w:val="20"/>
        </w:rPr>
        <w:t xml:space="preserve"> настоящей статьи, в срок не более пяти рабочих дней со дня их принятия уполномоченным органом:</w:t>
      </w:r>
    </w:p>
    <w:p>
      <w:pPr>
        <w:pStyle w:val="0"/>
        <w:spacing w:before="200" w:line-rule="auto"/>
        <w:ind w:firstLine="540"/>
        <w:jc w:val="both"/>
      </w:pPr>
      <w:r>
        <w:rPr>
          <w:sz w:val="20"/>
        </w:rPr>
        <w:t xml:space="preserve">1) направляются им заказным письмом с уведомлением о вручении по адресу нахождения соответствующего ранее учтенного объекта недвижимости (при наличии сведений об адресе ранее учтенного объекта недвижимости);</w:t>
      </w:r>
    </w:p>
    <w:p>
      <w:pPr>
        <w:pStyle w:val="0"/>
        <w:spacing w:before="200" w:line-rule="auto"/>
        <w:ind w:firstLine="540"/>
        <w:jc w:val="both"/>
      </w:pPr>
      <w:r>
        <w:rPr>
          <w:sz w:val="20"/>
        </w:rPr>
        <w:t xml:space="preserve">2) размещаются им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В случае принятия указанных решений в отношении помещений и (или) машино-мест в многоквартирном доме указанные решения также размещаются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w:t>
      </w:r>
    </w:p>
    <w:p>
      <w:pPr>
        <w:pStyle w:val="0"/>
        <w:jc w:val="both"/>
      </w:pPr>
      <w:r>
        <w:rPr>
          <w:sz w:val="20"/>
        </w:rPr>
        <w:t xml:space="preserve">(часть 22 введена Федеральным </w:t>
      </w:r>
      <w:hyperlink w:history="0" r:id="rId1581"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31.07.2023 N 397-ФЗ)</w:t>
      </w:r>
    </w:p>
    <w:p>
      <w:pPr>
        <w:pStyle w:val="0"/>
        <w:spacing w:before="200" w:line-rule="auto"/>
        <w:ind w:firstLine="540"/>
        <w:jc w:val="both"/>
      </w:pPr>
      <w:r>
        <w:rPr>
          <w:sz w:val="20"/>
        </w:rPr>
        <w:t xml:space="preserve">23. В случае, если в результате проведенных в соответствии с настоящей статьей мероприятий уполномоченным органом установлено, что объектами недвижимости, в отношении которых проводились указанные мероприятия, являются помещения в здании или сооружении, предназначенные для обслуживания более одного помещения, машино-места, которые в соответствии с законом относятся к общему имуществу собственников помещений и (или) машино-мест в здании или сооружении, по заявлению уполномоченного органа в Единый государственный реестр недвижимости о данных помещениях вносятся сведения, предусмотренные </w:t>
      </w:r>
      <w:hyperlink w:history="0" w:anchor="P228" w:tooltip="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общему имуществу в многоквартирном доме, если объектом недвижимости является помещение;">
        <w:r>
          <w:rPr>
            <w:sz w:val="20"/>
            <w:color w:val="0000ff"/>
          </w:rPr>
          <w:t xml:space="preserve">пунктом 19 части 4 статьи 8</w:t>
        </w:r>
      </w:hyperlink>
      <w:r>
        <w:rPr>
          <w:sz w:val="20"/>
        </w:rPr>
        <w:t xml:space="preserve"> настоящего Федерального закона.</w:t>
      </w:r>
    </w:p>
    <w:p>
      <w:pPr>
        <w:pStyle w:val="0"/>
        <w:jc w:val="both"/>
      </w:pPr>
      <w:r>
        <w:rPr>
          <w:sz w:val="20"/>
        </w:rPr>
        <w:t xml:space="preserve">(часть 23 введена Федеральным </w:t>
      </w:r>
      <w:hyperlink w:history="0" r:id="rId1582"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31.07.2023 N 397-ФЗ)</w:t>
      </w:r>
    </w:p>
    <w:p>
      <w:pPr>
        <w:pStyle w:val="0"/>
        <w:jc w:val="both"/>
      </w:pPr>
      <w:r>
        <w:rPr>
          <w:sz w:val="20"/>
        </w:rPr>
      </w:r>
    </w:p>
    <w:p>
      <w:pPr>
        <w:pStyle w:val="2"/>
        <w:outlineLvl w:val="1"/>
        <w:ind w:firstLine="540"/>
        <w:jc w:val="both"/>
      </w:pPr>
      <w:r>
        <w:rPr>
          <w:sz w:val="20"/>
        </w:rPr>
        <w:t xml:space="preserve">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p>
    <w:p>
      <w:pPr>
        <w:pStyle w:val="0"/>
        <w:jc w:val="both"/>
      </w:pPr>
      <w:r>
        <w:rPr>
          <w:sz w:val="20"/>
        </w:rPr>
        <w:t xml:space="preserve">(в ред. Федерального </w:t>
      </w:r>
      <w:hyperlink w:history="0" r:id="rId158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p>
      <w:pPr>
        <w:pStyle w:val="0"/>
        <w:ind w:firstLine="540"/>
        <w:jc w:val="both"/>
      </w:pPr>
      <w:r>
        <w:rPr>
          <w:sz w:val="20"/>
        </w:rPr>
        <w:t xml:space="preserve">1. Орган регистрации прав снимает с учета часть земельного участка, сведения о которой внесены в соответствии с Федеральным </w:t>
      </w:r>
      <w:hyperlink w:history="0" r:id="rId1584" w:tooltip="Федеральный закон от 24.07.2007 N 221-ФЗ (ред. от 03.07.2016) &quot;О государственном кадастре недвижимости&quot; (с изм. и доп., вступ. в силу с 01.12.2016) ------------ Недействующая редакция {КонсультантПлюс}">
        <w:r>
          <w:rPr>
            <w:sz w:val="20"/>
            <w:color w:val="0000ff"/>
          </w:rPr>
          <w:t xml:space="preserve">законом</w:t>
        </w:r>
      </w:hyperlink>
      <w:r>
        <w:rPr>
          <w:sz w:val="20"/>
        </w:rPr>
        <w:t xml:space="preserve"> от 24 июля 2007 года N 221-ФЗ "О государственном кадастре недвижимости" до 1 января 2013 года в связи с наличием на соответствующем земельном участке здания, сооружения, объекта незавершенного строительства, в случае:</w:t>
      </w:r>
    </w:p>
    <w:p>
      <w:pPr>
        <w:pStyle w:val="0"/>
        <w:jc w:val="both"/>
      </w:pPr>
      <w:r>
        <w:rPr>
          <w:sz w:val="20"/>
        </w:rPr>
        <w:t xml:space="preserve">(в ред. Федеральных законов от 30.04.2021 </w:t>
      </w:r>
      <w:hyperlink w:history="0" r:id="rId158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01.07.2021 </w:t>
      </w:r>
      <w:hyperlink w:history="0" r:id="rId158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снятия с государственного кадастрового учета здания, сооружения, объекта незавершенного строительства в связи с прекращением их существования;</w:t>
      </w:r>
    </w:p>
    <w:p>
      <w:pPr>
        <w:pStyle w:val="0"/>
        <w:spacing w:before="200" w:line-rule="auto"/>
        <w:ind w:firstLine="540"/>
        <w:jc w:val="both"/>
      </w:pPr>
      <w:r>
        <w:rPr>
          <w:sz w:val="20"/>
        </w:rPr>
        <w:t xml:space="preserve">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pPr>
        <w:pStyle w:val="0"/>
        <w:spacing w:before="200" w:line-rule="auto"/>
        <w:ind w:firstLine="540"/>
        <w:jc w:val="both"/>
      </w:pPr>
      <w:r>
        <w:rPr>
          <w:sz w:val="20"/>
        </w:rPr>
        <w:t xml:space="preserve">3) поступления заявления собственника земельного участка о снятии с учета части земельного участка, образованной в связи с наличием на земельном участке здания, сооружения, объекта незавершенного строительства, и отсутствия в Едином государственном реестре недвижимости сведений о расположении таких здания, сооружения, объекта незавершенного строительства на данном земельном участке.</w:t>
      </w:r>
    </w:p>
    <w:p>
      <w:pPr>
        <w:pStyle w:val="0"/>
        <w:jc w:val="both"/>
      </w:pPr>
      <w:r>
        <w:rPr>
          <w:sz w:val="20"/>
        </w:rPr>
        <w:t xml:space="preserve">(п. 3 введен Федеральным </w:t>
      </w:r>
      <w:hyperlink w:history="0" r:id="rId158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1.1. Части земельного участка, государственный кадастровый учет которых осуществлен до дня вступления в силу настоящего Федерального закона, сведения о которых носят временный характер, могут быть сняты с государственного кадастрового учета (за исключением частей земельных участков, образованных в связи с установлением зон с особыми условиями использования территории):</w:t>
      </w:r>
    </w:p>
    <w:p>
      <w:pPr>
        <w:pStyle w:val="0"/>
        <w:spacing w:before="200" w:line-rule="auto"/>
        <w:ind w:firstLine="540"/>
        <w:jc w:val="both"/>
      </w:pPr>
      <w:r>
        <w:rPr>
          <w:sz w:val="20"/>
        </w:rPr>
        <w:t xml:space="preserve">1) по истечении пяти лет со дня государственного кадастрового учета таких частей по решению органа регистрации прав;</w:t>
      </w:r>
    </w:p>
    <w:p>
      <w:pPr>
        <w:pStyle w:val="0"/>
        <w:spacing w:before="200" w:line-rule="auto"/>
        <w:ind w:firstLine="540"/>
        <w:jc w:val="both"/>
      </w:pPr>
      <w:r>
        <w:rPr>
          <w:sz w:val="20"/>
        </w:rPr>
        <w:t xml:space="preserve">2) до истечения пяти лет со дня государственного кадастрового учета таких частей на основании заявлений правообладателей земельных участков или лиц, в пользу которых установлены ограничения прав или обременения объектов недвижимости, в связи с возникновением которых был осуществлен государственный кадастровый учет таких частей земельного участка.</w:t>
      </w:r>
    </w:p>
    <w:p>
      <w:pPr>
        <w:pStyle w:val="0"/>
        <w:jc w:val="both"/>
      </w:pPr>
      <w:r>
        <w:rPr>
          <w:sz w:val="20"/>
        </w:rPr>
        <w:t xml:space="preserve">(часть 1.1 введена Федеральным </w:t>
      </w:r>
      <w:hyperlink w:history="0" r:id="rId158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pPr>
        <w:pStyle w:val="0"/>
        <w:spacing w:before="200" w:line-rule="auto"/>
        <w:ind w:firstLine="540"/>
        <w:jc w:val="both"/>
      </w:pPr>
      <w:r>
        <w:rPr>
          <w:sz w:val="20"/>
        </w:rPr>
        <w:t xml:space="preserve">2.1. При отсутствии государственной регистрации права собственности на нежилое здание, сооружение, государственный кадастровый учет которых осуществлен до 1 января 2017 года, государственный кадастровый учет всех помещений и (или) машино-мест в таких здании, сооружении может осуществляться на основании заявления застройщика или лица, уполномоченного в порядке, установленном законом, собственниками указанных помещений и (или) машино-мест, лицами, права которых на данные помещения и (или) машино-места возникают, в том числе участниками долевого строительства, и на основании технического плана здания, сооружения, содержащего сведения, необходимые для государственного кадастрового учета указанных помещений и (или) машино-мест.</w:t>
      </w:r>
    </w:p>
    <w:p>
      <w:pPr>
        <w:pStyle w:val="0"/>
        <w:jc w:val="both"/>
      </w:pPr>
      <w:r>
        <w:rPr>
          <w:sz w:val="20"/>
        </w:rPr>
        <w:t xml:space="preserve">(часть 2.1 введена Федеральным </w:t>
      </w:r>
      <w:hyperlink w:history="0" r:id="rId158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3. Орган регистрации прав в соответствии с установленными </w:t>
      </w:r>
      <w:hyperlink w:history="0" r:id="rId1590" w:tooltip="Приказ Росреестра от 01.06.2021 N П/0241 (ред. от 07.11.2022) &quot;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 {КонсультантПлюс}">
        <w:r>
          <w:rPr>
            <w:sz w:val="20"/>
            <w:color w:val="0000ff"/>
          </w:rPr>
          <w:t xml:space="preserve">правилами</w:t>
        </w:r>
      </w:hyperlink>
      <w:r>
        <w:rPr>
          <w:sz w:val="20"/>
        </w:rP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pPr>
        <w:pStyle w:val="0"/>
        <w:spacing w:before="200" w:line-rule="auto"/>
        <w:ind w:firstLine="540"/>
        <w:jc w:val="both"/>
      </w:pPr>
      <w:r>
        <w:rPr>
          <w:sz w:val="20"/>
        </w:rP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w:history="0" r:id="rId1591"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случаях, предусмотренных </w:t>
      </w:r>
      <w:hyperlink w:history="0" r:id="rId1592"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частью 21.3 статьи 8</w:t>
        </w:r>
      </w:hyperlink>
      <w:r>
        <w:rPr>
          <w:sz w:val="20"/>
        </w:rPr>
        <w:t xml:space="preserve"> и </w:t>
      </w:r>
      <w:hyperlink w:history="0" r:id="rId1593"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частью 8 статьи 9</w:t>
        </w:r>
      </w:hyperlink>
      <w:r>
        <w:rPr>
          <w:sz w:val="20"/>
        </w:rP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а также на основании заявления органа государственной власти или органа местного самоуправления, предоставивших такой земельный участок, направленного в соответствии с </w:t>
      </w:r>
      <w:hyperlink w:history="0" r:id="rId1594"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частью 11.2 статьи 5</w:t>
        </w:r>
      </w:hyperlink>
      <w:r>
        <w:rPr>
          <w:sz w:val="20"/>
        </w:rP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3.1 введена Федеральным </w:t>
      </w:r>
      <w:hyperlink w:history="0" r:id="rId1595" w:tooltip="Федеральный закон от 29.07.2017 N 247-ФЗ (ред. от 28.06.2021)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Федеральный закон &quot;О государственной регистрации недвижимости&quot; {КонсультантПлюс}">
        <w:r>
          <w:rPr>
            <w:sz w:val="20"/>
            <w:color w:val="0000ff"/>
          </w:rPr>
          <w:t xml:space="preserve">законом</w:t>
        </w:r>
      </w:hyperlink>
      <w:r>
        <w:rPr>
          <w:sz w:val="20"/>
        </w:rPr>
        <w:t xml:space="preserve"> от 29.07.2017 N 247-ФЗ; в ред. Федеральных законов от 28.06.2021 </w:t>
      </w:r>
      <w:hyperlink w:history="0" r:id="rId159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226-ФЗ</w:t>
        </w:r>
      </w:hyperlink>
      <w:r>
        <w:rPr>
          <w:sz w:val="20"/>
        </w:rPr>
        <w:t xml:space="preserve">, от 29.12.2022 </w:t>
      </w:r>
      <w:hyperlink w:history="0" r:id="rId1597" w:tooltip="Федеральный закон от 29.12.2022 N 61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616-ФЗ</w:t>
        </w:r>
      </w:hyperlink>
      <w:r>
        <w:rPr>
          <w:sz w:val="20"/>
        </w:rPr>
        <w:t xml:space="preserve">)</w:t>
      </w:r>
    </w:p>
    <w:p>
      <w:pPr>
        <w:pStyle w:val="0"/>
        <w:spacing w:before="200" w:line-rule="auto"/>
        <w:ind w:firstLine="540"/>
        <w:jc w:val="both"/>
      </w:pPr>
      <w:r>
        <w:rPr>
          <w:sz w:val="20"/>
        </w:rP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w:history="0" r:id="rId1598" w:tooltip="Федеральный закон от 25.10.2001 N 137-ФЗ (ред. от 25.12.2023) &quot;О введении в действие Земельного кодекса Российской Федерации&quot; {КонсультантПлюс}">
        <w:r>
          <w:rPr>
            <w:sz w:val="20"/>
            <w:color w:val="0000ff"/>
          </w:rPr>
          <w:t xml:space="preserve">статьей 3.6</w:t>
        </w:r>
      </w:hyperlink>
      <w:r>
        <w:rPr>
          <w:sz w:val="20"/>
        </w:rPr>
        <w:t xml:space="preserve"> Федерального закона от 25 октября 2001 года N 137-ФЗ "О введении в действие Земельного кодекса Российской Федерации".</w:t>
      </w:r>
    </w:p>
    <w:p>
      <w:pPr>
        <w:pStyle w:val="0"/>
        <w:jc w:val="both"/>
      </w:pPr>
      <w:r>
        <w:rPr>
          <w:sz w:val="20"/>
        </w:rPr>
        <w:t xml:space="preserve">(часть 3.2 введена Федеральным </w:t>
      </w:r>
      <w:hyperlink w:history="0" r:id="rId159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pPr>
        <w:pStyle w:val="0"/>
        <w:spacing w:before="200" w:line-rule="auto"/>
        <w:ind w:firstLine="540"/>
        <w:jc w:val="both"/>
      </w:pPr>
      <w:r>
        <w:rPr>
          <w:sz w:val="20"/>
        </w:rPr>
        <w:t xml:space="preserve">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pPr>
        <w:pStyle w:val="0"/>
        <w:spacing w:before="200" w:line-rule="auto"/>
        <w:ind w:firstLine="540"/>
        <w:jc w:val="both"/>
      </w:pPr>
      <w:r>
        <w:rPr>
          <w:sz w:val="20"/>
        </w:rPr>
        <w:t xml:space="preserve">2) прекращения прав на такую часть помещения.</w:t>
      </w:r>
    </w:p>
    <w:bookmarkStart w:id="2614" w:name="P2614"/>
    <w:bookmarkEnd w:id="2614"/>
    <w:p>
      <w:pPr>
        <w:pStyle w:val="0"/>
        <w:spacing w:before="200" w:line-rule="auto"/>
        <w:ind w:firstLine="540"/>
        <w:jc w:val="both"/>
      </w:pPr>
      <w:r>
        <w:rPr>
          <w:sz w:val="20"/>
        </w:rPr>
        <w:t xml:space="preserve">5. В срок до 2025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Государственный кадастровый учет и (или) государственная регистрация права собственности Российской Федерации на здания и сооружения, не подлежащие передаче в собственность субъектов Российской Федерации или муниципальную собственность в соответствии со </w:t>
      </w:r>
      <w:hyperlink w:history="0" r:id="rId1600" w:tooltip="Федеральный закон от 08.12.2011 N 423-ФЗ (ред. от 13.06.2023)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статьей 2</w:t>
        </w:r>
      </w:hyperlink>
      <w:r>
        <w:rPr>
          <w:sz w:val="20"/>
        </w:rP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осуществляются без подготовки технического плана на основании указанной в настоящей части декларации об объекте недвижимости,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w:t>
      </w:r>
      <w:hyperlink w:history="0" r:id="rId1601" w:tooltip="Приказ Росреестра от 02.12.2021 N П/0564 &quot;Об утверждении формы декларации об объектах недвижимости, в том числе о земельных участках, относящих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требований к ее заполнению, состава включаемых в нее сведений&quot; (Зарегистрировано в Минюсте России 16.06.2022 N 68870) {КонсультантПлюс}">
        <w:r>
          <w:rPr>
            <w:sz w:val="20"/>
            <w:color w:val="0000ff"/>
          </w:rPr>
          <w:t xml:space="preserve">Форма</w:t>
        </w:r>
      </w:hyperlink>
      <w:r>
        <w:rPr>
          <w:sz w:val="20"/>
        </w:rPr>
        <w:t xml:space="preserve"> данной декларации, </w:t>
      </w:r>
      <w:hyperlink w:history="0" r:id="rId1602" w:tooltip="Приказ Росреестра от 02.12.2021 N П/0564 &quot;Об утверждении формы декларации об объектах недвижимости, в том числе о земельных участках, относящих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требований к ее заполнению, состава включаемых в нее сведений&quot; (Зарегистрировано в Минюсте России 16.06.2022 N 68870) {КонсультантПлюс}">
        <w:r>
          <w:rPr>
            <w:sz w:val="20"/>
            <w:color w:val="0000ff"/>
          </w:rPr>
          <w:t xml:space="preserve">требования</w:t>
        </w:r>
      </w:hyperlink>
      <w:r>
        <w:rPr>
          <w:sz w:val="20"/>
        </w:rPr>
        <w:t xml:space="preserve"> к ее заполнению, состав включаемых в нее сведений устанавливаются органом нормативно-правового регулирования. Для осуществления государственного кадастрового учета и (или) государственной регистрации прав на объект недвижимости, в том числе земельный участок, заявление о государственном кадастровом учете и (или) государственной регистрации права и прилагаемая к нему указанная в настоящей части декларация об объекте недвижимости в соответствии с </w:t>
      </w:r>
      <w:hyperlink w:history="0" w:anchor="P663" w:tooltip="1.4. Органы государственной власти и органы местного самоуправления представляют 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в порядке, установленном пунктом 2 части 1 настоящей статьи.">
        <w:r>
          <w:rPr>
            <w:sz w:val="20"/>
            <w:color w:val="0000ff"/>
          </w:rPr>
          <w:t xml:space="preserve">частью 1.4 статьи 18</w:t>
        </w:r>
      </w:hyperlink>
      <w:r>
        <w:rPr>
          <w:sz w:val="20"/>
        </w:rPr>
        <w:t xml:space="preserve"> настоящего Федерального закона представляются в орган регистрации прав в форме электронных документов.</w:t>
      </w:r>
    </w:p>
    <w:p>
      <w:pPr>
        <w:pStyle w:val="0"/>
        <w:jc w:val="both"/>
      </w:pPr>
      <w:r>
        <w:rPr>
          <w:sz w:val="20"/>
        </w:rPr>
        <w:t xml:space="preserve">(в ред. Федеральных законов от 03.07.2016 </w:t>
      </w:r>
      <w:hyperlink w:history="0" r:id="rId160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30.04.2021 </w:t>
      </w:r>
      <w:hyperlink w:history="0" r:id="rId160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24.07.2023 </w:t>
      </w:r>
      <w:hyperlink w:history="0" r:id="rId1605" w:tooltip="Федеральный закон от 24.07.2023 N 368-ФЗ &quot;О внесении изменений в Федеральный закон &quot;О государственной регистрации недвижимости&quot; {КонсультантПлюс}">
        <w:r>
          <w:rPr>
            <w:sz w:val="20"/>
            <w:color w:val="0000ff"/>
          </w:rPr>
          <w:t xml:space="preserve">N 368-ФЗ</w:t>
        </w:r>
      </w:hyperlink>
      <w:r>
        <w:rPr>
          <w:sz w:val="20"/>
        </w:rPr>
        <w:t xml:space="preserve">)</w:t>
      </w:r>
    </w:p>
    <w:p>
      <w:pPr>
        <w:pStyle w:val="0"/>
        <w:spacing w:before="200" w:line-rule="auto"/>
        <w:ind w:firstLine="540"/>
        <w:jc w:val="both"/>
      </w:pPr>
      <w:r>
        <w:rPr>
          <w:sz w:val="20"/>
        </w:rPr>
        <w:t xml:space="preserve">6. Особенности, установленные </w:t>
      </w:r>
      <w:hyperlink w:history="0" w:anchor="P2614" w:tooltip="5. В срок до 2025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
        <w:r>
          <w:rPr>
            <w:sz w:val="20"/>
            <w:color w:val="0000ff"/>
          </w:rPr>
          <w:t xml:space="preserve">частью 5</w:t>
        </w:r>
      </w:hyperlink>
      <w:r>
        <w:rPr>
          <w:sz w:val="20"/>
        </w:rP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Федерального </w:t>
      </w:r>
      <w:hyperlink w:history="0" r:id="rId1606"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года N 122-ФЗ "О государственной регистрации прав на недвижимое имущество и сделок с ним".</w:t>
      </w:r>
    </w:p>
    <w:p>
      <w:pPr>
        <w:pStyle w:val="0"/>
        <w:jc w:val="both"/>
      </w:pPr>
      <w:r>
        <w:rPr>
          <w:sz w:val="20"/>
        </w:rPr>
        <w:t xml:space="preserve">(в ред. Федерального </w:t>
      </w:r>
      <w:hyperlink w:history="0" r:id="rId160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bookmarkStart w:id="2618" w:name="P2618"/>
    <w:bookmarkEnd w:id="2618"/>
    <w:p>
      <w:pPr>
        <w:pStyle w:val="0"/>
        <w:spacing w:before="200" w:line-rule="auto"/>
        <w:ind w:firstLine="540"/>
        <w:jc w:val="both"/>
      </w:pPr>
      <w:r>
        <w:rPr>
          <w:sz w:val="20"/>
        </w:rPr>
        <w:t xml:space="preserve">6.1.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созданный до дня вступления в силу </w:t>
      </w:r>
      <w:hyperlink w:history="0" r:id="rId1608" w:tooltip="Постановление ВС РФ от 27.12.1991 N 3020-1 (ред. от 24.12.1993) &quo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quot; {КонсультантПлюс}">
        <w:r>
          <w:rPr>
            <w:sz w:val="20"/>
            <w:color w:val="0000ff"/>
          </w:rPr>
          <w:t xml:space="preserve">Постановления</w:t>
        </w:r>
      </w:hyperlink>
      <w:r>
        <w:rPr>
          <w:sz w:val="20"/>
        </w:rP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объект недвижимости, отнесенный решением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к числу объектов гражданской обороны, находящихся в государственной или муниципальной собственности, и содержащим описание такого объекта недвижимости, на основании которого сведения об объекте недвижимости указываются в техническом плане, является предусмотренная </w:t>
      </w:r>
      <w:hyperlink w:history="0" w:anchor="P874" w:tooltip="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частях 8 - 10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
        <w:r>
          <w:rPr>
            <w:sz w:val="20"/>
            <w:color w:val="0000ff"/>
          </w:rPr>
          <w:t xml:space="preserve">частью 11 статьи 24</w:t>
        </w:r>
      </w:hyperlink>
      <w:r>
        <w:rPr>
          <w:sz w:val="20"/>
        </w:rPr>
        <w:t xml:space="preserve"> настоящего Федерального закона декларация о таком объекте недвижимости.</w:t>
      </w:r>
    </w:p>
    <w:p>
      <w:pPr>
        <w:pStyle w:val="0"/>
        <w:jc w:val="both"/>
      </w:pPr>
      <w:r>
        <w:rPr>
          <w:sz w:val="20"/>
        </w:rPr>
        <w:t xml:space="preserve">(часть 6.1 в ред. Федерального </w:t>
      </w:r>
      <w:hyperlink w:history="0" r:id="rId1609"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58-ФЗ)</w:t>
      </w:r>
    </w:p>
    <w:p>
      <w:pPr>
        <w:pStyle w:val="0"/>
        <w:spacing w:before="200" w:line-rule="auto"/>
        <w:ind w:firstLine="540"/>
        <w:jc w:val="both"/>
      </w:pPr>
      <w:r>
        <w:rPr>
          <w:sz w:val="20"/>
        </w:rPr>
        <w:t xml:space="preserve">6.2. В срок до 1 января 2025 года в отношении объектов недвижимости, созданных до дня вступления в силу </w:t>
      </w:r>
      <w:hyperlink w:history="0" r:id="rId1610" w:tooltip="Постановление ВС РФ от 27.12.1991 N 3020-1 (ред. от 24.12.1993) &quo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quot; {КонсультантПлюс}">
        <w:r>
          <w:rPr>
            <w:sz w:val="20"/>
            <w:color w:val="0000ff"/>
          </w:rPr>
          <w:t xml:space="preserve">Постановления</w:t>
        </w:r>
      </w:hyperlink>
      <w:r>
        <w:rPr>
          <w:sz w:val="20"/>
        </w:rP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и не указанных в </w:t>
      </w:r>
      <w:hyperlink w:history="0" w:anchor="P2618" w:tooltip="6.1.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созданный до дня вступления в силу Постановления Верховного Совета Российской Федерации от 27 декабря 1991 года N 3020-I &quo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
        <w:r>
          <w:rPr>
            <w:sz w:val="20"/>
            <w:color w:val="0000ff"/>
          </w:rPr>
          <w:t xml:space="preserve">части 6.1</w:t>
        </w:r>
      </w:hyperlink>
      <w:r>
        <w:rPr>
          <w:sz w:val="20"/>
        </w:rPr>
        <w:t xml:space="preserve"> настоящей статьи, государственный кадастровый учет и (или) государственная регистрация прав осуществляются на основании выписки из реестра государственного или муниципального имущества. При отсутствии документов, предусмотренных </w:t>
      </w:r>
      <w:hyperlink w:history="0" w:anchor="P866" w:tooltip="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
        <w:r>
          <w:rPr>
            <w:sz w:val="20"/>
            <w:color w:val="0000ff"/>
          </w:rPr>
          <w:t xml:space="preserve">частью 8 статьи 24</w:t>
        </w:r>
      </w:hyperlink>
      <w:r>
        <w:rPr>
          <w:sz w:val="20"/>
        </w:rPr>
        <w:t xml:space="preserve"> настоящего Федерального закона, документом, на основании которого сведения о таком объекте недвижимости указываются в техническом плане, является предусмотренная </w:t>
      </w:r>
      <w:hyperlink w:history="0" w:anchor="P874" w:tooltip="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частях 8 - 10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
        <w:r>
          <w:rPr>
            <w:sz w:val="20"/>
            <w:color w:val="0000ff"/>
          </w:rPr>
          <w:t xml:space="preserve">частью 11 статьи 24</w:t>
        </w:r>
      </w:hyperlink>
      <w:r>
        <w:rPr>
          <w:sz w:val="20"/>
        </w:rPr>
        <w:t xml:space="preserve"> настоящего Федерального закона декларация о таком объекте недвижимости.</w:t>
      </w:r>
    </w:p>
    <w:p>
      <w:pPr>
        <w:pStyle w:val="0"/>
        <w:jc w:val="both"/>
      </w:pPr>
      <w:r>
        <w:rPr>
          <w:sz w:val="20"/>
        </w:rPr>
        <w:t xml:space="preserve">(часть 6.2 в ред. Федерального </w:t>
      </w:r>
      <w:hyperlink w:history="0" r:id="rId1611"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58-ФЗ)</w:t>
      </w:r>
    </w:p>
    <w:p>
      <w:pPr>
        <w:pStyle w:val="0"/>
        <w:spacing w:before="200" w:line-rule="auto"/>
        <w:ind w:firstLine="540"/>
        <w:jc w:val="both"/>
      </w:pPr>
      <w:r>
        <w:rPr>
          <w:sz w:val="20"/>
        </w:rPr>
        <w:t xml:space="preserve">6.3. Государственный кадастровый учет здания, сооружения, объекта незавершенного строительства, помещения, машино-места, в отношении которых органами государственной власти субъектов Российской Федерации - городов федерального значения Москвы, Санкт-Петербурга и Севастополя, органами местного самоуправления, лицами, обязанными в соответствии с законом осуществлять эксплуатацию линейных объектов, представлено заявление о постановке на учет в качестве бесхозяйных недвижимых вещей, может осуществляться без подготовки технического плана на основании декларации, указанной в </w:t>
      </w:r>
      <w:hyperlink w:history="0" w:anchor="P874" w:tooltip="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частях 8 - 10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
        <w:r>
          <w:rPr>
            <w:sz w:val="20"/>
            <w:color w:val="0000ff"/>
          </w:rPr>
          <w:t xml:space="preserve">части 11 статьи 24</w:t>
        </w:r>
      </w:hyperlink>
      <w:r>
        <w:rPr>
          <w:sz w:val="20"/>
        </w:rPr>
        <w:t xml:space="preserve"> настоящего Федерального закона,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Государственный кадастровый учет указанных в настоящей части помещения, машино-места в случае постановки их на учет в качестве бесхозяйных недвижимых вещей допускается также осуществлять при отсутствии в Едином государственном реестре недвижимости сведений о здании или сооружении, в которых расположены такие помещение, машино-место.</w:t>
      </w:r>
    </w:p>
    <w:p>
      <w:pPr>
        <w:pStyle w:val="0"/>
        <w:jc w:val="both"/>
      </w:pPr>
      <w:r>
        <w:rPr>
          <w:sz w:val="20"/>
        </w:rPr>
        <w:t xml:space="preserve">(часть 6.3 введена Федеральным </w:t>
      </w:r>
      <w:hyperlink w:history="0" r:id="rId1612"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31.07.2023 N 397-ФЗ)</w:t>
      </w:r>
    </w:p>
    <w:bookmarkStart w:id="2624" w:name="P2624"/>
    <w:bookmarkEnd w:id="2624"/>
    <w:p>
      <w:pPr>
        <w:pStyle w:val="0"/>
        <w:spacing w:before="200" w:line-rule="auto"/>
        <w:ind w:firstLine="540"/>
        <w:jc w:val="both"/>
      </w:pPr>
      <w:r>
        <w:rPr>
          <w:sz w:val="20"/>
        </w:rPr>
        <w:t xml:space="preserve">6.4.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линейный объект, используемый субъектом естественной монополии в сфере деятельности субъекта естественной монополии, находящийся на землях и (или) земельном участке (земельных участках) на условиях публичного сервитута, предназначенный для организации электро-, газо-, тепло-, водоснабжения населения и водоотведения, и содержащим описание такого объекта недвижимости, на основании которого сведения об объекте недвижимости указываются в техническом плане, является декларация о таком объекте недвижимости, предусмотренная </w:t>
      </w:r>
      <w:hyperlink w:history="0" w:anchor="P874" w:tooltip="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частях 8 - 10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
        <w:r>
          <w:rPr>
            <w:sz w:val="20"/>
            <w:color w:val="0000ff"/>
          </w:rPr>
          <w:t xml:space="preserve">частью 11 статьи 24</w:t>
        </w:r>
      </w:hyperlink>
      <w:r>
        <w:rPr>
          <w:sz w:val="20"/>
        </w:rPr>
        <w:t xml:space="preserve"> настоящего Федерального закона.</w:t>
      </w:r>
    </w:p>
    <w:p>
      <w:pPr>
        <w:pStyle w:val="0"/>
        <w:jc w:val="both"/>
      </w:pPr>
      <w:r>
        <w:rPr>
          <w:sz w:val="20"/>
        </w:rPr>
        <w:t xml:space="preserve">(часть 6.4 введена Федеральным </w:t>
      </w:r>
      <w:hyperlink w:history="0" r:id="rId161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6.5. Особенности, установленные </w:t>
      </w:r>
      <w:hyperlink w:history="0" w:anchor="P2624" w:tooltip="6.4.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линейный объект, используемый субъектом естественной монополии в сфере деятельности субъекта естественной монополии, находящийся на землях и (или) земельном участке (земельных участках) на условиях публичного сервитута, предназначенный для организации электро-, газо-, тепло-, водоснабжения населения и водоотведения, и содержащим описание так...">
        <w:r>
          <w:rPr>
            <w:sz w:val="20"/>
            <w:color w:val="0000ff"/>
          </w:rPr>
          <w:t xml:space="preserve">частью 6.4</w:t>
        </w:r>
      </w:hyperlink>
      <w:r>
        <w:rPr>
          <w:sz w:val="20"/>
        </w:rPr>
        <w:t xml:space="preserve"> настоящей статьи, применяются при осуществлении государственного кадастрового учета и (или) государственной регистрации прав на линейные объекты, созданные до 30 декабря 2004 года.</w:t>
      </w:r>
    </w:p>
    <w:p>
      <w:pPr>
        <w:pStyle w:val="0"/>
        <w:jc w:val="both"/>
      </w:pPr>
      <w:r>
        <w:rPr>
          <w:sz w:val="20"/>
        </w:rPr>
        <w:t xml:space="preserve">(часть 6.5 введена Федеральным </w:t>
      </w:r>
      <w:hyperlink w:history="0" r:id="rId161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7. Утратил силу. - Федеральный </w:t>
      </w:r>
      <w:hyperlink w:history="0" r:id="rId16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w:history="0" r:id="rId1616"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w:t>
      </w:r>
      <w:hyperlink w:history="0" r:id="rId1617"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w:t>
      </w:r>
      <w:hyperlink w:history="0" r:id="rId1618"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пункте 2 части 1 статьи 12</w:t>
        </w:r>
      </w:hyperlink>
      <w:r>
        <w:rPr>
          <w:sz w:val="20"/>
        </w:rPr>
        <w:t xml:space="preserve">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 Предусмотренное настоящей частью ограничение снимается по основаниям, предусмотренным Федеральным </w:t>
      </w:r>
      <w:hyperlink w:history="0" r:id="rId1619"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(при наличии).</w:t>
      </w:r>
    </w:p>
    <w:p>
      <w:pPr>
        <w:pStyle w:val="0"/>
        <w:jc w:val="both"/>
      </w:pPr>
      <w:r>
        <w:rPr>
          <w:sz w:val="20"/>
        </w:rPr>
        <w:t xml:space="preserve">(в ред. Федеральных законов от 23.06.2016 </w:t>
      </w:r>
      <w:hyperlink w:history="0" r:id="rId1620"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30.12.2021 </w:t>
      </w:r>
      <w:hyperlink w:history="0" r:id="rId162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8.1. Орган государственной власти субъекта Российской Федерации представляет в орган регистрации прав заявление о государственной регистрации предусмотренного Федеральным </w:t>
      </w:r>
      <w:hyperlink w:history="0" r:id="rId1622"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орган государственной власти субъекта Российской Федерации в соответствии с Федеральным </w:t>
      </w:r>
      <w:hyperlink w:history="0" r:id="rId1623"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w:history="0" r:id="rId1624"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пунктом 1 части 1 статьи 12</w:t>
        </w:r>
      </w:hyperlink>
      <w:r>
        <w:rPr>
          <w:sz w:val="20"/>
        </w:rPr>
        <w:t xml:space="preserve"> Федерального закона от 24 июля 2008 года N 161-ФЗ "О содействии развитию жилищного строительства",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w:history="0" r:id="rId1625" w:tooltip="Федеральный закон от 24.07.2008 N 161-ФЗ (ред. от 13.06.2023) &quot;О содействии развитию жилищного строительства&quot; ------------ Недействующая редакция {КонсультантПлюс}">
        <w:r>
          <w:rPr>
            <w:sz w:val="20"/>
            <w:color w:val="0000ff"/>
          </w:rPr>
          <w:t xml:space="preserve">пункте 1 части 1 статьи 12</w:t>
        </w:r>
      </w:hyperlink>
      <w:r>
        <w:rPr>
          <w:sz w:val="20"/>
        </w:rPr>
        <w:t xml:space="preserve"> Федерального закона от 24 июля 2008 года N 161-ФЗ "О содействии развитию жилищного строительства" и в соответствии с которым орган государственной власти субъекта Российской Федерации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w:t>
      </w:r>
    </w:p>
    <w:p>
      <w:pPr>
        <w:pStyle w:val="0"/>
        <w:jc w:val="both"/>
      </w:pPr>
      <w:r>
        <w:rPr>
          <w:sz w:val="20"/>
        </w:rPr>
        <w:t xml:space="preserve">(часть 8.1 введена Федеральным </w:t>
      </w:r>
      <w:hyperlink w:history="0" r:id="rId162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их неотъемлемых технологических частей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history="0" w:anchor="P480" w:tooltip="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
        <w:r>
          <w:rPr>
            <w:sz w:val="20"/>
            <w:color w:val="0000ff"/>
          </w:rPr>
          <w:t xml:space="preserve">частью 4 статьи 14</w:t>
        </w:r>
      </w:hyperlink>
      <w:r>
        <w:rPr>
          <w:sz w:val="20"/>
        </w:rPr>
        <w:t xml:space="preserve"> настоящего Федерального закона.</w:t>
      </w:r>
    </w:p>
    <w:p>
      <w:pPr>
        <w:pStyle w:val="0"/>
        <w:jc w:val="both"/>
      </w:pPr>
      <w:r>
        <w:rPr>
          <w:sz w:val="20"/>
        </w:rPr>
        <w:t xml:space="preserve">(часть 9 введена Федеральным </w:t>
      </w:r>
      <w:hyperlink w:history="0" r:id="rId162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1628"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248-ФЗ)</w:t>
      </w:r>
    </w:p>
    <w:p>
      <w:pPr>
        <w:pStyle w:val="0"/>
        <w:spacing w:before="200" w:line-rule="auto"/>
        <w:ind w:firstLine="540"/>
        <w:jc w:val="both"/>
      </w:pPr>
      <w:r>
        <w:rPr>
          <w:sz w:val="20"/>
        </w:rP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w:history="0" r:id="rId1629"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кодекса</w:t>
        </w:r>
      </w:hyperlink>
      <w:r>
        <w:rPr>
          <w:sz w:val="20"/>
        </w:rP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pPr>
        <w:pStyle w:val="0"/>
        <w:jc w:val="both"/>
      </w:pPr>
      <w:r>
        <w:rPr>
          <w:sz w:val="20"/>
        </w:rPr>
        <w:t xml:space="preserve">(часть 10 введена Федеральным </w:t>
      </w:r>
      <w:hyperlink w:history="0" r:id="rId1630"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spacing w:before="200" w:line-rule="auto"/>
        <w:ind w:firstLine="540"/>
        <w:jc w:val="both"/>
      </w:pPr>
      <w:r>
        <w:rPr>
          <w:sz w:val="20"/>
        </w:rP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history="0" w:anchor="P718" w:tooltip="1. Орган государственной власт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ешения обязаны направить посредством отправления в электронной форме, в том числе с использованием единой системы межведомственного электронного взаимодействия и...">
        <w:r>
          <w:rPr>
            <w:sz w:val="20"/>
            <w:color w:val="0000ff"/>
          </w:rPr>
          <w:t xml:space="preserve">части 1 статьи 19</w:t>
        </w:r>
      </w:hyperlink>
      <w:r>
        <w:rPr>
          <w:sz w:val="20"/>
        </w:rP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history="0" w:anchor="P1315" w:tooltip="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
        <w:r>
          <w:rPr>
            <w:sz w:val="20"/>
            <w:color w:val="0000ff"/>
          </w:rPr>
          <w:t xml:space="preserve">статьей 34</w:t>
        </w:r>
      </w:hyperlink>
      <w:r>
        <w:rPr>
          <w:sz w:val="20"/>
        </w:rPr>
        <w:t xml:space="preserve"> настоящего Федерального закона, если в соответствии с Градостроительным </w:t>
      </w:r>
      <w:hyperlink w:history="0" r:id="rId1631"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кодексом</w:t>
        </w:r>
      </w:hyperlink>
      <w:r>
        <w:rPr>
          <w:sz w:val="20"/>
        </w:rP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pPr>
        <w:pStyle w:val="0"/>
        <w:jc w:val="both"/>
      </w:pPr>
      <w:r>
        <w:rPr>
          <w:sz w:val="20"/>
        </w:rPr>
        <w:t xml:space="preserve">(часть 11 введена Федеральным </w:t>
      </w:r>
      <w:hyperlink w:history="0" r:id="rId163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639" w:name="P2639"/>
    <w:bookmarkEnd w:id="2639"/>
    <w:p>
      <w:pPr>
        <w:pStyle w:val="0"/>
        <w:spacing w:before="200" w:line-rule="auto"/>
        <w:ind w:firstLine="540"/>
        <w:jc w:val="both"/>
      </w:pPr>
      <w:r>
        <w:rPr>
          <w:sz w:val="20"/>
        </w:rPr>
        <w:t xml:space="preserve">12. До 1 марта 2031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и соответствующий параметрам объекта индивидуального жилищного строительства, указанным в </w:t>
      </w:r>
      <w:hyperlink w:history="0" r:id="rId1633"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пункте 39 статьи 1</w:t>
        </w:r>
      </w:hyperlink>
      <w:r>
        <w:rPr>
          <w:sz w:val="20"/>
        </w:rP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w:history="0" w:anchor="P874" w:tooltip="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частях 8 - 10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
        <w:r>
          <w:rPr>
            <w:sz w:val="20"/>
            <w:color w:val="0000ff"/>
          </w:rPr>
          <w:t xml:space="preserve">части 11 статьи 24</w:t>
        </w:r>
      </w:hyperlink>
      <w:r>
        <w:rPr>
          <w:sz w:val="20"/>
        </w:rP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w:history="0" r:id="rId1634"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частью 1 статьи 23.1</w:t>
        </w:r>
      </w:hyperlink>
      <w:r>
        <w:rPr>
          <w:sz w:val="20"/>
        </w:rP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t xml:space="preserve">(часть 12 введена Федеральным </w:t>
      </w:r>
      <w:hyperlink w:history="0" r:id="rId1635" w:tooltip="Федеральный закон от 02.08.2019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267-ФЗ; в ред. Федеральных законов от 08.12.2020 </w:t>
      </w:r>
      <w:hyperlink w:history="0" r:id="rId1636" w:tooltip="Федеральный закон от 08.12.2020 N 404-ФЗ &quot;О внесении изменений в статью 70 Федерального закона &quot;О государственной регистрации недвижимости&quot; и статью 16 Федерального закона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404-ФЗ</w:t>
        </w:r>
      </w:hyperlink>
      <w:r>
        <w:rPr>
          <w:sz w:val="20"/>
        </w:rPr>
        <w:t xml:space="preserve">, от 02.07.2021 </w:t>
      </w:r>
      <w:hyperlink w:history="0" r:id="rId1637"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N 299-ФЗ</w:t>
        </w:r>
      </w:hyperlink>
      <w:r>
        <w:rPr>
          <w:sz w:val="20"/>
        </w:rPr>
        <w:t xml:space="preserve">, от 30.12.2021 </w:t>
      </w:r>
      <w:hyperlink w:history="0" r:id="rId1638"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rPr>
        <w:t xml:space="preserve">, от 14.07.2022 </w:t>
      </w:r>
      <w:hyperlink w:history="0" r:id="rId163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w:history="0" w:anchor="P2639" w:tooltip="12. До 1 марта 2031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и соответствующий параметрам объекта индивидуального жилищного строительства...">
        <w:r>
          <w:rPr>
            <w:sz w:val="20"/>
            <w:color w:val="0000ff"/>
          </w:rPr>
          <w:t xml:space="preserve">частью 12</w:t>
        </w:r>
      </w:hyperlink>
      <w:r>
        <w:rPr>
          <w:sz w:val="20"/>
        </w:rP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w:history="0" w:anchor="P936" w:tooltip="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
        <w:r>
          <w:rPr>
            <w:sz w:val="20"/>
            <w:color w:val="0000ff"/>
          </w:rPr>
          <w:t xml:space="preserve">пунктами 1</w:t>
        </w:r>
      </w:hyperlink>
      <w:r>
        <w:rPr>
          <w:sz w:val="20"/>
        </w:rPr>
        <w:t xml:space="preserve"> - </w:t>
      </w:r>
      <w:hyperlink w:history="0" w:anchor="P946" w:tooltip="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
        <w:r>
          <w:rPr>
            <w:sz w:val="20"/>
            <w:color w:val="0000ff"/>
          </w:rPr>
          <w:t xml:space="preserve">10</w:t>
        </w:r>
      </w:hyperlink>
      <w:r>
        <w:rPr>
          <w:sz w:val="20"/>
        </w:rPr>
        <w:t xml:space="preserve">, </w:t>
      </w:r>
      <w:hyperlink w:history="0" w:anchor="P949" w:tooltip="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
        <w:r>
          <w:rPr>
            <w:sz w:val="20"/>
            <w:color w:val="0000ff"/>
          </w:rPr>
          <w:t xml:space="preserve">12</w:t>
        </w:r>
      </w:hyperlink>
      <w:r>
        <w:rPr>
          <w:sz w:val="20"/>
        </w:rPr>
        <w:t xml:space="preserve">, </w:t>
      </w:r>
      <w:hyperlink w:history="0" w:anchor="P951" w:tooltip="14) представленные для государственной регистрации прав в силу закона документы не свидетельствуют о факте возникновения права в силу закона;">
        <w:r>
          <w:rPr>
            <w:sz w:val="20"/>
            <w:color w:val="0000ff"/>
          </w:rPr>
          <w:t xml:space="preserve">14</w:t>
        </w:r>
      </w:hyperlink>
      <w:r>
        <w:rPr>
          <w:sz w:val="20"/>
        </w:rPr>
        <w:t xml:space="preserve">, </w:t>
      </w:r>
      <w:hyperlink w:history="0" w:anchor="P955" w:tooltip="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
        <w:r>
          <w:rPr>
            <w:sz w:val="20"/>
            <w:color w:val="0000ff"/>
          </w:rPr>
          <w:t xml:space="preserve">18</w:t>
        </w:r>
      </w:hyperlink>
      <w:r>
        <w:rPr>
          <w:sz w:val="20"/>
        </w:rPr>
        <w:t xml:space="preserve">, </w:t>
      </w:r>
      <w:hyperlink w:history="0" w:anchor="P969" w:tooltip="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
        <w:r>
          <w:rPr>
            <w:sz w:val="20"/>
            <w:color w:val="0000ff"/>
          </w:rPr>
          <w:t xml:space="preserve">22</w:t>
        </w:r>
      </w:hyperlink>
      <w:r>
        <w:rPr>
          <w:sz w:val="20"/>
        </w:rPr>
        <w:t xml:space="preserve">, </w:t>
      </w:r>
      <w:hyperlink w:history="0" w:anchor="P995" w:tooltip="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
        <w:r>
          <w:rPr>
            <w:sz w:val="20"/>
            <w:color w:val="0000ff"/>
          </w:rPr>
          <w:t xml:space="preserve">35</w:t>
        </w:r>
      </w:hyperlink>
      <w:r>
        <w:rPr>
          <w:sz w:val="20"/>
        </w:rPr>
        <w:t xml:space="preserve">, </w:t>
      </w:r>
      <w:hyperlink w:history="0" w:anchor="P998" w:tooltip="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за исключением случаев, установленных федеральными законами;">
        <w:r>
          <w:rPr>
            <w:sz w:val="20"/>
            <w:color w:val="0000ff"/>
          </w:rPr>
          <w:t xml:space="preserve">37</w:t>
        </w:r>
      </w:hyperlink>
      <w:r>
        <w:rPr>
          <w:sz w:val="20"/>
        </w:rPr>
        <w:t xml:space="preserve">, </w:t>
      </w:r>
      <w:hyperlink w:history="0" w:anchor="P1022" w:tooltip="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местоположению объекта недвижимости (при отсутствии адреса);">
        <w:r>
          <w:rPr>
            <w:sz w:val="20"/>
            <w:color w:val="0000ff"/>
          </w:rPr>
          <w:t xml:space="preserve">45 части 1 статьи 26</w:t>
        </w:r>
      </w:hyperlink>
      <w:r>
        <w:rPr>
          <w:sz w:val="20"/>
        </w:rP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pPr>
        <w:pStyle w:val="0"/>
        <w:spacing w:before="200" w:line-rule="auto"/>
        <w:ind w:firstLine="540"/>
        <w:jc w:val="both"/>
      </w:pPr>
      <w:r>
        <w:rPr>
          <w:sz w:val="20"/>
        </w:rPr>
        <w:t xml:space="preserve">1) ограничениям, установленным в зонах с особыми условиями использования территорий, сведения о которых внесены в Единый государственный реестр недвижимости и (или) сведения о которых содержатся в документе, устанавливающем или удостоверяющем право на земельный участок, в границах которого расположено соответствующее здание;</w:t>
      </w:r>
    </w:p>
    <w:p>
      <w:pPr>
        <w:pStyle w:val="0"/>
        <w:spacing w:before="200" w:line-rule="auto"/>
        <w:ind w:firstLine="540"/>
        <w:jc w:val="both"/>
      </w:pPr>
      <w:r>
        <w:rPr>
          <w:sz w:val="20"/>
        </w:rPr>
        <w:t xml:space="preserve">2) предельным параметрам соответствующих объектов недвижимости, установленным федеральным законом и правилами землепользования и застройки, за исключением соответствия минимальным отступам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w:t>
      </w:r>
    </w:p>
    <w:p>
      <w:pPr>
        <w:pStyle w:val="0"/>
        <w:jc w:val="both"/>
      </w:pPr>
      <w:r>
        <w:rPr>
          <w:sz w:val="20"/>
        </w:rPr>
        <w:t xml:space="preserve">(часть 13 в ред. Федерального </w:t>
      </w:r>
      <w:hyperlink w:history="0" r:id="rId1640"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478-ФЗ)</w:t>
      </w:r>
    </w:p>
    <w:p>
      <w:pPr>
        <w:pStyle w:val="0"/>
        <w:spacing w:before="200" w:line-rule="auto"/>
        <w:ind w:firstLine="540"/>
        <w:jc w:val="both"/>
      </w:pPr>
      <w:r>
        <w:rPr>
          <w:sz w:val="20"/>
        </w:rPr>
        <w:t xml:space="preserve">14. Положения, предусмотренные </w:t>
      </w:r>
      <w:hyperlink w:history="0" w:anchor="P1049" w:tooltip="61)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разрешении на строительство;">
        <w:r>
          <w:rPr>
            <w:sz w:val="20"/>
            <w:color w:val="0000ff"/>
          </w:rPr>
          <w:t xml:space="preserve">пунктами 61</w:t>
        </w:r>
      </w:hyperlink>
      <w:r>
        <w:rPr>
          <w:sz w:val="20"/>
        </w:rPr>
        <w:t xml:space="preserve"> и </w:t>
      </w:r>
      <w:hyperlink w:history="0" w:anchor="P1053" w:tooltip="62) указанное в разреше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
        <w:r>
          <w:rPr>
            <w:sz w:val="20"/>
            <w:color w:val="0000ff"/>
          </w:rPr>
          <w:t xml:space="preserve">62 части 1 статьи 26</w:t>
        </w:r>
      </w:hyperlink>
      <w:r>
        <w:rPr>
          <w:sz w:val="20"/>
        </w:rP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pPr>
        <w:pStyle w:val="0"/>
        <w:jc w:val="both"/>
      </w:pPr>
      <w:r>
        <w:rPr>
          <w:sz w:val="20"/>
        </w:rPr>
        <w:t xml:space="preserve">(часть 14 введена Федеральным </w:t>
      </w:r>
      <w:hyperlink w:history="0" r:id="rId164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bookmarkStart w:id="2647" w:name="P2647"/>
    <w:bookmarkEnd w:id="2647"/>
    <w:p>
      <w:pPr>
        <w:pStyle w:val="0"/>
        <w:spacing w:before="200" w:line-rule="auto"/>
        <w:ind w:firstLine="540"/>
        <w:jc w:val="both"/>
      </w:pPr>
      <w:r>
        <w:rPr>
          <w:sz w:val="20"/>
        </w:rPr>
        <w:t xml:space="preserve">15. Государственный кадастровый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 если до дня вступления в силу настоящего Федерального закона был осуществлен государственный кадастровый учет хотя бы одного жилого или нежилого помещения либо машино-места, расположенных в таком многоквартирном доме, или если государственный кадастровый учет такого многоквартирного дома был осуществлен без государственного кадастрового учета помещений или машино-мест в нем. Условие, предусмотренное настоящей частью, не распространяется на многоквартирные дома, введенные в эксплуатацию с 13 июля 2015 года.</w:t>
      </w:r>
    </w:p>
    <w:p>
      <w:pPr>
        <w:pStyle w:val="0"/>
        <w:jc w:val="both"/>
      </w:pPr>
      <w:r>
        <w:rPr>
          <w:sz w:val="20"/>
        </w:rPr>
        <w:t xml:space="preserve">(часть 15 введена Федеральным </w:t>
      </w:r>
      <w:hyperlink w:history="0" r:id="rId164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16. Государственный кадастровый учет расположенных в многоквартирном доме, указанном в </w:t>
      </w:r>
      <w:hyperlink w:history="0" w:anchor="P2647" w:tooltip="15. Государственный кадастровый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 если до дня вступления в силу настоящего Федерального закона был осуществлен государственный кадастровый учет хотя бы одного жилого или нежилого помещения либо машино-места, расположенных в таком многоквартирном доме, или...">
        <w:r>
          <w:rPr>
            <w:sz w:val="20"/>
            <w:color w:val="0000ff"/>
          </w:rPr>
          <w:t xml:space="preserve">части 15</w:t>
        </w:r>
      </w:hyperlink>
      <w:r>
        <w:rPr>
          <w:sz w:val="20"/>
        </w:rPr>
        <w:t xml:space="preserve"> настоящей статьи, помещений, относящихся к общему имуществу в многоквартирном доме, осуществляется одновременно с государственным кадастровым учетом такого многоквартирного дома. Государственный кадастровый учет такого многоквартирного дома осуществляется на основании заявления и необходимых для осуществления государственного кадастрового учета документов (разрешения на ввод многоквартирного дома в эксплуатацию и соответствующего технического плана), представленных органом государственной власти или органом местного самоуправления, выдавшими разрешение на ввод такого многоквартирного дома в эксплуатацию, застройщиком, собственником жилого помещения или машино-места либо представителем собственников, уполномоченным решением общего собрания таких собственников, или участником долевого строительства. В случае, если застройщиком, собственником жилого помещения или машино-места либо представителем таких собственников, уполномоченным решением общего собрания указанных собственников, или участником долевого строительства в орган регистрации прав не представлено разрешение на ввод многоквартирного дома в эксплуатацию, орган регистрации прав получает такое разрешение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pPr>
        <w:pStyle w:val="0"/>
        <w:jc w:val="both"/>
      </w:pPr>
      <w:r>
        <w:rPr>
          <w:sz w:val="20"/>
        </w:rPr>
        <w:t xml:space="preserve">(часть 16 введена Федеральным </w:t>
      </w:r>
      <w:hyperlink w:history="0" r:id="rId164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17. При внесении в Единый государственный реестр недвижимости сведений о здании с видом разрешенного использования "общежитие" в кадастре недвижимости указывается назначение такого здания - "нежилое".</w:t>
      </w:r>
    </w:p>
    <w:p>
      <w:pPr>
        <w:pStyle w:val="0"/>
        <w:jc w:val="both"/>
      </w:pPr>
      <w:r>
        <w:rPr>
          <w:sz w:val="20"/>
        </w:rPr>
        <w:t xml:space="preserve">(часть 17 введена Федеральным </w:t>
      </w:r>
      <w:hyperlink w:history="0" r:id="rId16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18. При представлении лицом, указанным в Едином государственном реестре недвижимости в качестве собственника здания, сооружения, либо его законным представителем заявления о внесении в Единый государственный реестр недвижимости сведений о наименовании данных здания, сооружения или помещения либо об изменении такого наименования (если такое изменение не связано с их реконструкцией, перепланировкой или переустройством либо изменением их назначения) такие сведения вносятся в Единый государственный реестр недвижимости в срок не более пяти рабочих дней со дня поступления соответствующего заявления. При этом такие сведения в данном заявлении должны быть указаны в отношении:</w:t>
      </w:r>
    </w:p>
    <w:p>
      <w:pPr>
        <w:pStyle w:val="0"/>
        <w:spacing w:before="200" w:line-rule="auto"/>
        <w:ind w:firstLine="540"/>
        <w:jc w:val="both"/>
      </w:pPr>
      <w:r>
        <w:rPr>
          <w:sz w:val="20"/>
        </w:rPr>
        <w:t xml:space="preserve">1) здания или сооружения в соответствии со сведениями о наименовании, содержащимися в разрешении на ввод объекта в эксплуатацию;</w:t>
      </w:r>
    </w:p>
    <w:p>
      <w:pPr>
        <w:pStyle w:val="0"/>
        <w:spacing w:before="200" w:line-rule="auto"/>
        <w:ind w:firstLine="540"/>
        <w:jc w:val="both"/>
      </w:pPr>
      <w:r>
        <w:rPr>
          <w:sz w:val="20"/>
        </w:rPr>
        <w:t xml:space="preserve">2) здания или сооружения в соответствии со сведениями о наименовании, содержащимися в едином государственном реестре объектов культурного наследия (памятников истории и культуры) народов Российской Федерации, если такое здание или такое сооружение является объектом культурного наследия и включено в указанный реестр;</w:t>
      </w:r>
    </w:p>
    <w:p>
      <w:pPr>
        <w:pStyle w:val="0"/>
        <w:spacing w:before="200" w:line-rule="auto"/>
        <w:ind w:firstLine="540"/>
        <w:jc w:val="both"/>
      </w:pPr>
      <w:r>
        <w:rPr>
          <w:sz w:val="20"/>
        </w:rPr>
        <w:t xml:space="preserve">3) автомобильной дороги общего пользования в соответствии со сведениями о наименовании, содержащимися в системе контроля за формированием и использованием средств дорожных фондов, если соответствующее сооружение является составной частью автомобильной дороги общего пользования.</w:t>
      </w:r>
    </w:p>
    <w:p>
      <w:pPr>
        <w:pStyle w:val="0"/>
        <w:jc w:val="both"/>
      </w:pPr>
      <w:r>
        <w:rPr>
          <w:sz w:val="20"/>
        </w:rPr>
        <w:t xml:space="preserve">(п. 3 в ред. Федерального </w:t>
      </w:r>
      <w:hyperlink w:history="0" r:id="rId164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jc w:val="both"/>
      </w:pPr>
      <w:r>
        <w:rPr>
          <w:sz w:val="20"/>
        </w:rPr>
        <w:t xml:space="preserve">(часть 18 введена Федеральным </w:t>
      </w:r>
      <w:hyperlink w:history="0" r:id="rId164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19. Сведения о наименовании здания, сооружения или помещения могут быть исключены из Единого государственного реестра недвижимости по заявлению собственника такого объекта недвижимости при наличии в Едином государственном реестре недвижимости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w:t>
      </w:r>
    </w:p>
    <w:p>
      <w:pPr>
        <w:pStyle w:val="0"/>
        <w:jc w:val="both"/>
      </w:pPr>
      <w:r>
        <w:rPr>
          <w:sz w:val="20"/>
        </w:rPr>
        <w:t xml:space="preserve">(часть 19 введена Федеральным </w:t>
      </w:r>
      <w:hyperlink w:history="0" r:id="rId164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20. В случае, если в соответствии с законодательством Российской Федерации объекты, сведения о которых содержатся в Едином государственном реестре недвижимости, не являются объектами недвижимого имущества (в том числе в связи с исключением таких объектов из числа недвижимых вещей в соответствии с внесением изменений в федеральный закон) и (или) не подлежат государственному учету в соответствии с правилами, установленными настоящим Федеральным законом (до 1 января 2017 года не подлежали государственному учету в соответствии с правилами, предусмотренными Федеральным </w:t>
      </w:r>
      <w:hyperlink w:history="0" r:id="rId1648" w:tooltip="Федеральный закон от 24.07.2007 N 221-ФЗ (ред. от 03.07.2016) &quot;О государственном кадастре недвижимости&quot; (с изм. и доп., вступ. в силу с 01.12.2016) ------------ Недействующая редакция {КонсультантПлюс}">
        <w:r>
          <w:rPr>
            <w:sz w:val="20"/>
            <w:color w:val="0000ff"/>
          </w:rPr>
          <w:t xml:space="preserve">законом</w:t>
        </w:r>
      </w:hyperlink>
      <w:r>
        <w:rPr>
          <w:sz w:val="20"/>
        </w:rPr>
        <w:t xml:space="preserve"> от 24 июля 2007 года N 221-ФЗ "О государственном кадастре недвижимости" в редакции, действовавшей до 1 января 2017 года), записи о таких объектах и правах на них исключаются из Единого государственного реестра недвижимости по заявлению лица, указанного в Едином государственном реестре недвижимости в качестве собственника (обладателя иных вещных прав) такого объекта, или по заявлению собственника земельного участка, на котором расположен такой объект, если в Едином государственном реестре недвижимости права на указанный объект не зарегистрированы. Орган регистрации прав самостоятельно запрашивает необходимую для принятия решения об исключении из Единого государственного реестра недвижимости таких записей информацию (документы) у органа или организации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у организации, осуществляющей хранение документов, указанных в </w:t>
      </w:r>
      <w:hyperlink w:history="0" r:id="rId1649" w:tooltip="Федеральный закон от 24.07.2007 N 221-ФЗ (ред. от 24.07.2023) &quot;О кадастровой деятельности&quot; {КонсультантПлюс}">
        <w:r>
          <w:rPr>
            <w:sz w:val="20"/>
            <w:color w:val="0000ff"/>
          </w:rPr>
          <w:t xml:space="preserve">части 2.1 статьи 45</w:t>
        </w:r>
      </w:hyperlink>
      <w:r>
        <w:rPr>
          <w:sz w:val="20"/>
        </w:rPr>
        <w:t xml:space="preserve"> Федерального закона от 24 июля 2007 года N 221-ФЗ "О кадастровой деятельности", в отношении объектов, ранее включенных в соответствующие разделы государственного кадастра недвижимости в соответствии с </w:t>
      </w:r>
      <w:hyperlink w:history="0" r:id="rId1650" w:tooltip="Федеральный закон от 24.07.2007 N 221-ФЗ (ред. от 24.07.2023) &quot;О кадастровой деятельности&quot; {КонсультантПлюс}">
        <w:r>
          <w:rPr>
            <w:sz w:val="20"/>
            <w:color w:val="0000ff"/>
          </w:rPr>
          <w:t xml:space="preserve">частью 3 статьи 45</w:t>
        </w:r>
      </w:hyperlink>
      <w:r>
        <w:rPr>
          <w:sz w:val="20"/>
        </w:rPr>
        <w:t xml:space="preserve"> указанного Федерального закона.</w:t>
      </w:r>
    </w:p>
    <w:p>
      <w:pPr>
        <w:pStyle w:val="0"/>
        <w:jc w:val="both"/>
      </w:pPr>
      <w:r>
        <w:rPr>
          <w:sz w:val="20"/>
        </w:rPr>
        <w:t xml:space="preserve">(часть 20 введена Федеральным </w:t>
      </w:r>
      <w:hyperlink w:history="0" r:id="rId165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21. Государственный кадастровый учет в отношении объектов недвижимости, подлежащих передаче в собственность акционерного общества "Почта России" в качестве дополнительного вклада в уставный капитал в соответствии с Федеральным </w:t>
      </w:r>
      <w:hyperlink w:history="0" r:id="rId1652"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осуществляется на основании заявления, представленного уполномоченным акционерным обществом "Почта России" лицом, декларации об объекте недвижимости и межевого плана или технического плана, подготовленных в том числе на основании такой декларации.</w:t>
      </w:r>
    </w:p>
    <w:p>
      <w:pPr>
        <w:pStyle w:val="0"/>
        <w:jc w:val="both"/>
      </w:pPr>
      <w:r>
        <w:rPr>
          <w:sz w:val="20"/>
        </w:rPr>
        <w:t xml:space="preserve">(часть 21 введена Федеральным </w:t>
      </w:r>
      <w:hyperlink w:history="0" r:id="rId165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 в ред. Федерального </w:t>
      </w:r>
      <w:hyperlink w:history="0" r:id="rId1654"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76-ФЗ)</w:t>
      </w:r>
    </w:p>
    <w:p>
      <w:pPr>
        <w:pStyle w:val="0"/>
        <w:spacing w:before="200" w:line-rule="auto"/>
        <w:ind w:firstLine="540"/>
        <w:jc w:val="both"/>
      </w:pPr>
      <w:r>
        <w:rPr>
          <w:sz w:val="20"/>
        </w:rPr>
        <w:t xml:space="preserve">22. В случае, если в отношении жилого дома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w:t>
      </w:r>
      <w:hyperlink w:history="0" r:id="rId16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 августа 2018 года N 340-ФЗ "О внесении изменений в Градостроительный кодекс Российской Федерации и отдельные законодательные акты Российской Федерации" осуществлен государственный кадастровый учет, государственная регистрация прав на такие объект индивидуального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недвижимости. 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p>
    <w:p>
      <w:pPr>
        <w:pStyle w:val="0"/>
        <w:jc w:val="both"/>
      </w:pPr>
      <w:r>
        <w:rPr>
          <w:sz w:val="20"/>
        </w:rPr>
        <w:t xml:space="preserve">(часть 22 введена Федеральным </w:t>
      </w:r>
      <w:hyperlink w:history="0" r:id="rId165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регистрации одноэтажных гаражей, которые блокированы общими стенами, см. </w:t>
            </w:r>
            <w:hyperlink w:history="0" r:id="rId1657"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05.04.2021 N 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69" w:name="P2669"/>
    <w:bookmarkEnd w:id="2669"/>
    <w:p>
      <w:pPr>
        <w:pStyle w:val="0"/>
        <w:spacing w:before="260" w:line-rule="auto"/>
        <w:ind w:firstLine="540"/>
        <w:jc w:val="both"/>
      </w:pPr>
      <w:r>
        <w:rPr>
          <w:sz w:val="20"/>
        </w:rPr>
        <w:t xml:space="preserve">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hyperlink w:history="0" r:id="rId1658"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кодекса</w:t>
        </w:r>
      </w:hyperlink>
      <w:r>
        <w:rPr>
          <w:sz w:val="20"/>
        </w:rPr>
        <w:t xml:space="preserve"> Российской Федерации от 29 декабря 2004 года N 190-ФЗ, и который предоставлен в соответствии с Федеральным </w:t>
      </w:r>
      <w:hyperlink w:history="0" r:id="rId1659" w:tooltip="Федеральный закон от 25.10.2001 N 137-ФЗ (ред. от 25.12.2023)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w:t>
      </w:r>
      <w:hyperlink w:history="0" w:anchor="P1096" w:tooltip="1.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выпиской из Единого государственного реестра недвижимости.">
        <w:r>
          <w:rPr>
            <w:sz w:val="20"/>
            <w:color w:val="0000ff"/>
          </w:rPr>
          <w:t xml:space="preserve">частью 1 статьи 28</w:t>
        </w:r>
      </w:hyperlink>
      <w:r>
        <w:rPr>
          <w:sz w:val="20"/>
        </w:rPr>
        <w:t xml:space="preserve"> настоящего Федерального закона выписки из Единого государственного реестра недвижимости об указанных объектах недвижимости.</w:t>
      </w:r>
    </w:p>
    <w:p>
      <w:pPr>
        <w:pStyle w:val="0"/>
        <w:jc w:val="both"/>
      </w:pPr>
      <w:r>
        <w:rPr>
          <w:sz w:val="20"/>
        </w:rPr>
        <w:t xml:space="preserve">(часть 23 введена Федеральным </w:t>
      </w:r>
      <w:hyperlink w:history="0" r:id="rId1660"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05.04.2021 N 79-ФЗ)</w:t>
      </w:r>
    </w:p>
    <w:bookmarkStart w:id="2671" w:name="P2671"/>
    <w:bookmarkEnd w:id="2671"/>
    <w:p>
      <w:pPr>
        <w:pStyle w:val="0"/>
        <w:spacing w:before="200" w:line-rule="auto"/>
        <w:ind w:firstLine="540"/>
        <w:jc w:val="both"/>
      </w:pPr>
      <w:r>
        <w:rPr>
          <w:sz w:val="20"/>
        </w:rPr>
        <w:t xml:space="preserve">24. В случае, если земельный участок, указанный в </w:t>
      </w:r>
      <w:hyperlink w:history="0" w:anchor="P2669" w:tooltip="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кодекса Российской Федерации от 29 декабря 2004 года N 190-ФЗ, и который предоставлен в соответствии с Федеральным законом от 25 октября 2001 года N 137-ФЗ &quot;О введении в действие Земельного кодекса Российской Федерации&quot; гражданину в собственность бесплатно, осуществляется одновременно с государственным кадастровым учетом такого гаража (в случае, ...">
        <w:r>
          <w:rPr>
            <w:sz w:val="20"/>
            <w:color w:val="0000ff"/>
          </w:rPr>
          <w:t xml:space="preserve">части 23</w:t>
        </w:r>
      </w:hyperlink>
      <w:r>
        <w:rPr>
          <w:sz w:val="20"/>
        </w:rPr>
        <w:t xml:space="preserve"> настоящей статьи, является ограниченным в обороте и в соответствии с Федеральным </w:t>
      </w:r>
      <w:hyperlink w:history="0" r:id="rId1661" w:tooltip="Федеральный закон от 25.10.2001 N 137-ФЗ (ред. от 25.12.2023)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pPr>
        <w:pStyle w:val="0"/>
        <w:jc w:val="both"/>
      </w:pPr>
      <w:r>
        <w:rPr>
          <w:sz w:val="20"/>
        </w:rPr>
        <w:t xml:space="preserve">(часть 24 введена Федеральным </w:t>
      </w:r>
      <w:hyperlink w:history="0" r:id="rId1662"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05.04.2021 N 79-ФЗ)</w:t>
      </w:r>
    </w:p>
    <w:bookmarkStart w:id="2673" w:name="P2673"/>
    <w:bookmarkEnd w:id="2673"/>
    <w:p>
      <w:pPr>
        <w:pStyle w:val="0"/>
        <w:spacing w:before="200" w:line-rule="auto"/>
        <w:ind w:firstLine="540"/>
        <w:jc w:val="both"/>
      </w:pPr>
      <w:r>
        <w:rPr>
          <w:sz w:val="20"/>
        </w:rPr>
        <w:t xml:space="preserve">25. Заявление исполнительного органа государственной власти или органа местного самоуправления о государственном кадастровом учете и (или) государственной регистрации прав, указанное в </w:t>
      </w:r>
      <w:hyperlink w:history="0" w:anchor="P2669" w:tooltip="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кодекса Российской Федерации от 29 декабря 2004 года N 190-ФЗ, и который предоставлен в соответствии с Федеральным законом от 25 октября 2001 года N 137-ФЗ &quot;О введении в действие Земельного кодекса Российской Федерации&quot; гражданину в собственность бесплатно, осуществляется одновременно с государственным кадастровым учетом такого гаража (в случае, ...">
        <w:r>
          <w:rPr>
            <w:sz w:val="20"/>
            <w:color w:val="0000ff"/>
          </w:rPr>
          <w:t xml:space="preserve">части 23</w:t>
        </w:r>
      </w:hyperlink>
      <w:r>
        <w:rPr>
          <w:sz w:val="20"/>
        </w:rPr>
        <w:t xml:space="preserve"> или </w:t>
      </w:r>
      <w:hyperlink w:history="0" w:anchor="P2671" w:tooltip="24. В случае, если земельный участок, указанный в части 23 настоящей статьи, является ограниченным в обороте и в соответствии с Федеральным законом от 25 октября 2001 года N 137-ФЗ &quot;О введении в действие Земельного кодекса Российской Федерации&quot;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
        <w:r>
          <w:rPr>
            <w:sz w:val="20"/>
            <w:color w:val="0000ff"/>
          </w:rPr>
          <w:t xml:space="preserve">24</w:t>
        </w:r>
      </w:hyperlink>
      <w:r>
        <w:rPr>
          <w:sz w:val="20"/>
        </w:rP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с таким заявлением гражданин вправе обратиться самостоятельно.</w:t>
      </w:r>
    </w:p>
    <w:p>
      <w:pPr>
        <w:pStyle w:val="0"/>
        <w:jc w:val="both"/>
      </w:pPr>
      <w:r>
        <w:rPr>
          <w:sz w:val="20"/>
        </w:rPr>
        <w:t xml:space="preserve">(часть 25 введена Федеральным </w:t>
      </w:r>
      <w:hyperlink w:history="0" r:id="rId1663"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05.04.2021 N 79-ФЗ)</w:t>
      </w:r>
    </w:p>
    <w:bookmarkStart w:id="2675" w:name="P2675"/>
    <w:bookmarkEnd w:id="2675"/>
    <w:p>
      <w:pPr>
        <w:pStyle w:val="0"/>
        <w:spacing w:before="200" w:line-rule="auto"/>
        <w:ind w:firstLine="540"/>
        <w:jc w:val="both"/>
      </w:pPr>
      <w:r>
        <w:rPr>
          <w:sz w:val="20"/>
        </w:rPr>
        <w:t xml:space="preserve">26. В целях реализации положений </w:t>
      </w:r>
      <w:hyperlink w:history="0" w:anchor="P2669" w:tooltip="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кодекса Российской Федерации от 29 декабря 2004 года N 190-ФЗ, и который предоставлен в соответствии с Федеральным законом от 25 октября 2001 года N 137-ФЗ &quot;О введении в действие Земельного кодекса Российской Федерации&quot; гражданину в собственность бесплатно, осуществляется одновременно с государственным кадастровым учетом такого гаража (в случае, ...">
        <w:r>
          <w:rPr>
            <w:sz w:val="20"/>
            <w:color w:val="0000ff"/>
          </w:rPr>
          <w:t xml:space="preserve">части 23</w:t>
        </w:r>
      </w:hyperlink>
      <w:r>
        <w:rPr>
          <w:sz w:val="20"/>
        </w:rPr>
        <w:t xml:space="preserve">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w:t>
      </w:r>
      <w:hyperlink w:history="0" w:anchor="P2673" w:tooltip="25. Заявление исполнительного органа государственной власти или органа местного самоуправления о государственном кадастровом учете и (или) государственной регистрации прав, указанное в части 23 или 24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
        <w:r>
          <w:rPr>
            <w:sz w:val="20"/>
            <w:color w:val="0000ff"/>
          </w:rPr>
          <w:t xml:space="preserve">части 25</w:t>
        </w:r>
      </w:hyperlink>
      <w:r>
        <w:rPr>
          <w:sz w:val="20"/>
        </w:rPr>
        <w:t xml:space="preserve"> настоящей статьи, является образованным, для подготовки технического плана расположенного на нем гаража предоставление правоустанавливающих или иных документов на данные земельный участок и (или) гараж не требуется.</w:t>
      </w:r>
    </w:p>
    <w:p>
      <w:pPr>
        <w:pStyle w:val="0"/>
        <w:jc w:val="both"/>
      </w:pPr>
      <w:r>
        <w:rPr>
          <w:sz w:val="20"/>
        </w:rPr>
        <w:t xml:space="preserve">(часть 26 введена Федеральным </w:t>
      </w:r>
      <w:hyperlink w:history="0" r:id="rId1664"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05.04.2021 N 79-ФЗ)</w:t>
      </w:r>
    </w:p>
    <w:p>
      <w:pPr>
        <w:pStyle w:val="0"/>
        <w:spacing w:before="200" w:line-rule="auto"/>
        <w:ind w:firstLine="540"/>
        <w:jc w:val="both"/>
      </w:pPr>
      <w:r>
        <w:rPr>
          <w:sz w:val="20"/>
        </w:rPr>
        <w:t xml:space="preserve">27. Положения </w:t>
      </w:r>
      <w:hyperlink w:history="0" w:anchor="P2669" w:tooltip="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кодекса Российской Федерации от 29 декабря 2004 года N 190-ФЗ, и который предоставлен в соответствии с Федеральным законом от 25 октября 2001 года N 137-ФЗ &quot;О введении в действие Земельного кодекса Российской Федерации&quot; гражданину в собственность бесплатно, осуществляется одновременно с государственным кадастровым учетом такого гаража (в случае, ...">
        <w:r>
          <w:rPr>
            <w:sz w:val="20"/>
            <w:color w:val="0000ff"/>
          </w:rPr>
          <w:t xml:space="preserve">частей 23</w:t>
        </w:r>
      </w:hyperlink>
      <w:r>
        <w:rPr>
          <w:sz w:val="20"/>
        </w:rPr>
        <w:t xml:space="preserve"> - </w:t>
      </w:r>
      <w:hyperlink w:history="0" w:anchor="P2675" w:tooltip="26. В целях реализации положений части 23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части 25 настоящей статьи, является образованным, для подготовки технического плана расположенного на нем гаража предоставление правоустанавливающих или иных документов на данные земельный участок и (или) гараж не требуется.">
        <w:r>
          <w:rPr>
            <w:sz w:val="20"/>
            <w:color w:val="0000ff"/>
          </w:rPr>
          <w:t xml:space="preserve">26</w:t>
        </w:r>
      </w:hyperlink>
      <w:r>
        <w:rPr>
          <w:sz w:val="20"/>
        </w:rPr>
        <w:t xml:space="preserve"> настоящей статьи не применяются в части направления заявления о государственном кадастровом учете и (или) государственной регистрации права собственности в отношении гаража, а также в отношении подготовки технического плана такого гаража в случае, если указанный гараж не является объектом капитального строительства, либо в случае, если право собственности на такой гараж было зарегистрировано ранее.</w:t>
      </w:r>
    </w:p>
    <w:p>
      <w:pPr>
        <w:pStyle w:val="0"/>
        <w:jc w:val="both"/>
      </w:pPr>
      <w:r>
        <w:rPr>
          <w:sz w:val="20"/>
        </w:rPr>
        <w:t xml:space="preserve">(часть 27 введена Федеральным </w:t>
      </w:r>
      <w:hyperlink w:history="0" r:id="rId1665"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05.04.2021 N 79-ФЗ)</w:t>
      </w:r>
    </w:p>
    <w:p>
      <w:pPr>
        <w:pStyle w:val="0"/>
        <w:spacing w:before="200" w:line-rule="auto"/>
        <w:ind w:firstLine="540"/>
        <w:jc w:val="both"/>
      </w:pPr>
      <w:r>
        <w:rPr>
          <w:sz w:val="20"/>
        </w:rPr>
        <w:t xml:space="preserve">27.1. Положения </w:t>
      </w:r>
      <w:hyperlink w:history="0" w:anchor="P2669" w:tooltip="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кодекса Российской Федерации от 29 декабря 2004 года N 190-ФЗ, и который предоставлен в соответствии с Федеральным законом от 25 октября 2001 года N 137-ФЗ &quot;О введении в действие Земельного кодекса Российской Федерации&quot; гражданину в собственность бесплатно, осуществляется одновременно с государственным кадастровым учетом такого гаража (в случае, ...">
        <w:r>
          <w:rPr>
            <w:sz w:val="20"/>
            <w:color w:val="0000ff"/>
          </w:rPr>
          <w:t xml:space="preserve">частей 23</w:t>
        </w:r>
      </w:hyperlink>
      <w:r>
        <w:rPr>
          <w:sz w:val="20"/>
        </w:rPr>
        <w:t xml:space="preserve"> - </w:t>
      </w:r>
      <w:hyperlink w:history="0" w:anchor="P2675" w:tooltip="26. В целях реализации положений части 23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части 25 настоящей статьи, является образованным, для подготовки технического плана расположенного на нем гаража предоставление правоустанавливающих или иных документов на данные земельный участок и (или) гараж не требуется.">
        <w:r>
          <w:rPr>
            <w:sz w:val="20"/>
            <w:color w:val="0000ff"/>
          </w:rPr>
          <w:t xml:space="preserve">26</w:t>
        </w:r>
      </w:hyperlink>
      <w:r>
        <w:rPr>
          <w:sz w:val="20"/>
        </w:rPr>
        <w:t xml:space="preserve"> настоящей статьи не применяются в части направления заявления о государственном кадастровом учете в отношении гаража, а также в отношении подготовки технического плана такого гаража в случае, если сведения о таком гараже содержатся в Едином государственном реестре недвижимости.</w:t>
      </w:r>
    </w:p>
    <w:p>
      <w:pPr>
        <w:pStyle w:val="0"/>
        <w:jc w:val="both"/>
      </w:pPr>
      <w:r>
        <w:rPr>
          <w:sz w:val="20"/>
        </w:rPr>
        <w:t xml:space="preserve">(часть 27.1 введена Федеральным </w:t>
      </w:r>
      <w:hyperlink w:history="0" r:id="rId1666"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338-ФЗ)</w:t>
      </w:r>
    </w:p>
    <w:p>
      <w:pPr>
        <w:pStyle w:val="0"/>
        <w:spacing w:before="200" w:line-rule="auto"/>
        <w:ind w:firstLine="540"/>
        <w:jc w:val="both"/>
      </w:pPr>
      <w:r>
        <w:rPr>
          <w:sz w:val="20"/>
        </w:rPr>
        <w:t xml:space="preserve">27.2. В случае, если сведения о земельном участке, указанном в </w:t>
      </w:r>
      <w:hyperlink w:history="0" r:id="rId1667" w:tooltip="Федеральный закон от 25.10.2001 N 137-ФЗ (ред. от 25.12.2023) &quot;О введении в действие Земельного кодекса Российской Федерации&quot; {КонсультантПлюс}">
        <w:r>
          <w:rPr>
            <w:sz w:val="20"/>
            <w:color w:val="0000ff"/>
          </w:rPr>
          <w:t xml:space="preserve">пункте 2 статьи 3.7</w:t>
        </w:r>
      </w:hyperlink>
      <w:r>
        <w:rPr>
          <w:sz w:val="20"/>
        </w:rPr>
        <w:t xml:space="preserve"> Федерального закона от 25 октября 2001 года N 137-ФЗ "О введении в действие Земельного кодекса Российской Федерации", содержатся в Едином государственном реестре недвижимости, предоставление правоустанавливающих или иных документов на данный земельный участок для проведения работ по уточнению его границ не требуется.</w:t>
      </w:r>
    </w:p>
    <w:p>
      <w:pPr>
        <w:pStyle w:val="0"/>
        <w:jc w:val="both"/>
      </w:pPr>
      <w:r>
        <w:rPr>
          <w:sz w:val="20"/>
        </w:rPr>
        <w:t xml:space="preserve">(часть 27.2 введена Федеральным </w:t>
      </w:r>
      <w:hyperlink w:history="0" r:id="rId1668"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338-ФЗ)</w:t>
      </w:r>
    </w:p>
    <w:bookmarkStart w:id="2683" w:name="P2683"/>
    <w:bookmarkEnd w:id="2683"/>
    <w:p>
      <w:pPr>
        <w:pStyle w:val="0"/>
        <w:spacing w:before="200" w:line-rule="auto"/>
        <w:ind w:firstLine="540"/>
        <w:jc w:val="both"/>
      </w:pPr>
      <w:r>
        <w:rPr>
          <w:sz w:val="20"/>
        </w:rPr>
        <w:t xml:space="preserve">28. До перевода в соответствии с настоящим Федеральным законом хранящихся в реестровых делах (открытых до 1 января 2017 года кадастровых делах, делах правоустанавливающих документов) заявлений и иных документов в форме документов на бумажном носителе в форму электронных документов (электронных образов документов), подписанных усиленной квалифицированной электронной подписью уполномоченного должностного лица и имеющих ту же юридическую силу, что и документы на бумажном носителе, такие дела ведутся на бумажном носителе. С момента перевода в соответствии с настоящим Федеральным законом хранящихся в реестровых делах (открытых в том числе до 1 января 2017 года кадастровых делах, делах правоустанавливающих документов) заявлений и иных документов в форму электронных документов (электронных образов документов) такие дела, ведение которых осуществлялось на бумажном носителе, не являются составной частью Единого государственного реестра недвижимости, </w:t>
      </w:r>
      <w:hyperlink w:history="0" r:id="rId1669" w:tooltip="Постановление Правительства РФ от 10.02.2022 N 146 (ред. от 16.06.2023) &quot;Об утверждении Положения о ведении и сроках хранения реестровых дел (открытых в том числе до 1 января 2017 г. кадастровых дел, дел правоустанавливающих документов), ведение которых осуществлялось на бумажном носителе до перевода хранящихся в них заявлений и иных документов в форму электронных документов (электронных образов документов)&quot; {КонсультантПлюс}">
        <w:r>
          <w:rPr>
            <w:sz w:val="20"/>
            <w:color w:val="0000ff"/>
          </w:rPr>
          <w:t xml:space="preserve">порядок</w:t>
        </w:r>
      </w:hyperlink>
      <w:r>
        <w:rPr>
          <w:sz w:val="20"/>
        </w:rPr>
        <w:t xml:space="preserve"> ведения и сроки их хранения публично-правовой компанией, указанной в </w:t>
      </w:r>
      <w:hyperlink w:history="0" w:anchor="P105" w:tooltip="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законом &quot;О публично-правовой компании &quot;Роскадастр&quot; (далее - публично-правовая компания).">
        <w:r>
          <w:rPr>
            <w:sz w:val="20"/>
            <w:color w:val="0000ff"/>
          </w:rPr>
          <w:t xml:space="preserve">части 1 статьи 3.1</w:t>
        </w:r>
      </w:hyperlink>
      <w:r>
        <w:rPr>
          <w:sz w:val="20"/>
        </w:rPr>
        <w:t xml:space="preserve"> настоящего Федерального закона, а также порядок и сроки хранения разделов Единого государственного реестра прав на недвижимое имущество и сделок с ним, ведение которых осуществлялось на бумажном носителе, устанавливаются Правительством Российской Федерации.</w:t>
      </w:r>
    </w:p>
    <w:p>
      <w:pPr>
        <w:pStyle w:val="0"/>
        <w:jc w:val="both"/>
      </w:pPr>
      <w:r>
        <w:rPr>
          <w:sz w:val="20"/>
        </w:rPr>
        <w:t xml:space="preserve">(часть 28 введена Федеральным </w:t>
      </w:r>
      <w:hyperlink w:history="0" r:id="rId167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 в ред. Федеральных законов от 30.12.2021 </w:t>
      </w:r>
      <w:hyperlink w:history="0" r:id="rId1671"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 от 19.12.2022 </w:t>
      </w:r>
      <w:hyperlink w:history="0" r:id="rId1672"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N 546-ФЗ</w:t>
        </w:r>
      </w:hyperlink>
      <w:r>
        <w:rPr>
          <w:sz w:val="20"/>
        </w:rPr>
        <w:t xml:space="preserve">, от 31.07.2023 </w:t>
      </w:r>
      <w:hyperlink w:history="0" r:id="rId1673"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rPr>
        <w:t xml:space="preserve">)</w:t>
      </w:r>
    </w:p>
    <w:p>
      <w:pPr>
        <w:pStyle w:val="0"/>
        <w:spacing w:before="200" w:line-rule="auto"/>
        <w:ind w:firstLine="540"/>
        <w:jc w:val="both"/>
      </w:pPr>
      <w:r>
        <w:rPr>
          <w:sz w:val="20"/>
        </w:rPr>
        <w:t xml:space="preserve">29. В случае, если в соответствии с федеральным законом допускается ввод объекта капитального строительства в эксплуатацию независимо от ограничений, установленных в зонах с особыми условиями использования территории, указанные ограничения не являются препятствием для осуществления государственного кадастрового учета и (или) государственной регистрации прав на введенные в эксплуатацию здание, сооружение (на расположенные в таких здании, сооружении помещения или машино-места).</w:t>
      </w:r>
    </w:p>
    <w:p>
      <w:pPr>
        <w:pStyle w:val="0"/>
        <w:jc w:val="both"/>
      </w:pPr>
      <w:r>
        <w:rPr>
          <w:sz w:val="20"/>
        </w:rPr>
        <w:t xml:space="preserve">(часть 29 введена Федеральным </w:t>
      </w:r>
      <w:hyperlink w:history="0" r:id="rId167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bookmarkStart w:id="2687" w:name="P2687"/>
    <w:bookmarkEnd w:id="2687"/>
    <w:p>
      <w:pPr>
        <w:pStyle w:val="0"/>
        <w:spacing w:before="200" w:line-rule="auto"/>
        <w:ind w:firstLine="540"/>
        <w:jc w:val="both"/>
      </w:pPr>
      <w:r>
        <w:rPr>
          <w:sz w:val="20"/>
        </w:rPr>
        <w:t xml:space="preserve">30. Государственная регистрация права собственности на земельный участок, на котором расположен жилой дом, возведенный до 14 мая 1998 года, и который предоставлен в соответствии с Федеральным </w:t>
      </w:r>
      <w:hyperlink w:history="0" r:id="rId1675" w:tooltip="Федеральный закон от 25.10.2001 N 137-ФЗ (ред. от 25.12.2023)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жилой дом, которые осуществляются по заявлению органа государственной власти или органа местного самоуправления, предоставивших данному гражданину указанный земельный участок.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жилого дома (в случае, если ранее его государственный кадастровый учет не был осуществлен) и государственной регистрации права собственности гражданина на жилой дом обязан передать собственнику выданную в соответствии с </w:t>
      </w:r>
      <w:hyperlink w:history="0" w:anchor="P1096" w:tooltip="1.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выпиской из Единого государственного реестра недвижимости.">
        <w:r>
          <w:rPr>
            <w:sz w:val="20"/>
            <w:color w:val="0000ff"/>
          </w:rPr>
          <w:t xml:space="preserve">частью 1 статьи 28</w:t>
        </w:r>
      </w:hyperlink>
      <w:r>
        <w:rPr>
          <w:sz w:val="20"/>
        </w:rPr>
        <w:t xml:space="preserve"> настоящего Федерального закона в целях удостоверения проведения государственной регистрации права собственности гражданина на земельный участок и жилой дом, указанные в настоящей части, выписку из Единого государственного реестра недвижимости.</w:t>
      </w:r>
    </w:p>
    <w:p>
      <w:pPr>
        <w:pStyle w:val="0"/>
        <w:jc w:val="both"/>
      </w:pPr>
      <w:r>
        <w:rPr>
          <w:sz w:val="20"/>
        </w:rPr>
        <w:t xml:space="preserve">(часть 30 введена Федеральным </w:t>
      </w:r>
      <w:hyperlink w:history="0" r:id="rId1676"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bookmarkStart w:id="2689" w:name="P2689"/>
    <w:bookmarkEnd w:id="2689"/>
    <w:p>
      <w:pPr>
        <w:pStyle w:val="0"/>
        <w:spacing w:before="200" w:line-rule="auto"/>
        <w:ind w:firstLine="540"/>
        <w:jc w:val="both"/>
      </w:pPr>
      <w:r>
        <w:rPr>
          <w:sz w:val="20"/>
        </w:rPr>
        <w:t xml:space="preserve">31. В случае, если земельный участок, указанный в </w:t>
      </w:r>
      <w:hyperlink w:history="0" w:anchor="P2687" w:tooltip="30. Государственная регистрация права собственности на земельный участок, на котором расположен жилой дом, возведенный до 14 мая 1998 года, и который предоставлен в соответствии с Федеральным законом от 25 октября 2001 года N 137-ФЗ &quot;О введении в действие Земельного кодекса Российской Федерации&quot; гражданину в собственность бесплатно, осуществляется одновременно с государственным кадастровым учетом такого жилого дома (в случае, если ранее его государственный кадастровый учет не был осуществлен) и государст...">
        <w:r>
          <w:rPr>
            <w:sz w:val="20"/>
            <w:color w:val="0000ff"/>
          </w:rPr>
          <w:t xml:space="preserve">части 30</w:t>
        </w:r>
      </w:hyperlink>
      <w:r>
        <w:rPr>
          <w:sz w:val="20"/>
        </w:rPr>
        <w:t xml:space="preserve"> настоящей статьи, является ограниченным в обороте и в соответствии с Федеральным </w:t>
      </w:r>
      <w:hyperlink w:history="0" r:id="rId1677" w:tooltip="Федеральный закон от 25.10.2001 N 137-ФЗ (ред. от 25.12.2023)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расположенного на нем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указанный жилой дом, которые осуществляются по заявлению органа государственной власти или органа местного самоуправления, предоставивших данному гражданину такой земельный участок.</w:t>
      </w:r>
    </w:p>
    <w:p>
      <w:pPr>
        <w:pStyle w:val="0"/>
        <w:jc w:val="both"/>
      </w:pPr>
      <w:r>
        <w:rPr>
          <w:sz w:val="20"/>
        </w:rPr>
        <w:t xml:space="preserve">(часть 31 введена Федеральным </w:t>
      </w:r>
      <w:hyperlink w:history="0" r:id="rId1678"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bookmarkStart w:id="2691" w:name="P2691"/>
    <w:bookmarkEnd w:id="2691"/>
    <w:p>
      <w:pPr>
        <w:pStyle w:val="0"/>
        <w:spacing w:before="200" w:line-rule="auto"/>
        <w:ind w:firstLine="540"/>
        <w:jc w:val="both"/>
      </w:pPr>
      <w:r>
        <w:rPr>
          <w:sz w:val="20"/>
        </w:rPr>
        <w:t xml:space="preserve">32. Заявление органа государственной власти или органа местного самоуправления об осуществлении государственного кадастрового учета и (или) государственной регистрации прав, указанное в </w:t>
      </w:r>
      <w:hyperlink w:history="0" w:anchor="P2687" w:tooltip="30. Государственная регистрация права собственности на земельный участок, на котором расположен жилой дом, возведенный до 14 мая 1998 года, и который предоставлен в соответствии с Федеральным законом от 25 октября 2001 года N 137-ФЗ &quot;О введении в действие Земельного кодекса Российской Федерации&quot; гражданину в собственность бесплатно, осуществляется одновременно с государственным кадастровым учетом такого жилого дома (в случае, если ранее его государственный кадастровый учет не был осуществлен) и государст...">
        <w:r>
          <w:rPr>
            <w:sz w:val="20"/>
            <w:color w:val="0000ff"/>
          </w:rPr>
          <w:t xml:space="preserve">части 30</w:t>
        </w:r>
      </w:hyperlink>
      <w:r>
        <w:rPr>
          <w:sz w:val="20"/>
        </w:rPr>
        <w:t xml:space="preserve"> или </w:t>
      </w:r>
      <w:hyperlink w:history="0" w:anchor="P2689" w:tooltip="31. В случае, если земельный участок, указанный в части 30 настоящей статьи, является ограниченным в обороте и в соответствии с Федеральным законом от 25 октября 2001 года N 137-ФЗ &quot;О введении в действие Земельного кодекса Российской Федерации&quot;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расположенного на нем жилого дома (в случае, если ранее его государственный кадастровый учет не...">
        <w:r>
          <w:rPr>
            <w:sz w:val="20"/>
            <w:color w:val="0000ff"/>
          </w:rPr>
          <w:t xml:space="preserve">31</w:t>
        </w:r>
      </w:hyperlink>
      <w:r>
        <w:rPr>
          <w:sz w:val="20"/>
        </w:rP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государственной власти или органом местного самоуправления, с таким заявлением гражданин вправе обратиться самостоятельно.</w:t>
      </w:r>
    </w:p>
    <w:p>
      <w:pPr>
        <w:pStyle w:val="0"/>
        <w:jc w:val="both"/>
      </w:pPr>
      <w:r>
        <w:rPr>
          <w:sz w:val="20"/>
        </w:rPr>
        <w:t xml:space="preserve">(часть 32 введена Федеральным </w:t>
      </w:r>
      <w:hyperlink w:history="0" r:id="rId1679"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p>
      <w:pPr>
        <w:pStyle w:val="0"/>
        <w:spacing w:before="200" w:line-rule="auto"/>
        <w:ind w:firstLine="540"/>
        <w:jc w:val="both"/>
      </w:pPr>
      <w:r>
        <w:rPr>
          <w:sz w:val="20"/>
        </w:rPr>
        <w:t xml:space="preserve">33. В целях реализации положений </w:t>
      </w:r>
      <w:hyperlink w:history="0" w:anchor="P2687" w:tooltip="30. Государственная регистрация права собственности на земельный участок, на котором расположен жилой дом, возведенный до 14 мая 1998 года, и который предоставлен в соответствии с Федеральным законом от 25 октября 2001 года N 137-ФЗ &quot;О введении в действие Земельного кодекса Российской Федерации&quot; гражданину в собственность бесплатно, осуществляется одновременно с государственным кадастровым учетом такого жилого дома (в случае, если ранее его государственный кадастровый учет не был осуществлен) и государст...">
        <w:r>
          <w:rPr>
            <w:sz w:val="20"/>
            <w:color w:val="0000ff"/>
          </w:rPr>
          <w:t xml:space="preserve">части 30</w:t>
        </w:r>
      </w:hyperlink>
      <w:r>
        <w:rPr>
          <w:sz w:val="20"/>
        </w:rPr>
        <w:t xml:space="preserve"> настоящей статьи межевой план земельного участка и технический план жилого дома могут быть подготовлены на основании решения о предварительном согласовании земельного участка. В случае, если в отношении земельного участка, указанного в </w:t>
      </w:r>
      <w:hyperlink w:history="0" w:anchor="P2691" w:tooltip="32. Заявление органа государственной власти или органа местного самоуправления об осуществлении государственного кадастрового учета и (или) государственной регистрации прав, указанное в части 30 или 31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
        <w:r>
          <w:rPr>
            <w:sz w:val="20"/>
            <w:color w:val="0000ff"/>
          </w:rPr>
          <w:t xml:space="preserve">части 32</w:t>
        </w:r>
      </w:hyperlink>
      <w:r>
        <w:rPr>
          <w:sz w:val="20"/>
        </w:rPr>
        <w:t xml:space="preserve"> настоящей статьи, ранее был осуществлен государственный кадастровый учет для подготовки технического плана расположенного на нем жилого дома, представление правоустанавливающих или иных документов на указанные земельный участок и (или) жилой дом не требуется.</w:t>
      </w:r>
    </w:p>
    <w:p>
      <w:pPr>
        <w:pStyle w:val="0"/>
        <w:jc w:val="both"/>
      </w:pPr>
      <w:r>
        <w:rPr>
          <w:sz w:val="20"/>
        </w:rPr>
        <w:t xml:space="preserve">(часть 33 введена Федеральным </w:t>
      </w:r>
      <w:hyperlink w:history="0" r:id="rId1680"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p>
      <w:pPr>
        <w:pStyle w:val="0"/>
        <w:spacing w:before="200" w:line-rule="auto"/>
        <w:ind w:firstLine="540"/>
        <w:jc w:val="both"/>
      </w:pPr>
      <w:r>
        <w:rPr>
          <w:sz w:val="20"/>
        </w:rPr>
        <w:t xml:space="preserve">34.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при котором требуется изменение границ полос отвода и (или) охранных зон линейного объекта, орган регистрации прав снимает с государственного кадастрового учета земельный участок, на котором были расположены такие участок (участки) или часть (части) линейного объекта, а также осуществляет государственную регистрацию прекращения прав при условии, что право собственности на указанный земельный участок зарегистрировано в Едином государственном реестре недвижимости, по заявлению собственника указанного земельного участка (в случае, если для размещения реконструированных участка (участков) или части (частей) линейного объекта был образован самостоятельный земельный участок).</w:t>
      </w:r>
    </w:p>
    <w:p>
      <w:pPr>
        <w:pStyle w:val="0"/>
        <w:jc w:val="both"/>
      </w:pPr>
      <w:r>
        <w:rPr>
          <w:sz w:val="20"/>
        </w:rPr>
        <w:t xml:space="preserve">(часть 34 введена Федеральным </w:t>
      </w:r>
      <w:hyperlink w:history="0" r:id="rId1681"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p>
      <w:pPr>
        <w:pStyle w:val="0"/>
        <w:spacing w:before="200" w:line-rule="auto"/>
        <w:ind w:firstLine="540"/>
        <w:jc w:val="both"/>
      </w:pPr>
      <w:r>
        <w:rPr>
          <w:sz w:val="20"/>
        </w:rPr>
        <w:t xml:space="preserve">35. Государственный кадастровый учет и (или) государственная регистрация прав в случае изменения характеристик сооружения в результате его капитального ремонта осуществляются по установленным настоящим Федеральным законом правилам осуществления государственного кадастрового учета и (или) государственной регистрации прав в случае реконструкции зданий, сооружений, при которой в соответствии с законодательством о градостроительной деятельности не требуется разрешение на строительство.</w:t>
      </w:r>
    </w:p>
    <w:p>
      <w:pPr>
        <w:pStyle w:val="0"/>
        <w:jc w:val="both"/>
      </w:pPr>
      <w:r>
        <w:rPr>
          <w:sz w:val="20"/>
        </w:rPr>
        <w:t xml:space="preserve">(часть 35 введена Федеральным </w:t>
      </w:r>
      <w:hyperlink w:history="0" r:id="rId1682"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70 дополняется ч. 37 (</w:t>
            </w:r>
            <w:hyperlink w:history="0" r:id="rId1683"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02.11.2023 N 509-ФЗ). См. будущую </w:t>
            </w:r>
            <w:hyperlink w:history="0" r:id="rId1684" w:tooltip="Федеральный закон от 13.07.2015 N 218-ФЗ (ред. от 25.12.2023) &quot;О государственной регистрации недвижимост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ст. 70 дополняется ч. 36 (</w:t>
            </w:r>
            <w:hyperlink w:history="0" r:id="rId1685"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ФЗ</w:t>
              </w:r>
            </w:hyperlink>
            <w:r>
              <w:rPr>
                <w:sz w:val="20"/>
                <w:color w:val="392c69"/>
              </w:rPr>
              <w:t xml:space="preserve"> от 04.08.2023 N 438-ФЗ). См. будущую </w:t>
            </w:r>
            <w:hyperlink w:history="0" r:id="rId1686" w:tooltip="Федеральный закон от 13.07.2015 N 218-ФЗ (ред. от 25.12.2023) &quot;О государственной регистрации недвижим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71. Особенности подготовки технического плана здания, сооружения, помещения, машино-места, объекта незавершенного строительства</w:t>
      </w:r>
    </w:p>
    <w:p>
      <w:pPr>
        <w:pStyle w:val="0"/>
        <w:jc w:val="both"/>
      </w:pPr>
      <w:r>
        <w:rPr>
          <w:sz w:val="20"/>
        </w:rPr>
        <w:t xml:space="preserve">(в ред. Федерального </w:t>
      </w:r>
      <w:hyperlink w:history="0" r:id="rId1687"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jc w:val="both"/>
      </w:pPr>
      <w:r>
        <w:rPr>
          <w:sz w:val="20"/>
        </w:rPr>
      </w:r>
    </w:p>
    <w:bookmarkStart w:id="2707" w:name="P2707"/>
    <w:bookmarkEnd w:id="2707"/>
    <w:p>
      <w:pPr>
        <w:pStyle w:val="0"/>
        <w:ind w:firstLine="540"/>
        <w:jc w:val="both"/>
      </w:pPr>
      <w:r>
        <w:rPr>
          <w:sz w:val="20"/>
        </w:rPr>
        <w:t xml:space="preserve">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pPr>
        <w:pStyle w:val="0"/>
        <w:spacing w:before="200" w:line-rule="auto"/>
        <w:ind w:firstLine="540"/>
        <w:jc w:val="both"/>
      </w:pPr>
      <w:r>
        <w:rPr>
          <w:sz w:val="20"/>
        </w:rPr>
        <w:t xml:space="preserve">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bookmarkStart w:id="2709" w:name="P2709"/>
    <w:bookmarkEnd w:id="2709"/>
    <w:p>
      <w:pPr>
        <w:pStyle w:val="0"/>
        <w:spacing w:before="200" w:line-rule="auto"/>
        <w:ind w:firstLine="540"/>
        <w:jc w:val="both"/>
      </w:pPr>
      <w:r>
        <w:rPr>
          <w:sz w:val="20"/>
        </w:rPr>
        <w:t xml:space="preserve">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pPr>
        <w:pStyle w:val="0"/>
        <w:jc w:val="both"/>
      </w:pPr>
      <w:r>
        <w:rPr>
          <w:sz w:val="20"/>
        </w:rPr>
        <w:t xml:space="preserve">(в ред. Федерального </w:t>
      </w:r>
      <w:hyperlink w:history="0" r:id="rId1688"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4. В случаях, указанных в </w:t>
      </w:r>
      <w:hyperlink w:history="0" w:anchor="P2707" w:tooltip="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
        <w:r>
          <w:rPr>
            <w:sz w:val="20"/>
            <w:color w:val="0000ff"/>
          </w:rPr>
          <w:t xml:space="preserve">частях 1</w:t>
        </w:r>
      </w:hyperlink>
      <w:r>
        <w:rPr>
          <w:sz w:val="20"/>
        </w:rPr>
        <w:t xml:space="preserve"> - </w:t>
      </w:r>
      <w:hyperlink w:history="0" w:anchor="P2709" w:tooltip="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
        <w:r>
          <w:rPr>
            <w:sz w:val="20"/>
            <w:color w:val="0000ff"/>
          </w:rPr>
          <w:t xml:space="preserve">3</w:t>
        </w:r>
      </w:hyperlink>
      <w:r>
        <w:rPr>
          <w:sz w:val="20"/>
        </w:rP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pPr>
        <w:pStyle w:val="0"/>
        <w:jc w:val="both"/>
      </w:pPr>
      <w:r>
        <w:rPr>
          <w:sz w:val="20"/>
        </w:rPr>
        <w:t xml:space="preserve">(в ред. Федерального </w:t>
      </w:r>
      <w:hyperlink w:history="0" r:id="rId1689"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pPr>
        <w:pStyle w:val="0"/>
        <w:jc w:val="both"/>
      </w:pPr>
      <w:r>
        <w:rPr>
          <w:sz w:val="20"/>
        </w:rPr>
        <w:t xml:space="preserve">(в ред. Федерального </w:t>
      </w:r>
      <w:hyperlink w:history="0" r:id="rId1690"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6. При подготовке технического плана в отношении объекта, введенного в эксплуатацию до дня вступления в силу Федерального </w:t>
      </w:r>
      <w:hyperlink w:history="0" r:id="rId1691"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 июля 2015 года N 252-ФЗ "О внесении изменений в Земельный кодекс Российской Федерации и отдельные законодательные акты Российской Федерации", сведения о таком объекте указываются в данном техническом плане на основании проектной документации и (или) исполнительной документации, ведение которой предусмотрено </w:t>
      </w:r>
      <w:hyperlink w:history="0" r:id="rId1692" w:tooltip="&quot;Градостроительный кодекс Российской Федерации&quot; от 29.12.2004 N 190-ФЗ (ред. от 04.08.2023) (с изм. и доп., вступ. в силу с 01.09.2023) ------------ Недействующая редакция {КонсультантПлюс}">
        <w:r>
          <w:rPr>
            <w:sz w:val="20"/>
            <w:color w:val="0000ff"/>
          </w:rPr>
          <w:t xml:space="preserve">частью 6 статьи 52</w:t>
        </w:r>
      </w:hyperlink>
      <w:r>
        <w:rPr>
          <w:sz w:val="20"/>
        </w:rPr>
        <w:t xml:space="preserve"> Градостроительного кодекса Российской Федерации. В этом случае несоответствие параметров объекта, указанных в проектной документации и (или) исполнительной документации и в разрешении на ввод в эксплуатацию этого объекта, не является препятствием для подготовки технического плана и государственного кадастрового учета и (или) государственной регистрации прав. В случае, если ранее был осуществлен государственный кадастровый учет такого объекта, указанное несоответствие также не является препятствием для осуществления государственной регистрации прав.</w:t>
      </w:r>
    </w:p>
    <w:p>
      <w:pPr>
        <w:pStyle w:val="0"/>
        <w:jc w:val="both"/>
      </w:pPr>
      <w:r>
        <w:rPr>
          <w:sz w:val="20"/>
        </w:rPr>
        <w:t xml:space="preserve">(часть 6 введена Федеральным </w:t>
      </w:r>
      <w:hyperlink w:history="0" r:id="rId169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 в ред. Федеральных законов от 06.12.2021 </w:t>
      </w:r>
      <w:hyperlink w:history="0" r:id="rId169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 от 14.03.2022 </w:t>
      </w:r>
      <w:hyperlink w:history="0" r:id="rId1695"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N 58-ФЗ</w:t>
        </w:r>
      </w:hyperlink>
      <w:r>
        <w:rPr>
          <w:sz w:val="20"/>
        </w:rPr>
        <w:t xml:space="preserve">)</w:t>
      </w:r>
    </w:p>
    <w:p>
      <w:pPr>
        <w:pStyle w:val="0"/>
        <w:jc w:val="both"/>
      </w:pPr>
      <w:r>
        <w:rPr>
          <w:sz w:val="20"/>
        </w:rPr>
      </w:r>
    </w:p>
    <w:p>
      <w:pPr>
        <w:pStyle w:val="2"/>
        <w:outlineLvl w:val="1"/>
        <w:ind w:firstLine="540"/>
        <w:jc w:val="both"/>
      </w:pPr>
      <w:r>
        <w:rPr>
          <w:sz w:val="20"/>
        </w:rPr>
        <w:t xml:space="preserve">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pPr>
        <w:pStyle w:val="0"/>
        <w:ind w:firstLine="540"/>
        <w:jc w:val="both"/>
      </w:pPr>
      <w:r>
        <w:rPr>
          <w:sz w:val="20"/>
        </w:rPr>
        <w:t xml:space="preserve">(введена Федеральным </w:t>
      </w:r>
      <w:hyperlink w:history="0" r:id="rId16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bookmarkStart w:id="2721" w:name="P2721"/>
    <w:bookmarkEnd w:id="2721"/>
    <w:p>
      <w:pPr>
        <w:pStyle w:val="0"/>
        <w:ind w:firstLine="540"/>
        <w:jc w:val="both"/>
      </w:pPr>
      <w:r>
        <w:rPr>
          <w:sz w:val="20"/>
        </w:rPr>
        <w:t xml:space="preserve">1. До 1 января 2025 года в реестр границ наряду со сведениями, предусмотренными </w:t>
      </w:r>
      <w:hyperlink w:history="0" w:anchor="P331" w:tooltip="Статья 10. Реестр границ">
        <w:r>
          <w:rPr>
            <w:sz w:val="20"/>
            <w:color w:val="0000ff"/>
          </w:rPr>
          <w:t xml:space="preserve">статьей 10</w:t>
        </w:r>
      </w:hyperlink>
      <w:r>
        <w:rPr>
          <w:sz w:val="20"/>
        </w:rP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history="0" w:anchor="P337" w:tooltip="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 а также лесничеств;">
        <w:r>
          <w:rPr>
            <w:sz w:val="20"/>
            <w:color w:val="0000ff"/>
          </w:rPr>
          <w:t xml:space="preserve">пунктами 2</w:t>
        </w:r>
      </w:hyperlink>
      <w:r>
        <w:rPr>
          <w:sz w:val="20"/>
        </w:rPr>
        <w:t xml:space="preserve"> - </w:t>
      </w:r>
      <w:hyperlink w:history="0" w:anchor="P341" w:tooltip="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
        <w:r>
          <w:rPr>
            <w:sz w:val="20"/>
            <w:color w:val="0000ff"/>
          </w:rPr>
          <w:t xml:space="preserve">4</w:t>
        </w:r>
      </w:hyperlink>
      <w:r>
        <w:rPr>
          <w:sz w:val="20"/>
        </w:rPr>
        <w:t xml:space="preserve"> и </w:t>
      </w:r>
      <w:hyperlink w:history="0" w:anchor="P345" w:tooltip="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
        <w:r>
          <w:rPr>
            <w:sz w:val="20"/>
            <w:color w:val="0000ff"/>
          </w:rPr>
          <w:t xml:space="preserve">6 части 1 статьи 10</w:t>
        </w:r>
      </w:hyperlink>
      <w:r>
        <w:rPr>
          <w:sz w:val="20"/>
        </w:rPr>
        <w:t xml:space="preserve"> настоящего Федерального закона применительно к зонам с особыми условиями использования территорий.</w:t>
      </w:r>
    </w:p>
    <w:p>
      <w:pPr>
        <w:pStyle w:val="0"/>
        <w:jc w:val="both"/>
      </w:pPr>
      <w:r>
        <w:rPr>
          <w:sz w:val="20"/>
        </w:rPr>
        <w:t xml:space="preserve">(в ред. Федерального </w:t>
      </w:r>
      <w:hyperlink w:history="0" r:id="rId169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pPr>
        <w:pStyle w:val="0"/>
        <w:spacing w:before="200" w:line-rule="auto"/>
        <w:ind w:firstLine="540"/>
        <w:jc w:val="both"/>
      </w:pPr>
      <w:r>
        <w:rPr>
          <w:sz w:val="20"/>
        </w:rP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history="0" w:anchor="P2721" w:tooltip="1. До 1 января 2025 года в реестр границ наряду со сведениями, предусмотренными статьей 10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пунктами 2 - 4 и 6 части 1 статьи 10 настоящего Федеральног...">
        <w:r>
          <w:rPr>
            <w:sz w:val="20"/>
            <w:color w:val="0000ff"/>
          </w:rPr>
          <w:t xml:space="preserve">частью 1</w:t>
        </w:r>
      </w:hyperlink>
      <w:r>
        <w:rPr>
          <w:sz w:val="20"/>
        </w:rPr>
        <w:t xml:space="preserve"> настоящей статьи.</w:t>
      </w:r>
    </w:p>
    <w:p>
      <w:pPr>
        <w:pStyle w:val="0"/>
        <w:jc w:val="both"/>
      </w:pPr>
      <w:r>
        <w:rPr>
          <w:sz w:val="20"/>
        </w:rPr>
      </w:r>
    </w:p>
    <w:p>
      <w:pPr>
        <w:pStyle w:val="2"/>
        <w:outlineLvl w:val="1"/>
        <w:ind w:firstLine="540"/>
        <w:jc w:val="both"/>
      </w:pPr>
      <w:r>
        <w:rPr>
          <w:sz w:val="20"/>
        </w:rPr>
        <w:t xml:space="preserve">Статья 72.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января 2017 года, за исключением </w:t>
      </w:r>
      <w:hyperlink w:history="0" w:anchor="P2430" w:tooltip="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части 3 настоящей статьи, орган регистрации прав имеет право регрессного требования в размере возмещенных Российской Федерацией сумм:">
        <w:r>
          <w:rPr>
            <w:sz w:val="20"/>
            <w:color w:val="0000ff"/>
          </w:rPr>
          <w:t xml:space="preserve">части 4 статьи 66</w:t>
        </w:r>
      </w:hyperlink>
      <w:r>
        <w:rPr>
          <w:sz w:val="20"/>
        </w:rPr>
        <w:t xml:space="preserve"> и </w:t>
      </w:r>
      <w:hyperlink w:history="0" w:anchor="P2451" w:tooltip="Статья 68. Утратила силу с 1 января 2020 года. - Федеральный закон от 02.08.2019 N 299-ФЗ.">
        <w:r>
          <w:rPr>
            <w:sz w:val="20"/>
            <w:color w:val="0000ff"/>
          </w:rPr>
          <w:t xml:space="preserve">статьи 68</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2430" w:tooltip="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части 3 настоящей статьи, орган регистрации прав имеет право регрессного требования в размере возмещенных Российской Федерацией сумм:">
        <w:r>
          <w:rPr>
            <w:sz w:val="20"/>
            <w:color w:val="0000ff"/>
          </w:rPr>
          <w:t xml:space="preserve">Часть 4 статьи 66</w:t>
        </w:r>
      </w:hyperlink>
      <w:r>
        <w:rPr>
          <w:sz w:val="20"/>
        </w:rPr>
        <w:t xml:space="preserve"> и </w:t>
      </w:r>
      <w:hyperlink w:history="0" w:anchor="P2451" w:tooltip="Статья 68. Утратила силу с 1 января 2020 года. - Федеральный закон от 02.08.2019 N 299-ФЗ.">
        <w:r>
          <w:rPr>
            <w:sz w:val="20"/>
            <w:color w:val="0000ff"/>
          </w:rPr>
          <w:t xml:space="preserve">статья 68</w:t>
        </w:r>
      </w:hyperlink>
      <w:r>
        <w:rPr>
          <w:sz w:val="20"/>
        </w:rPr>
        <w:t xml:space="preserve"> настоящего Федерального закона вступают в силу с 1 января 2020 года.</w:t>
      </w:r>
    </w:p>
    <w:p>
      <w:pPr>
        <w:pStyle w:val="0"/>
        <w:spacing w:before="200" w:line-rule="auto"/>
        <w:ind w:firstLine="540"/>
        <w:jc w:val="both"/>
      </w:pPr>
      <w:r>
        <w:rPr>
          <w:sz w:val="20"/>
        </w:rPr>
        <w:t xml:space="preserve">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pPr>
        <w:pStyle w:val="0"/>
        <w:spacing w:before="200" w:line-rule="auto"/>
        <w:ind w:firstLine="540"/>
        <w:jc w:val="both"/>
      </w:pPr>
      <w:r>
        <w:rPr>
          <w:sz w:val="20"/>
        </w:rPr>
        <w:t xml:space="preserve">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pPr>
        <w:pStyle w:val="0"/>
        <w:spacing w:before="200" w:line-rule="auto"/>
        <w:ind w:firstLine="540"/>
        <w:jc w:val="both"/>
      </w:pPr>
      <w:r>
        <w:rPr>
          <w:sz w:val="20"/>
        </w:rPr>
        <w:t xml:space="preserve">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pPr>
        <w:pStyle w:val="0"/>
        <w:spacing w:before="200" w:line-rule="auto"/>
        <w:ind w:firstLine="540"/>
        <w:jc w:val="both"/>
      </w:pPr>
      <w:r>
        <w:rPr>
          <w:sz w:val="20"/>
        </w:rP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history="0" w:anchor="P138" w:tooltip="Статья 4. Участники отношений при осуществлении государственного кадастрового учета и государственной регистрации прав">
        <w:r>
          <w:rPr>
            <w:sz w:val="20"/>
            <w:color w:val="0000ff"/>
          </w:rPr>
          <w:t xml:space="preserve">статье 4</w:t>
        </w:r>
      </w:hyperlink>
      <w:r>
        <w:rPr>
          <w:sz w:val="20"/>
        </w:rP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pPr>
        <w:pStyle w:val="0"/>
        <w:spacing w:before="200" w:line-rule="auto"/>
        <w:ind w:firstLine="540"/>
        <w:jc w:val="both"/>
      </w:pPr>
      <w:r>
        <w:rPr>
          <w:sz w:val="20"/>
        </w:rPr>
        <w:t xml:space="preserve">7. Временный характер сведений государственного кадастра недвижимости об образованных объектах недвижимости, предусмотренный </w:t>
      </w:r>
      <w:r>
        <w:rPr>
          <w:sz w:val="20"/>
        </w:rPr>
        <w:t xml:space="preserve">статьей 24</w:t>
      </w:r>
      <w:r>
        <w:rPr>
          <w:sz w:val="20"/>
        </w:rPr>
        <w:t xml:space="preserve">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безвозмездного пользования,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(за исключением сведений о земельных участках, находящихся в государственной или муниципальной собственности, в отношении которых до 1 января 2017 года была осуществлена государственная регистрация безвозмездного пользования),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 в том числе в случае, если сведения о таких земельных участках не носят временный характер и при этом такие земельные участки не обременены правами третьих лиц, а также отсутствуют решения указанных органа государственной власти или органа местного самоуправления, на основании которых были образованы такие земельные участки и срок действия которых не истек.</w:t>
      </w:r>
    </w:p>
    <w:p>
      <w:pPr>
        <w:pStyle w:val="0"/>
        <w:jc w:val="both"/>
      </w:pPr>
      <w:r>
        <w:rPr>
          <w:sz w:val="20"/>
        </w:rPr>
        <w:t xml:space="preserve">(в ред. Федеральных законов от 30.04.2021 </w:t>
      </w:r>
      <w:hyperlink w:history="0" r:id="rId169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 от 31.07.2023 </w:t>
      </w:r>
      <w:hyperlink w:history="0" r:id="rId1699"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rPr>
        <w:t xml:space="preserve">)</w:t>
      </w:r>
    </w:p>
    <w:p>
      <w:pPr>
        <w:pStyle w:val="0"/>
        <w:spacing w:before="200" w:line-rule="auto"/>
        <w:ind w:firstLine="540"/>
        <w:jc w:val="both"/>
      </w:pPr>
      <w:r>
        <w:rPr>
          <w:sz w:val="20"/>
        </w:rPr>
        <w:t xml:space="preserve">8. Отдельные полномочия органа регистрации прав, публично-правовой компании, указанной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предусмотренные настоящим Федеральным законом, могут передаваться органам исполнительной власти Республики Крым и города федерального значения Севастополя постановлениями Правительства Российской Федерации в порядке, установленном Федеральным </w:t>
      </w:r>
      <w:hyperlink w:history="0" r:id="rId170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органы исполнительной власти указанных субъектов Российской Федерации, которым в соответствии с настоящей частью переданы полномочия органа регистрации прав, считаются органом регистрации прав.</w:t>
      </w:r>
    </w:p>
    <w:p>
      <w:pPr>
        <w:pStyle w:val="0"/>
        <w:jc w:val="both"/>
      </w:pPr>
      <w:r>
        <w:rPr>
          <w:sz w:val="20"/>
        </w:rPr>
        <w:t xml:space="preserve">(часть 8 введена Федеральным </w:t>
      </w:r>
      <w:hyperlink w:history="0" r:id="rId170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 в ред. Федерального </w:t>
      </w:r>
      <w:hyperlink w:history="0" r:id="rId1702"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9. В целях реализации положений настоящего Федерального закона, других федеральных законов и иных нормативных правовых актов Российской Федерации, предусматривающих осуществление отдельных полномочий в сфере государственного кадастрового учета и государственной регистрации прав или оказание отдельных государственных услуг органом регистрации прав, под органом регистрации прав также понимается публично-правовая компания, указанная в </w:t>
      </w:r>
      <w:hyperlink w:history="0" w:anchor="P102" w:tooltip="Статья 3.1. Публично-правовая компания, осуществляющая полномочия в сфере государственного кадастрового учета и государственной регистрации прав">
        <w:r>
          <w:rPr>
            <w:sz w:val="20"/>
            <w:color w:val="0000ff"/>
          </w:rPr>
          <w:t xml:space="preserve">части 1 статьи 3.1</w:t>
        </w:r>
      </w:hyperlink>
      <w:r>
        <w:rPr>
          <w:sz w:val="20"/>
        </w:rPr>
        <w:t xml:space="preserve"> настоящего Федерального закона, если такие полномочия осуществляются и (или) такие услуги оказываются в соответствии с настоящим Федеральным законом указанной публично-правовой компанией.</w:t>
      </w:r>
    </w:p>
    <w:p>
      <w:pPr>
        <w:pStyle w:val="0"/>
        <w:jc w:val="both"/>
      </w:pPr>
      <w:r>
        <w:rPr>
          <w:sz w:val="20"/>
        </w:rPr>
        <w:t xml:space="preserve">(часть 9 введена Федеральным </w:t>
      </w:r>
      <w:hyperlink w:history="0" r:id="rId170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 в ред. Федерального </w:t>
      </w:r>
      <w:hyperlink w:history="0" r:id="rId1704"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13 июля 2015 года</w:t>
      </w:r>
    </w:p>
    <w:p>
      <w:pPr>
        <w:pStyle w:val="0"/>
        <w:spacing w:before="200" w:line-rule="auto"/>
      </w:pPr>
      <w:r>
        <w:rPr>
          <w:sz w:val="20"/>
        </w:rPr>
        <w:t xml:space="preserve">N 218-ФЗ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13.07.2015 N 218-ФЗ</w:t>
            <w:br/>
            <w:t>(ред. от 19.10.2023)</w:t>
            <w:br/>
            <w:t>"О государственной регистрации недвижимости"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05836&amp;dst=100214" TargetMode = "External"/>
	<Relationship Id="rId8" Type="http://schemas.openxmlformats.org/officeDocument/2006/relationships/hyperlink" Target="https://login.consultant.ru/link/?req=doc&amp;base=RZB&amp;n=201598&amp;dst=100032" TargetMode = "External"/>
	<Relationship Id="rId9" Type="http://schemas.openxmlformats.org/officeDocument/2006/relationships/hyperlink" Target="https://login.consultant.ru/link/?req=doc&amp;base=RZB&amp;n=436857&amp;dst=100254" TargetMode = "External"/>
	<Relationship Id="rId10" Type="http://schemas.openxmlformats.org/officeDocument/2006/relationships/hyperlink" Target="https://login.consultant.ru/link/?req=doc&amp;base=RZB&amp;n=348004&amp;dst=100214" TargetMode = "External"/>
	<Relationship Id="rId11" Type="http://schemas.openxmlformats.org/officeDocument/2006/relationships/hyperlink" Target="https://login.consultant.ru/link/?req=doc&amp;base=RZB&amp;n=287007&amp;dst=100591" TargetMode = "External"/>
	<Relationship Id="rId12" Type="http://schemas.openxmlformats.org/officeDocument/2006/relationships/hyperlink" Target="https://login.consultant.ru/link/?req=doc&amp;base=RZB&amp;n=200595&amp;dst=100117" TargetMode = "External"/>
	<Relationship Id="rId13" Type="http://schemas.openxmlformats.org/officeDocument/2006/relationships/hyperlink" Target="https://login.consultant.ru/link/?req=doc&amp;base=RZB&amp;n=221586&amp;dst=100388" TargetMode = "External"/>
	<Relationship Id="rId14" Type="http://schemas.openxmlformats.org/officeDocument/2006/relationships/hyperlink" Target="https://login.consultant.ru/link/?req=doc&amp;base=RZB&amp;n=383463&amp;dst=100041" TargetMode = "External"/>
	<Relationship Id="rId15" Type="http://schemas.openxmlformats.org/officeDocument/2006/relationships/hyperlink" Target="https://login.consultant.ru/link/?req=doc&amp;base=RZB&amp;n=200724&amp;dst=100012" TargetMode = "External"/>
	<Relationship Id="rId16" Type="http://schemas.openxmlformats.org/officeDocument/2006/relationships/hyperlink" Target="https://login.consultant.ru/link/?req=doc&amp;base=RZB&amp;n=387132&amp;dst=100096" TargetMode = "External"/>
	<Relationship Id="rId17" Type="http://schemas.openxmlformats.org/officeDocument/2006/relationships/hyperlink" Target="https://login.consultant.ru/link/?req=doc&amp;base=RZB&amp;n=287488&amp;dst=100530" TargetMode = "External"/>
	<Relationship Id="rId18" Type="http://schemas.openxmlformats.org/officeDocument/2006/relationships/hyperlink" Target="https://login.consultant.ru/link/?req=doc&amp;base=RZB&amp;n=219023&amp;dst=100224" TargetMode = "External"/>
	<Relationship Id="rId19" Type="http://schemas.openxmlformats.org/officeDocument/2006/relationships/hyperlink" Target="https://login.consultant.ru/link/?req=doc&amp;base=RZB&amp;n=452778&amp;dst=100590" TargetMode = "External"/>
	<Relationship Id="rId20" Type="http://schemas.openxmlformats.org/officeDocument/2006/relationships/hyperlink" Target="https://login.consultant.ru/link/?req=doc&amp;base=RZB&amp;n=450443&amp;dst=100547" TargetMode = "External"/>
	<Relationship Id="rId21" Type="http://schemas.openxmlformats.org/officeDocument/2006/relationships/hyperlink" Target="https://login.consultant.ru/link/?req=doc&amp;base=RZB&amp;n=221178&amp;dst=100030" TargetMode = "External"/>
	<Relationship Id="rId22" Type="http://schemas.openxmlformats.org/officeDocument/2006/relationships/hyperlink" Target="https://login.consultant.ru/link/?req=doc&amp;base=RZB&amp;n=388570&amp;dst=100118" TargetMode = "External"/>
	<Relationship Id="rId23" Type="http://schemas.openxmlformats.org/officeDocument/2006/relationships/hyperlink" Target="https://login.consultant.ru/link/?req=doc&amp;base=RZB&amp;n=449598&amp;dst=100166" TargetMode = "External"/>
	<Relationship Id="rId24" Type="http://schemas.openxmlformats.org/officeDocument/2006/relationships/hyperlink" Target="https://login.consultant.ru/link/?req=doc&amp;base=RZB&amp;n=283383&amp;dst=100279" TargetMode = "External"/>
	<Relationship Id="rId25" Type="http://schemas.openxmlformats.org/officeDocument/2006/relationships/hyperlink" Target="https://login.consultant.ru/link/?req=doc&amp;base=RZB&amp;n=372106&amp;dst=100167" TargetMode = "External"/>
	<Relationship Id="rId26" Type="http://schemas.openxmlformats.org/officeDocument/2006/relationships/hyperlink" Target="https://login.consultant.ru/link/?req=doc&amp;base=RZB&amp;n=286767&amp;dst=100514" TargetMode = "External"/>
	<Relationship Id="rId27" Type="http://schemas.openxmlformats.org/officeDocument/2006/relationships/hyperlink" Target="https://login.consultant.ru/link/?req=doc&amp;base=RZB&amp;n=453995&amp;dst=100184" TargetMode = "External"/>
	<Relationship Id="rId28" Type="http://schemas.openxmlformats.org/officeDocument/2006/relationships/hyperlink" Target="https://login.consultant.ru/link/?req=doc&amp;base=RZB&amp;n=291837&amp;dst=100013" TargetMode = "External"/>
	<Relationship Id="rId29" Type="http://schemas.openxmlformats.org/officeDocument/2006/relationships/hyperlink" Target="https://login.consultant.ru/link/?req=doc&amp;base=RZB&amp;n=294734&amp;dst=100008" TargetMode = "External"/>
	<Relationship Id="rId30" Type="http://schemas.openxmlformats.org/officeDocument/2006/relationships/hyperlink" Target="https://login.consultant.ru/link/?req=doc&amp;base=RZB&amp;n=465519&amp;dst=100291" TargetMode = "External"/>
	<Relationship Id="rId31" Type="http://schemas.openxmlformats.org/officeDocument/2006/relationships/hyperlink" Target="https://login.consultant.ru/link/?req=doc&amp;base=RZB&amp;n=405591&amp;dst=100329" TargetMode = "External"/>
	<Relationship Id="rId32" Type="http://schemas.openxmlformats.org/officeDocument/2006/relationships/hyperlink" Target="https://login.consultant.ru/link/?req=doc&amp;base=RZB&amp;n=304042&amp;dst=100047" TargetMode = "External"/>
	<Relationship Id="rId33" Type="http://schemas.openxmlformats.org/officeDocument/2006/relationships/hyperlink" Target="https://login.consultant.ru/link/?req=doc&amp;base=RZB&amp;n=304091&amp;dst=100199" TargetMode = "External"/>
	<Relationship Id="rId34" Type="http://schemas.openxmlformats.org/officeDocument/2006/relationships/hyperlink" Target="https://login.consultant.ru/link/?req=doc&amp;base=RZB&amp;n=304069&amp;dst=100069" TargetMode = "External"/>
	<Relationship Id="rId35" Type="http://schemas.openxmlformats.org/officeDocument/2006/relationships/hyperlink" Target="https://login.consultant.ru/link/?req=doc&amp;base=RZB&amp;n=421138&amp;dst=100487" TargetMode = "External"/>
	<Relationship Id="rId36" Type="http://schemas.openxmlformats.org/officeDocument/2006/relationships/hyperlink" Target="https://login.consultant.ru/link/?req=doc&amp;base=RZB&amp;n=304068&amp;dst=100425" TargetMode = "External"/>
	<Relationship Id="rId37" Type="http://schemas.openxmlformats.org/officeDocument/2006/relationships/hyperlink" Target="https://login.consultant.ru/link/?req=doc&amp;base=RZB&amp;n=454131&amp;dst=100746" TargetMode = "External"/>
	<Relationship Id="rId38" Type="http://schemas.openxmlformats.org/officeDocument/2006/relationships/hyperlink" Target="https://login.consultant.ru/link/?req=doc&amp;base=RZB&amp;n=406127&amp;dst=100350" TargetMode = "External"/>
	<Relationship Id="rId39" Type="http://schemas.openxmlformats.org/officeDocument/2006/relationships/hyperlink" Target="https://login.consultant.ru/link/?req=doc&amp;base=RZB&amp;n=314666&amp;dst=100295" TargetMode = "External"/>
	<Relationship Id="rId40" Type="http://schemas.openxmlformats.org/officeDocument/2006/relationships/hyperlink" Target="https://login.consultant.ru/link/?req=doc&amp;base=RZB&amp;n=323793&amp;dst=100102" TargetMode = "External"/>
	<Relationship Id="rId41" Type="http://schemas.openxmlformats.org/officeDocument/2006/relationships/hyperlink" Target="https://login.consultant.ru/link/?req=doc&amp;base=RZB&amp;n=326894&amp;dst=100081" TargetMode = "External"/>
	<Relationship Id="rId42" Type="http://schemas.openxmlformats.org/officeDocument/2006/relationships/hyperlink" Target="https://login.consultant.ru/link/?req=doc&amp;base=RZB&amp;n=406129&amp;dst=100483" TargetMode = "External"/>
	<Relationship Id="rId43" Type="http://schemas.openxmlformats.org/officeDocument/2006/relationships/hyperlink" Target="https://login.consultant.ru/link/?req=doc&amp;base=RZB&amp;n=327711&amp;dst=100011" TargetMode = "External"/>
	<Relationship Id="rId44" Type="http://schemas.openxmlformats.org/officeDocument/2006/relationships/hyperlink" Target="https://login.consultant.ru/link/?req=doc&amp;base=RZB&amp;n=405758&amp;dst=100043" TargetMode = "External"/>
	<Relationship Id="rId45" Type="http://schemas.openxmlformats.org/officeDocument/2006/relationships/hyperlink" Target="https://login.consultant.ru/link/?req=doc&amp;base=RZB&amp;n=330024&amp;dst=100186" TargetMode = "External"/>
	<Relationship Id="rId46" Type="http://schemas.openxmlformats.org/officeDocument/2006/relationships/hyperlink" Target="https://login.consultant.ru/link/?req=doc&amp;base=RZB&amp;n=330025&amp;dst=100264" TargetMode = "External"/>
	<Relationship Id="rId47" Type="http://schemas.openxmlformats.org/officeDocument/2006/relationships/hyperlink" Target="https://login.consultant.ru/link/?req=doc&amp;base=RZB&amp;n=329997&amp;dst=100073" TargetMode = "External"/>
	<Relationship Id="rId48" Type="http://schemas.openxmlformats.org/officeDocument/2006/relationships/hyperlink" Target="https://login.consultant.ru/link/?req=doc&amp;base=RZB&amp;n=330657&amp;dst=100030" TargetMode = "External"/>
	<Relationship Id="rId49" Type="http://schemas.openxmlformats.org/officeDocument/2006/relationships/hyperlink" Target="https://login.consultant.ru/link/?req=doc&amp;base=RZB&amp;n=330707&amp;dst=100009" TargetMode = "External"/>
	<Relationship Id="rId50" Type="http://schemas.openxmlformats.org/officeDocument/2006/relationships/hyperlink" Target="https://login.consultant.ru/link/?req=doc&amp;base=RZB&amp;n=330668&amp;dst=100009" TargetMode = "External"/>
	<Relationship Id="rId51" Type="http://schemas.openxmlformats.org/officeDocument/2006/relationships/hyperlink" Target="https://login.consultant.ru/link/?req=doc&amp;base=RZB&amp;n=436353&amp;dst=100225" TargetMode = "External"/>
	<Relationship Id="rId52" Type="http://schemas.openxmlformats.org/officeDocument/2006/relationships/hyperlink" Target="https://login.consultant.ru/link/?req=doc&amp;base=RZB&amp;n=353261&amp;dst=100020" TargetMode = "External"/>
	<Relationship Id="rId53" Type="http://schemas.openxmlformats.org/officeDocument/2006/relationships/hyperlink" Target="https://login.consultant.ru/link/?req=doc&amp;base=RZB&amp;n=357920&amp;dst=100189" TargetMode = "External"/>
	<Relationship Id="rId54" Type="http://schemas.openxmlformats.org/officeDocument/2006/relationships/hyperlink" Target="https://login.consultant.ru/link/?req=doc&amp;base=RZB&amp;n=405935&amp;dst=100267" TargetMode = "External"/>
	<Relationship Id="rId55" Type="http://schemas.openxmlformats.org/officeDocument/2006/relationships/hyperlink" Target="https://login.consultant.ru/link/?req=doc&amp;base=RZB&amp;n=434707&amp;dst=100034" TargetMode = "External"/>
	<Relationship Id="rId56" Type="http://schemas.openxmlformats.org/officeDocument/2006/relationships/hyperlink" Target="https://login.consultant.ru/link/?req=doc&amp;base=RZB&amp;n=370072&amp;dst=100009" TargetMode = "External"/>
	<Relationship Id="rId57" Type="http://schemas.openxmlformats.org/officeDocument/2006/relationships/hyperlink" Target="https://login.consultant.ru/link/?req=doc&amp;base=RZB&amp;n=371691&amp;dst=100105" TargetMode = "External"/>
	<Relationship Id="rId58" Type="http://schemas.openxmlformats.org/officeDocument/2006/relationships/hyperlink" Target="https://login.consultant.ru/link/?req=doc&amp;base=RZB&amp;n=371734&amp;dst=100154" TargetMode = "External"/>
	<Relationship Id="rId59" Type="http://schemas.openxmlformats.org/officeDocument/2006/relationships/hyperlink" Target="https://login.consultant.ru/link/?req=doc&amp;base=RZB&amp;n=372677&amp;dst=100504" TargetMode = "External"/>
	<Relationship Id="rId60" Type="http://schemas.openxmlformats.org/officeDocument/2006/relationships/hyperlink" Target="https://login.consultant.ru/link/?req=doc&amp;base=RZB&amp;n=372675&amp;dst=100057" TargetMode = "External"/>
	<Relationship Id="rId61" Type="http://schemas.openxmlformats.org/officeDocument/2006/relationships/hyperlink" Target="https://login.consultant.ru/link/?req=doc&amp;base=RZB&amp;n=453318&amp;dst=100031" TargetMode = "External"/>
	<Relationship Id="rId62" Type="http://schemas.openxmlformats.org/officeDocument/2006/relationships/hyperlink" Target="https://login.consultant.ru/link/?req=doc&amp;base=RZB&amp;n=452724&amp;dst=100097" TargetMode = "External"/>
	<Relationship Id="rId63" Type="http://schemas.openxmlformats.org/officeDocument/2006/relationships/hyperlink" Target="https://login.consultant.ru/link/?req=doc&amp;base=RZB&amp;n=433431&amp;dst=100009" TargetMode = "External"/>
	<Relationship Id="rId64" Type="http://schemas.openxmlformats.org/officeDocument/2006/relationships/hyperlink" Target="https://login.consultant.ru/link/?req=doc&amp;base=RZB&amp;n=384907&amp;dst=100009" TargetMode = "External"/>
	<Relationship Id="rId65" Type="http://schemas.openxmlformats.org/officeDocument/2006/relationships/hyperlink" Target="https://login.consultant.ru/link/?req=doc&amp;base=RZB&amp;n=440513&amp;dst=103406" TargetMode = "External"/>
	<Relationship Id="rId66" Type="http://schemas.openxmlformats.org/officeDocument/2006/relationships/hyperlink" Target="https://login.consultant.ru/link/?req=doc&amp;base=RZB&amp;n=388478&amp;dst=100095" TargetMode = "External"/>
	<Relationship Id="rId67" Type="http://schemas.openxmlformats.org/officeDocument/2006/relationships/hyperlink" Target="https://login.consultant.ru/link/?req=doc&amp;base=RZB&amp;n=388874&amp;dst=100124" TargetMode = "External"/>
	<Relationship Id="rId68" Type="http://schemas.openxmlformats.org/officeDocument/2006/relationships/hyperlink" Target="https://login.consultant.ru/link/?req=doc&amp;base=RZB&amp;n=405932&amp;dst=100114" TargetMode = "External"/>
	<Relationship Id="rId69" Type="http://schemas.openxmlformats.org/officeDocument/2006/relationships/hyperlink" Target="https://login.consultant.ru/link/?req=doc&amp;base=RZB&amp;n=422102&amp;dst=100197" TargetMode = "External"/>
	<Relationship Id="rId70" Type="http://schemas.openxmlformats.org/officeDocument/2006/relationships/hyperlink" Target="https://login.consultant.ru/link/?req=doc&amp;base=RZB&amp;n=402646&amp;dst=100019" TargetMode = "External"/>
	<Relationship Id="rId71" Type="http://schemas.openxmlformats.org/officeDocument/2006/relationships/hyperlink" Target="https://login.consultant.ru/link/?req=doc&amp;base=RZB&amp;n=422024&amp;dst=100692" TargetMode = "External"/>
	<Relationship Id="rId72" Type="http://schemas.openxmlformats.org/officeDocument/2006/relationships/hyperlink" Target="https://login.consultant.ru/link/?req=doc&amp;base=RZB&amp;n=402552&amp;dst=100052" TargetMode = "External"/>
	<Relationship Id="rId73" Type="http://schemas.openxmlformats.org/officeDocument/2006/relationships/hyperlink" Target="https://login.consultant.ru/link/?req=doc&amp;base=RZB&amp;n=405344&amp;dst=100334" TargetMode = "External"/>
	<Relationship Id="rId74" Type="http://schemas.openxmlformats.org/officeDocument/2006/relationships/hyperlink" Target="https://login.consultant.ru/link/?req=doc&amp;base=RZB&amp;n=412718&amp;dst=100173" TargetMode = "External"/>
	<Relationship Id="rId75" Type="http://schemas.openxmlformats.org/officeDocument/2006/relationships/hyperlink" Target="https://login.consultant.ru/link/?req=doc&amp;base=RZB&amp;n=405383&amp;dst=100144" TargetMode = "External"/>
	<Relationship Id="rId76" Type="http://schemas.openxmlformats.org/officeDocument/2006/relationships/hyperlink" Target="https://login.consultant.ru/link/?req=doc&amp;base=RZB&amp;n=405430&amp;dst=100040" TargetMode = "External"/>
	<Relationship Id="rId77" Type="http://schemas.openxmlformats.org/officeDocument/2006/relationships/hyperlink" Target="https://login.consultant.ru/link/?req=doc&amp;base=RZB&amp;n=405464&amp;dst=100266" TargetMode = "External"/>
	<Relationship Id="rId78" Type="http://schemas.openxmlformats.org/officeDocument/2006/relationships/hyperlink" Target="https://login.consultant.ru/link/?req=doc&amp;base=RZB&amp;n=405463&amp;dst=100120" TargetMode = "External"/>
	<Relationship Id="rId79" Type="http://schemas.openxmlformats.org/officeDocument/2006/relationships/hyperlink" Target="https://login.consultant.ru/link/?req=doc&amp;base=RZB&amp;n=420311&amp;dst=100069" TargetMode = "External"/>
	<Relationship Id="rId80" Type="http://schemas.openxmlformats.org/officeDocument/2006/relationships/hyperlink" Target="https://login.consultant.ru/link/?req=doc&amp;base=RZB&amp;n=405503&amp;dst=100081" TargetMode = "External"/>
	<Relationship Id="rId81" Type="http://schemas.openxmlformats.org/officeDocument/2006/relationships/hyperlink" Target="https://login.consultant.ru/link/?req=doc&amp;base=RZB&amp;n=405504&amp;dst=100017" TargetMode = "External"/>
	<Relationship Id="rId82" Type="http://schemas.openxmlformats.org/officeDocument/2006/relationships/hyperlink" Target="https://login.consultant.ru/link/?req=doc&amp;base=RZB&amp;n=411054&amp;dst=100117" TargetMode = "External"/>
	<Relationship Id="rId83" Type="http://schemas.openxmlformats.org/officeDocument/2006/relationships/hyperlink" Target="https://login.consultant.ru/link/?req=doc&amp;base=RZB&amp;n=465597&amp;dst=100027" TargetMode = "External"/>
	<Relationship Id="rId84" Type="http://schemas.openxmlformats.org/officeDocument/2006/relationships/hyperlink" Target="https://login.consultant.ru/link/?req=doc&amp;base=RZB&amp;n=465724&amp;dst=100045" TargetMode = "External"/>
	<Relationship Id="rId85" Type="http://schemas.openxmlformats.org/officeDocument/2006/relationships/hyperlink" Target="https://login.consultant.ru/link/?req=doc&amp;base=RZB&amp;n=420241&amp;dst=100014" TargetMode = "External"/>
	<Relationship Id="rId86" Type="http://schemas.openxmlformats.org/officeDocument/2006/relationships/hyperlink" Target="https://login.consultant.ru/link/?req=doc&amp;base=RZB&amp;n=436350&amp;dst=100141" TargetMode = "External"/>
	<Relationship Id="rId87" Type="http://schemas.openxmlformats.org/officeDocument/2006/relationships/hyperlink" Target="https://login.consultant.ru/link/?req=doc&amp;base=RZB&amp;n=421898&amp;dst=100148" TargetMode = "External"/>
	<Relationship Id="rId88" Type="http://schemas.openxmlformats.org/officeDocument/2006/relationships/hyperlink" Target="https://login.consultant.ru/link/?req=doc&amp;base=RZB&amp;n=430619&amp;dst=100350" TargetMode = "External"/>
	<Relationship Id="rId89" Type="http://schemas.openxmlformats.org/officeDocument/2006/relationships/hyperlink" Target="https://login.consultant.ru/link/?req=doc&amp;base=RZB&amp;n=421894&amp;dst=100079" TargetMode = "External"/>
	<Relationship Id="rId90" Type="http://schemas.openxmlformats.org/officeDocument/2006/relationships/hyperlink" Target="https://login.consultant.ru/link/?req=doc&amp;base=RZB&amp;n=421900&amp;dst=100205" TargetMode = "External"/>
	<Relationship Id="rId91" Type="http://schemas.openxmlformats.org/officeDocument/2006/relationships/hyperlink" Target="https://login.consultant.ru/link/?req=doc&amp;base=RZB&amp;n=421883&amp;dst=100042" TargetMode = "External"/>
	<Relationship Id="rId92" Type="http://schemas.openxmlformats.org/officeDocument/2006/relationships/hyperlink" Target="https://login.consultant.ru/link/?req=doc&amp;base=RZB&amp;n=421943&amp;dst=100050" TargetMode = "External"/>
	<Relationship Id="rId93" Type="http://schemas.openxmlformats.org/officeDocument/2006/relationships/hyperlink" Target="https://login.consultant.ru/link/?req=doc&amp;base=RZB&amp;n=429417&amp;dst=100091" TargetMode = "External"/>
	<Relationship Id="rId94" Type="http://schemas.openxmlformats.org/officeDocument/2006/relationships/hyperlink" Target="https://login.consultant.ru/link/?req=doc&amp;base=RZB&amp;n=433284&amp;dst=100070" TargetMode = "External"/>
	<Relationship Id="rId95" Type="http://schemas.openxmlformats.org/officeDocument/2006/relationships/hyperlink" Target="https://login.consultant.ru/link/?req=doc&amp;base=RZB&amp;n=434596&amp;dst=100034" TargetMode = "External"/>
	<Relationship Id="rId96" Type="http://schemas.openxmlformats.org/officeDocument/2006/relationships/hyperlink" Target="https://login.consultant.ru/link/?req=doc&amp;base=RZB&amp;n=446153&amp;dst=100700" TargetMode = "External"/>
	<Relationship Id="rId97" Type="http://schemas.openxmlformats.org/officeDocument/2006/relationships/hyperlink" Target="https://login.consultant.ru/link/?req=doc&amp;base=RZB&amp;n=436202&amp;dst=100114" TargetMode = "External"/>
	<Relationship Id="rId98" Type="http://schemas.openxmlformats.org/officeDocument/2006/relationships/hyperlink" Target="https://login.consultant.ru/link/?req=doc&amp;base=RZB&amp;n=453994&amp;dst=100029" TargetMode = "External"/>
	<Relationship Id="rId99" Type="http://schemas.openxmlformats.org/officeDocument/2006/relationships/hyperlink" Target="https://login.consultant.ru/link/?req=doc&amp;base=RZB&amp;n=442351&amp;dst=100009" TargetMode = "External"/>
	<Relationship Id="rId100" Type="http://schemas.openxmlformats.org/officeDocument/2006/relationships/hyperlink" Target="https://login.consultant.ru/link/?req=doc&amp;base=RZB&amp;n=442357&amp;dst=100034" TargetMode = "External"/>
	<Relationship Id="rId101" Type="http://schemas.openxmlformats.org/officeDocument/2006/relationships/hyperlink" Target="https://login.consultant.ru/link/?req=doc&amp;base=RZB&amp;n=444711&amp;dst=100291" TargetMode = "External"/>
	<Relationship Id="rId102" Type="http://schemas.openxmlformats.org/officeDocument/2006/relationships/hyperlink" Target="https://login.consultant.ru/link/?req=doc&amp;base=RZB&amp;n=449428&amp;dst=100160" TargetMode = "External"/>
	<Relationship Id="rId103" Type="http://schemas.openxmlformats.org/officeDocument/2006/relationships/hyperlink" Target="https://login.consultant.ru/link/?req=doc&amp;base=RZB&amp;n=449463&amp;dst=100044" TargetMode = "External"/>
	<Relationship Id="rId104" Type="http://schemas.openxmlformats.org/officeDocument/2006/relationships/hyperlink" Target="https://login.consultant.ru/link/?req=doc&amp;base=RZB&amp;n=452655&amp;dst=100255" TargetMode = "External"/>
	<Relationship Id="rId105" Type="http://schemas.openxmlformats.org/officeDocument/2006/relationships/hyperlink" Target="https://login.consultant.ru/link/?req=doc&amp;base=RZB&amp;n=452692&amp;dst=100008" TargetMode = "External"/>
	<Relationship Id="rId106" Type="http://schemas.openxmlformats.org/officeDocument/2006/relationships/hyperlink" Target="https://login.consultant.ru/link/?req=doc&amp;base=RZB&amp;n=453261&amp;dst=100018" TargetMode = "External"/>
	<Relationship Id="rId107" Type="http://schemas.openxmlformats.org/officeDocument/2006/relationships/hyperlink" Target="https://login.consultant.ru/link/?req=doc&amp;base=RZB&amp;n=453868&amp;dst=100111" TargetMode = "External"/>
	<Relationship Id="rId108" Type="http://schemas.openxmlformats.org/officeDocument/2006/relationships/hyperlink" Target="https://login.consultant.ru/link/?req=doc&amp;base=RZB&amp;n=459973&amp;dst=100139" TargetMode = "External"/>
	<Relationship Id="rId109" Type="http://schemas.openxmlformats.org/officeDocument/2006/relationships/hyperlink" Target="https://login.consultant.ru/link/?req=doc&amp;base=RZB&amp;n=433431&amp;dst=100010" TargetMode = "External"/>
	<Relationship Id="rId110" Type="http://schemas.openxmlformats.org/officeDocument/2006/relationships/hyperlink" Target="https://login.consultant.ru/link/?req=doc&amp;base=RZB&amp;n=287488&amp;dst=100532" TargetMode = "External"/>
	<Relationship Id="rId111" Type="http://schemas.openxmlformats.org/officeDocument/2006/relationships/hyperlink" Target="https://login.consultant.ru/link/?req=doc&amp;base=RZB&amp;n=452991&amp;dst=100794" TargetMode = "External"/>
	<Relationship Id="rId112" Type="http://schemas.openxmlformats.org/officeDocument/2006/relationships/hyperlink" Target="https://login.consultant.ru/link/?req=doc&amp;base=RZB&amp;n=452991&amp;dst=100798" TargetMode = "External"/>
	<Relationship Id="rId113" Type="http://schemas.openxmlformats.org/officeDocument/2006/relationships/hyperlink" Target="https://login.consultant.ru/link/?req=doc&amp;base=RZB&amp;n=452991&amp;dst=100806" TargetMode = "External"/>
	<Relationship Id="rId114" Type="http://schemas.openxmlformats.org/officeDocument/2006/relationships/hyperlink" Target="https://login.consultant.ru/link/?req=doc&amp;base=RZB&amp;n=452991&amp;dst=565" TargetMode = "External"/>
	<Relationship Id="rId115" Type="http://schemas.openxmlformats.org/officeDocument/2006/relationships/hyperlink" Target="https://login.consultant.ru/link/?req=doc&amp;base=RZB&amp;n=452991&amp;dst=341" TargetMode = "External"/>
	<Relationship Id="rId116" Type="http://schemas.openxmlformats.org/officeDocument/2006/relationships/hyperlink" Target="https://login.consultant.ru/link/?req=doc&amp;base=RZB&amp;n=383463&amp;dst=100042" TargetMode = "External"/>
	<Relationship Id="rId117" Type="http://schemas.openxmlformats.org/officeDocument/2006/relationships/hyperlink" Target="https://login.consultant.ru/link/?req=doc&amp;base=RZB&amp;n=287488&amp;dst=100534" TargetMode = "External"/>
	<Relationship Id="rId118" Type="http://schemas.openxmlformats.org/officeDocument/2006/relationships/hyperlink" Target="https://login.consultant.ru/link/?req=doc&amp;base=RZB&amp;n=2875" TargetMode = "External"/>
	<Relationship Id="rId119" Type="http://schemas.openxmlformats.org/officeDocument/2006/relationships/hyperlink" Target="https://login.consultant.ru/link/?req=doc&amp;base=RZB&amp;n=452991" TargetMode = "External"/>
	<Relationship Id="rId120" Type="http://schemas.openxmlformats.org/officeDocument/2006/relationships/hyperlink" Target="https://login.consultant.ru/link/?req=doc&amp;base=RZB&amp;n=433431&amp;dst=100012" TargetMode = "External"/>
	<Relationship Id="rId121" Type="http://schemas.openxmlformats.org/officeDocument/2006/relationships/hyperlink" Target="https://login.consultant.ru/link/?req=doc&amp;base=RZB&amp;n=433431&amp;dst=100013" TargetMode = "External"/>
	<Relationship Id="rId122" Type="http://schemas.openxmlformats.org/officeDocument/2006/relationships/hyperlink" Target="https://login.consultant.ru/link/?req=doc&amp;base=RZB&amp;n=437191&amp;dst=100019" TargetMode = "External"/>
	<Relationship Id="rId123" Type="http://schemas.openxmlformats.org/officeDocument/2006/relationships/hyperlink" Target="https://login.consultant.ru/link/?req=doc&amp;base=RZB&amp;n=433431&amp;dst=100015" TargetMode = "External"/>
	<Relationship Id="rId124" Type="http://schemas.openxmlformats.org/officeDocument/2006/relationships/hyperlink" Target="https://login.consultant.ru/link/?req=doc&amp;base=RZB&amp;n=434596&amp;dst=100035" TargetMode = "External"/>
	<Relationship Id="rId125" Type="http://schemas.openxmlformats.org/officeDocument/2006/relationships/hyperlink" Target="https://login.consultant.ru/link/?req=doc&amp;base=RZB&amp;n=433431&amp;dst=100017" TargetMode = "External"/>
	<Relationship Id="rId126" Type="http://schemas.openxmlformats.org/officeDocument/2006/relationships/hyperlink" Target="https://login.consultant.ru/link/?req=doc&amp;base=RZB&amp;n=455080&amp;dst=100011" TargetMode = "External"/>
	<Relationship Id="rId127" Type="http://schemas.openxmlformats.org/officeDocument/2006/relationships/hyperlink" Target="https://login.consultant.ru/link/?req=doc&amp;base=RZB&amp;n=287488&amp;dst=100536" TargetMode = "External"/>
	<Relationship Id="rId128" Type="http://schemas.openxmlformats.org/officeDocument/2006/relationships/hyperlink" Target="https://login.consultant.ru/link/?req=doc&amp;base=RZB&amp;n=433431&amp;dst=100018" TargetMode = "External"/>
	<Relationship Id="rId129" Type="http://schemas.openxmlformats.org/officeDocument/2006/relationships/hyperlink" Target="https://login.consultant.ru/link/?req=doc&amp;base=RZB&amp;n=405430&amp;dst=100041" TargetMode = "External"/>
	<Relationship Id="rId130" Type="http://schemas.openxmlformats.org/officeDocument/2006/relationships/hyperlink" Target="https://login.consultant.ru/link/?req=doc&amp;base=RZB&amp;n=434708" TargetMode = "External"/>
	<Relationship Id="rId131" Type="http://schemas.openxmlformats.org/officeDocument/2006/relationships/hyperlink" Target="https://login.consultant.ru/link/?req=doc&amp;base=RZB&amp;n=434596&amp;dst=100037" TargetMode = "External"/>
	<Relationship Id="rId132" Type="http://schemas.openxmlformats.org/officeDocument/2006/relationships/hyperlink" Target="https://login.consultant.ru/link/?req=doc&amp;base=RZB&amp;n=408040&amp;dst=100012" TargetMode = "External"/>
	<Relationship Id="rId133" Type="http://schemas.openxmlformats.org/officeDocument/2006/relationships/hyperlink" Target="https://login.consultant.ru/link/?req=doc&amp;base=RZB&amp;n=434596&amp;dst=100039" TargetMode = "External"/>
	<Relationship Id="rId134" Type="http://schemas.openxmlformats.org/officeDocument/2006/relationships/hyperlink" Target="https://login.consultant.ru/link/?req=doc&amp;base=RZB&amp;n=434596&amp;dst=100041" TargetMode = "External"/>
	<Relationship Id="rId135" Type="http://schemas.openxmlformats.org/officeDocument/2006/relationships/hyperlink" Target="https://login.consultant.ru/link/?req=doc&amp;base=RZB&amp;n=453899&amp;dst=100092" TargetMode = "External"/>
	<Relationship Id="rId136" Type="http://schemas.openxmlformats.org/officeDocument/2006/relationships/hyperlink" Target="https://login.consultant.ru/link/?req=doc&amp;base=RZB&amp;n=454008&amp;dst=1239" TargetMode = "External"/>
	<Relationship Id="rId137" Type="http://schemas.openxmlformats.org/officeDocument/2006/relationships/hyperlink" Target="https://login.consultant.ru/link/?req=doc&amp;base=RZB&amp;n=434596&amp;dst=100043" TargetMode = "External"/>
	<Relationship Id="rId138" Type="http://schemas.openxmlformats.org/officeDocument/2006/relationships/hyperlink" Target="https://login.consultant.ru/link/?req=doc&amp;base=RZB&amp;n=434596&amp;dst=100045" TargetMode = "External"/>
	<Relationship Id="rId139" Type="http://schemas.openxmlformats.org/officeDocument/2006/relationships/hyperlink" Target="https://login.consultant.ru/link/?req=doc&amp;base=RZB&amp;n=434596&amp;dst=100046" TargetMode = "External"/>
	<Relationship Id="rId140" Type="http://schemas.openxmlformats.org/officeDocument/2006/relationships/hyperlink" Target="https://login.consultant.ru/link/?req=doc&amp;base=RZB&amp;n=434596&amp;dst=100047" TargetMode = "External"/>
	<Relationship Id="rId141" Type="http://schemas.openxmlformats.org/officeDocument/2006/relationships/hyperlink" Target="https://login.consultant.ru/link/?req=doc&amp;base=RZB&amp;n=434596&amp;dst=100048" TargetMode = "External"/>
	<Relationship Id="rId142" Type="http://schemas.openxmlformats.org/officeDocument/2006/relationships/hyperlink" Target="https://login.consultant.ru/link/?req=doc&amp;base=RZB&amp;n=434596&amp;dst=100049" TargetMode = "External"/>
	<Relationship Id="rId143" Type="http://schemas.openxmlformats.org/officeDocument/2006/relationships/hyperlink" Target="https://login.consultant.ru/link/?req=doc&amp;base=RZB&amp;n=434596&amp;dst=100050" TargetMode = "External"/>
	<Relationship Id="rId144" Type="http://schemas.openxmlformats.org/officeDocument/2006/relationships/hyperlink" Target="https://login.consultant.ru/link/?req=doc&amp;base=RZB&amp;n=453313" TargetMode = "External"/>
	<Relationship Id="rId145" Type="http://schemas.openxmlformats.org/officeDocument/2006/relationships/hyperlink" Target="https://login.consultant.ru/link/?req=doc&amp;base=LAW&amp;n=462670&amp;dst=100025" TargetMode = "External"/>
	<Relationship Id="rId146" Type="http://schemas.openxmlformats.org/officeDocument/2006/relationships/hyperlink" Target="https://login.consultant.ru/link/?req=doc&amp;base=RZB&amp;n=442425" TargetMode = "External"/>
	<Relationship Id="rId147" Type="http://schemas.openxmlformats.org/officeDocument/2006/relationships/hyperlink" Target="https://login.consultant.ru/link/?req=doc&amp;base=RZB&amp;n=304068&amp;dst=100426" TargetMode = "External"/>
	<Relationship Id="rId148" Type="http://schemas.openxmlformats.org/officeDocument/2006/relationships/hyperlink" Target="https://login.consultant.ru/link/?req=doc&amp;base=RZB&amp;n=314666&amp;dst=100296" TargetMode = "External"/>
	<Relationship Id="rId149" Type="http://schemas.openxmlformats.org/officeDocument/2006/relationships/hyperlink" Target="https://login.consultant.ru/link/?req=doc&amp;base=RZB&amp;n=405758&amp;dst=100044" TargetMode = "External"/>
	<Relationship Id="rId150" Type="http://schemas.openxmlformats.org/officeDocument/2006/relationships/hyperlink" Target="https://login.consultant.ru/link/?req=doc&amp;base=RZB&amp;n=433431&amp;dst=100035" TargetMode = "External"/>
	<Relationship Id="rId151" Type="http://schemas.openxmlformats.org/officeDocument/2006/relationships/hyperlink" Target="https://login.consultant.ru/link/?req=doc&amp;base=RZB&amp;n=430619&amp;dst=100351" TargetMode = "External"/>
	<Relationship Id="rId152" Type="http://schemas.openxmlformats.org/officeDocument/2006/relationships/hyperlink" Target="https://login.consultant.ru/link/?req=doc&amp;base=RZB&amp;n=421894&amp;dst=100080" TargetMode = "External"/>
	<Relationship Id="rId153" Type="http://schemas.openxmlformats.org/officeDocument/2006/relationships/hyperlink" Target="https://login.consultant.ru/link/?req=doc&amp;base=RZB&amp;n=442351&amp;dst=100010" TargetMode = "External"/>
	<Relationship Id="rId154" Type="http://schemas.openxmlformats.org/officeDocument/2006/relationships/hyperlink" Target="https://login.consultant.ru/link/?req=doc&amp;base=RZB&amp;n=450482&amp;dst=100013" TargetMode = "External"/>
	<Relationship Id="rId155" Type="http://schemas.openxmlformats.org/officeDocument/2006/relationships/hyperlink" Target="https://login.consultant.ru/link/?req=doc&amp;base=RZB&amp;n=450482&amp;dst=100045" TargetMode = "External"/>
	<Relationship Id="rId156" Type="http://schemas.openxmlformats.org/officeDocument/2006/relationships/hyperlink" Target="https://login.consultant.ru/link/?req=doc&amp;base=RZB&amp;n=405836&amp;dst=100215" TargetMode = "External"/>
	<Relationship Id="rId157" Type="http://schemas.openxmlformats.org/officeDocument/2006/relationships/hyperlink" Target="https://login.consultant.ru/link/?req=doc&amp;base=RZB&amp;n=452206&amp;dst=100029" TargetMode = "External"/>
	<Relationship Id="rId158" Type="http://schemas.openxmlformats.org/officeDocument/2006/relationships/hyperlink" Target="https://login.consultant.ru/link/?req=doc&amp;base=RZB&amp;n=405836&amp;dst=100216" TargetMode = "External"/>
	<Relationship Id="rId159" Type="http://schemas.openxmlformats.org/officeDocument/2006/relationships/hyperlink" Target="https://login.consultant.ru/link/?req=doc&amp;base=RZB&amp;n=405836" TargetMode = "External"/>
	<Relationship Id="rId160" Type="http://schemas.openxmlformats.org/officeDocument/2006/relationships/hyperlink" Target="https://login.consultant.ru/link/?req=doc&amp;base=RZB&amp;n=405836&amp;dst=100217" TargetMode = "External"/>
	<Relationship Id="rId161" Type="http://schemas.openxmlformats.org/officeDocument/2006/relationships/hyperlink" Target="https://login.consultant.ru/link/?req=doc&amp;base=RZB&amp;n=433431&amp;dst=100036" TargetMode = "External"/>
	<Relationship Id="rId162" Type="http://schemas.openxmlformats.org/officeDocument/2006/relationships/hyperlink" Target="https://login.consultant.ru/link/?req=doc&amp;base=RZB&amp;n=196852&amp;dst=100006" TargetMode = "External"/>
	<Relationship Id="rId163" Type="http://schemas.openxmlformats.org/officeDocument/2006/relationships/hyperlink" Target="https://login.consultant.ru/link/?req=doc&amp;base=RZB&amp;n=405836&amp;dst=100219" TargetMode = "External"/>
	<Relationship Id="rId164" Type="http://schemas.openxmlformats.org/officeDocument/2006/relationships/hyperlink" Target="https://login.consultant.ru/link/?req=doc&amp;base=LAW&amp;n=430119&amp;dst=100011" TargetMode = "External"/>
	<Relationship Id="rId165" Type="http://schemas.openxmlformats.org/officeDocument/2006/relationships/hyperlink" Target="https://login.consultant.ru/link/?req=doc&amp;base=RZB&amp;n=405836&amp;dst=100221" TargetMode = "External"/>
	<Relationship Id="rId166" Type="http://schemas.openxmlformats.org/officeDocument/2006/relationships/hyperlink" Target="https://login.consultant.ru/link/?req=doc&amp;base=RZB&amp;n=434596&amp;dst=100051" TargetMode = "External"/>
	<Relationship Id="rId167" Type="http://schemas.openxmlformats.org/officeDocument/2006/relationships/hyperlink" Target="https://login.consultant.ru/link/?req=doc&amp;base=RZB&amp;n=304068&amp;dst=100427" TargetMode = "External"/>
	<Relationship Id="rId168" Type="http://schemas.openxmlformats.org/officeDocument/2006/relationships/hyperlink" Target="https://login.consultant.ru/link/?req=doc&amp;base=RZB&amp;n=314666&amp;dst=100297" TargetMode = "External"/>
	<Relationship Id="rId169" Type="http://schemas.openxmlformats.org/officeDocument/2006/relationships/hyperlink" Target="https://login.consultant.ru/link/?req=doc&amp;base=RZB&amp;n=405758&amp;dst=100045" TargetMode = "External"/>
	<Relationship Id="rId170" Type="http://schemas.openxmlformats.org/officeDocument/2006/relationships/hyperlink" Target="https://login.consultant.ru/link/?req=doc&amp;base=RZB&amp;n=433431&amp;dst=100039" TargetMode = "External"/>
	<Relationship Id="rId171" Type="http://schemas.openxmlformats.org/officeDocument/2006/relationships/hyperlink" Target="https://login.consultant.ru/link/?req=doc&amp;base=RZB&amp;n=430619&amp;dst=100352" TargetMode = "External"/>
	<Relationship Id="rId172" Type="http://schemas.openxmlformats.org/officeDocument/2006/relationships/hyperlink" Target="https://login.consultant.ru/link/?req=doc&amp;base=RZB&amp;n=442351&amp;dst=100011" TargetMode = "External"/>
	<Relationship Id="rId173" Type="http://schemas.openxmlformats.org/officeDocument/2006/relationships/hyperlink" Target="https://login.consultant.ru/link/?req=doc&amp;base=RZB&amp;n=433431&amp;dst=100040" TargetMode = "External"/>
	<Relationship Id="rId174" Type="http://schemas.openxmlformats.org/officeDocument/2006/relationships/hyperlink" Target="https://login.consultant.ru/link/?req=doc&amp;base=RZB&amp;n=433431&amp;dst=100042" TargetMode = "External"/>
	<Relationship Id="rId175" Type="http://schemas.openxmlformats.org/officeDocument/2006/relationships/hyperlink" Target="https://login.consultant.ru/link/?req=doc&amp;base=RZB&amp;n=93980" TargetMode = "External"/>
	<Relationship Id="rId176" Type="http://schemas.openxmlformats.org/officeDocument/2006/relationships/hyperlink" Target="https://login.consultant.ru/link/?req=doc&amp;base=RZB&amp;n=421898&amp;dst=100149" TargetMode = "External"/>
	<Relationship Id="rId177" Type="http://schemas.openxmlformats.org/officeDocument/2006/relationships/hyperlink" Target="https://login.consultant.ru/link/?req=doc&amp;base=RZB&amp;n=435792&amp;dst=100022" TargetMode = "External"/>
	<Relationship Id="rId178" Type="http://schemas.openxmlformats.org/officeDocument/2006/relationships/hyperlink" Target="https://login.consultant.ru/link/?req=doc&amp;base=RZB&amp;n=431640&amp;dst=100012" TargetMode = "External"/>
	<Relationship Id="rId179" Type="http://schemas.openxmlformats.org/officeDocument/2006/relationships/hyperlink" Target="https://login.consultant.ru/link/?req=doc&amp;base=RZB&amp;n=433431&amp;dst=100043" TargetMode = "External"/>
	<Relationship Id="rId180" Type="http://schemas.openxmlformats.org/officeDocument/2006/relationships/hyperlink" Target="https://login.consultant.ru/link/?req=doc&amp;base=RZB&amp;n=464157&amp;dst=100127" TargetMode = "External"/>
	<Relationship Id="rId181" Type="http://schemas.openxmlformats.org/officeDocument/2006/relationships/hyperlink" Target="https://login.consultant.ru/link/?req=doc&amp;base=LAW&amp;n=446471&amp;dst=100017" TargetMode = "External"/>
	<Relationship Id="rId182" Type="http://schemas.openxmlformats.org/officeDocument/2006/relationships/hyperlink" Target="https://login.consultant.ru/link/?req=doc&amp;base=RZB&amp;n=421943&amp;dst=100050" TargetMode = "External"/>
	<Relationship Id="rId183" Type="http://schemas.openxmlformats.org/officeDocument/2006/relationships/hyperlink" Target="https://login.consultant.ru/link/?req=doc&amp;base=RZB&amp;n=433431&amp;dst=100044" TargetMode = "External"/>
	<Relationship Id="rId184" Type="http://schemas.openxmlformats.org/officeDocument/2006/relationships/hyperlink" Target="https://login.consultant.ru/link/?req=doc&amp;base=RZB&amp;n=383463&amp;dst=100044" TargetMode = "External"/>
	<Relationship Id="rId185" Type="http://schemas.openxmlformats.org/officeDocument/2006/relationships/hyperlink" Target="https://login.consultant.ru/link/?req=doc&amp;base=RZB&amp;n=433431&amp;dst=100046" TargetMode = "External"/>
	<Relationship Id="rId186" Type="http://schemas.openxmlformats.org/officeDocument/2006/relationships/hyperlink" Target="https://login.consultant.ru/link/?req=doc&amp;base=RZB&amp;n=465724&amp;dst=100046" TargetMode = "External"/>
	<Relationship Id="rId187" Type="http://schemas.openxmlformats.org/officeDocument/2006/relationships/hyperlink" Target="https://login.consultant.ru/link/?req=doc&amp;base=RZB&amp;n=453318&amp;dst=100033" TargetMode = "External"/>
	<Relationship Id="rId188" Type="http://schemas.openxmlformats.org/officeDocument/2006/relationships/hyperlink" Target="https://login.consultant.ru/link/?req=doc&amp;base=RZB&amp;n=433431&amp;dst=100047" TargetMode = "External"/>
	<Relationship Id="rId189" Type="http://schemas.openxmlformats.org/officeDocument/2006/relationships/hyperlink" Target="https://login.consultant.ru/link/?req=doc&amp;base=RZB&amp;n=383463&amp;dst=100046" TargetMode = "External"/>
	<Relationship Id="rId190" Type="http://schemas.openxmlformats.org/officeDocument/2006/relationships/hyperlink" Target="https://login.consultant.ru/link/?req=doc&amp;base=RZB&amp;n=199578" TargetMode = "External"/>
	<Relationship Id="rId191" Type="http://schemas.openxmlformats.org/officeDocument/2006/relationships/hyperlink" Target="https://login.consultant.ru/link/?req=doc&amp;base=RZB&amp;n=287488&amp;dst=100551" TargetMode = "External"/>
	<Relationship Id="rId192" Type="http://schemas.openxmlformats.org/officeDocument/2006/relationships/hyperlink" Target="https://login.consultant.ru/link/?req=doc&amp;base=RZB&amp;n=383463&amp;dst=100047" TargetMode = "External"/>
	<Relationship Id="rId193" Type="http://schemas.openxmlformats.org/officeDocument/2006/relationships/hyperlink" Target="https://login.consultant.ru/link/?req=doc&amp;base=RZB&amp;n=433431&amp;dst=100049" TargetMode = "External"/>
	<Relationship Id="rId194" Type="http://schemas.openxmlformats.org/officeDocument/2006/relationships/hyperlink" Target="https://login.consultant.ru/link/?req=doc&amp;base=RZB&amp;n=383463&amp;dst=100048" TargetMode = "External"/>
	<Relationship Id="rId195" Type="http://schemas.openxmlformats.org/officeDocument/2006/relationships/hyperlink" Target="https://login.consultant.ru/link/?req=doc&amp;base=RZB&amp;n=383463&amp;dst=100049" TargetMode = "External"/>
	<Relationship Id="rId196" Type="http://schemas.openxmlformats.org/officeDocument/2006/relationships/hyperlink" Target="https://login.consultant.ru/link/?req=doc&amp;base=RZB&amp;n=433431&amp;dst=100051" TargetMode = "External"/>
	<Relationship Id="rId197" Type="http://schemas.openxmlformats.org/officeDocument/2006/relationships/hyperlink" Target="https://login.consultant.ru/link/?req=doc&amp;base=RZB&amp;n=287488&amp;dst=100555" TargetMode = "External"/>
	<Relationship Id="rId198" Type="http://schemas.openxmlformats.org/officeDocument/2006/relationships/hyperlink" Target="https://login.consultant.ru/link/?req=doc&amp;base=RZB&amp;n=383463&amp;dst=100050" TargetMode = "External"/>
	<Relationship Id="rId199" Type="http://schemas.openxmlformats.org/officeDocument/2006/relationships/hyperlink" Target="https://login.consultant.ru/link/?req=doc&amp;base=RZB&amp;n=433431&amp;dst=100052" TargetMode = "External"/>
	<Relationship Id="rId200" Type="http://schemas.openxmlformats.org/officeDocument/2006/relationships/hyperlink" Target="https://login.consultant.ru/link/?req=doc&amp;base=RZB&amp;n=433431&amp;dst=100053" TargetMode = "External"/>
	<Relationship Id="rId201" Type="http://schemas.openxmlformats.org/officeDocument/2006/relationships/hyperlink" Target="https://login.consultant.ru/link/?req=doc&amp;base=RZB&amp;n=433431&amp;dst=100055" TargetMode = "External"/>
	<Relationship Id="rId202" Type="http://schemas.openxmlformats.org/officeDocument/2006/relationships/hyperlink" Target="https://login.consultant.ru/link/?req=doc&amp;base=RZB&amp;n=433431&amp;dst=100057" TargetMode = "External"/>
	<Relationship Id="rId203" Type="http://schemas.openxmlformats.org/officeDocument/2006/relationships/hyperlink" Target="https://login.consultant.ru/link/?req=doc&amp;base=RZB&amp;n=287488&amp;dst=100559" TargetMode = "External"/>
	<Relationship Id="rId204" Type="http://schemas.openxmlformats.org/officeDocument/2006/relationships/hyperlink" Target="https://login.consultant.ru/link/?req=doc&amp;base=RZB&amp;n=433431&amp;dst=100059" TargetMode = "External"/>
	<Relationship Id="rId205" Type="http://schemas.openxmlformats.org/officeDocument/2006/relationships/hyperlink" Target="https://login.consultant.ru/link/?req=doc&amp;base=RZB&amp;n=433431&amp;dst=100061" TargetMode = "External"/>
	<Relationship Id="rId206" Type="http://schemas.openxmlformats.org/officeDocument/2006/relationships/hyperlink" Target="https://login.consultant.ru/link/?req=doc&amp;base=RZB&amp;n=405504&amp;dst=100019" TargetMode = "External"/>
	<Relationship Id="rId207" Type="http://schemas.openxmlformats.org/officeDocument/2006/relationships/hyperlink" Target="https://login.consultant.ru/link/?req=doc&amp;base=RZB&amp;n=405504&amp;dst=100017" TargetMode = "External"/>
	<Relationship Id="rId208" Type="http://schemas.openxmlformats.org/officeDocument/2006/relationships/hyperlink" Target="https://login.consultant.ru/link/?req=doc&amp;base=RZB&amp;n=304068&amp;dst=100428" TargetMode = "External"/>
	<Relationship Id="rId209" Type="http://schemas.openxmlformats.org/officeDocument/2006/relationships/hyperlink" Target="https://login.consultant.ru/link/?req=doc&amp;base=RZB&amp;n=314666&amp;dst=100298" TargetMode = "External"/>
	<Relationship Id="rId210" Type="http://schemas.openxmlformats.org/officeDocument/2006/relationships/hyperlink" Target="https://login.consultant.ru/link/?req=doc&amp;base=RZB&amp;n=442351&amp;dst=100012" TargetMode = "External"/>
	<Relationship Id="rId211" Type="http://schemas.openxmlformats.org/officeDocument/2006/relationships/hyperlink" Target="https://login.consultant.ru/link/?req=doc&amp;base=RZB&amp;n=430619&amp;dst=100353" TargetMode = "External"/>
	<Relationship Id="rId212" Type="http://schemas.openxmlformats.org/officeDocument/2006/relationships/hyperlink" Target="https://login.consultant.ru/link/?req=doc&amp;base=RZB&amp;n=287488&amp;dst=100561" TargetMode = "External"/>
	<Relationship Id="rId213" Type="http://schemas.openxmlformats.org/officeDocument/2006/relationships/hyperlink" Target="https://login.consultant.ru/link/?req=doc&amp;base=RZB&amp;n=326894&amp;dst=100082" TargetMode = "External"/>
	<Relationship Id="rId214" Type="http://schemas.openxmlformats.org/officeDocument/2006/relationships/hyperlink" Target="https://login.consultant.ru/link/?req=doc&amp;base=RZB&amp;n=452724&amp;dst=100098" TargetMode = "External"/>
	<Relationship Id="rId215" Type="http://schemas.openxmlformats.org/officeDocument/2006/relationships/hyperlink" Target="https://login.consultant.ru/link/?req=doc&amp;base=RZB&amp;n=433431&amp;dst=100062" TargetMode = "External"/>
	<Relationship Id="rId216" Type="http://schemas.openxmlformats.org/officeDocument/2006/relationships/hyperlink" Target="https://login.consultant.ru/link/?req=doc&amp;base=RZB&amp;n=440513&amp;dst=103407" TargetMode = "External"/>
	<Relationship Id="rId217" Type="http://schemas.openxmlformats.org/officeDocument/2006/relationships/hyperlink" Target="https://login.consultant.ru/link/?req=doc&amp;base=RZB&amp;n=433431&amp;dst=100063" TargetMode = "External"/>
	<Relationship Id="rId218" Type="http://schemas.openxmlformats.org/officeDocument/2006/relationships/hyperlink" Target="https://login.consultant.ru/link/?req=doc&amp;base=RZB&amp;n=384907&amp;dst=100011" TargetMode = "External"/>
	<Relationship Id="rId219" Type="http://schemas.openxmlformats.org/officeDocument/2006/relationships/hyperlink" Target="https://login.consultant.ru/link/?req=doc&amp;base=RZB&amp;n=453899&amp;dst=100094" TargetMode = "External"/>
	<Relationship Id="rId220" Type="http://schemas.openxmlformats.org/officeDocument/2006/relationships/hyperlink" Target="https://login.consultant.ru/link/?req=doc&amp;base=RZB&amp;n=454008&amp;dst=1240" TargetMode = "External"/>
	<Relationship Id="rId221" Type="http://schemas.openxmlformats.org/officeDocument/2006/relationships/hyperlink" Target="https://login.consultant.ru/link/?req=doc&amp;base=RZB&amp;n=433431&amp;dst=100064" TargetMode = "External"/>
	<Relationship Id="rId222" Type="http://schemas.openxmlformats.org/officeDocument/2006/relationships/hyperlink" Target="https://login.consultant.ru/link/?req=doc&amp;base=RZB&amp;n=436857&amp;dst=100203" TargetMode = "External"/>
	<Relationship Id="rId223" Type="http://schemas.openxmlformats.org/officeDocument/2006/relationships/hyperlink" Target="https://login.consultant.ru/link/?req=doc&amp;base=RZB&amp;n=436857" TargetMode = "External"/>
	<Relationship Id="rId224" Type="http://schemas.openxmlformats.org/officeDocument/2006/relationships/hyperlink" Target="https://login.consultant.ru/link/?req=doc&amp;base=RZB&amp;n=436857" TargetMode = "External"/>
	<Relationship Id="rId225" Type="http://schemas.openxmlformats.org/officeDocument/2006/relationships/hyperlink" Target="https://login.consultant.ru/link/?req=doc&amp;base=RZB&amp;n=436857&amp;dst=100152" TargetMode = "External"/>
	<Relationship Id="rId226" Type="http://schemas.openxmlformats.org/officeDocument/2006/relationships/hyperlink" Target="https://login.consultant.ru/link/?req=doc&amp;base=RZB&amp;n=388570&amp;dst=100119" TargetMode = "External"/>
	<Relationship Id="rId227" Type="http://schemas.openxmlformats.org/officeDocument/2006/relationships/hyperlink" Target="https://login.consultant.ru/link/?req=doc&amp;base=RZB&amp;n=388478&amp;dst=100096" TargetMode = "External"/>
	<Relationship Id="rId228" Type="http://schemas.openxmlformats.org/officeDocument/2006/relationships/hyperlink" Target="https://login.consultant.ru/link/?req=doc&amp;base=RZB&amp;n=453318&amp;dst=100034" TargetMode = "External"/>
	<Relationship Id="rId229" Type="http://schemas.openxmlformats.org/officeDocument/2006/relationships/hyperlink" Target="https://login.consultant.ru/link/?req=doc&amp;base=RZB&amp;n=453261&amp;dst=100019" TargetMode = "External"/>
	<Relationship Id="rId230" Type="http://schemas.openxmlformats.org/officeDocument/2006/relationships/hyperlink" Target="https://login.consultant.ru/link/?req=doc&amp;base=RZB&amp;n=433431&amp;dst=100065" TargetMode = "External"/>
	<Relationship Id="rId231" Type="http://schemas.openxmlformats.org/officeDocument/2006/relationships/hyperlink" Target="https://login.consultant.ru/link/?req=doc&amp;base=RZB&amp;n=433431&amp;dst=100067" TargetMode = "External"/>
	<Relationship Id="rId232" Type="http://schemas.openxmlformats.org/officeDocument/2006/relationships/hyperlink" Target="https://login.consultant.ru/link/?req=doc&amp;base=RZB&amp;n=433431&amp;dst=100068" TargetMode = "External"/>
	<Relationship Id="rId233" Type="http://schemas.openxmlformats.org/officeDocument/2006/relationships/hyperlink" Target="https://login.consultant.ru/link/?req=doc&amp;base=RZB&amp;n=437094&amp;dst=3837" TargetMode = "External"/>
	<Relationship Id="rId234" Type="http://schemas.openxmlformats.org/officeDocument/2006/relationships/hyperlink" Target="https://login.consultant.ru/link/?req=doc&amp;base=RZB&amp;n=384907&amp;dst=100013" TargetMode = "External"/>
	<Relationship Id="rId235" Type="http://schemas.openxmlformats.org/officeDocument/2006/relationships/hyperlink" Target="https://login.consultant.ru/link/?req=doc&amp;base=RZB&amp;n=465825&amp;dst=910" TargetMode = "External"/>
	<Relationship Id="rId236" Type="http://schemas.openxmlformats.org/officeDocument/2006/relationships/hyperlink" Target="https://login.consultant.ru/link/?req=doc&amp;base=RZB&amp;n=412718&amp;dst=100174" TargetMode = "External"/>
	<Relationship Id="rId237" Type="http://schemas.openxmlformats.org/officeDocument/2006/relationships/hyperlink" Target="https://login.consultant.ru/link/?req=doc&amp;base=RZB&amp;n=287488&amp;dst=100564" TargetMode = "External"/>
	<Relationship Id="rId238" Type="http://schemas.openxmlformats.org/officeDocument/2006/relationships/hyperlink" Target="https://login.consultant.ru/link/?req=doc&amp;base=RZB&amp;n=181602&amp;dst=100016" TargetMode = "External"/>
	<Relationship Id="rId239" Type="http://schemas.openxmlformats.org/officeDocument/2006/relationships/hyperlink" Target="https://login.consultant.ru/link/?req=doc&amp;base=RZB&amp;n=330707&amp;dst=100010" TargetMode = "External"/>
	<Relationship Id="rId240" Type="http://schemas.openxmlformats.org/officeDocument/2006/relationships/hyperlink" Target="https://login.consultant.ru/link/?req=doc&amp;base=RZB&amp;n=433284&amp;dst=100071" TargetMode = "External"/>
	<Relationship Id="rId241" Type="http://schemas.openxmlformats.org/officeDocument/2006/relationships/hyperlink" Target="https://login.consultant.ru/link/?req=doc&amp;base=RZB&amp;n=433431&amp;dst=100071" TargetMode = "External"/>
	<Relationship Id="rId242" Type="http://schemas.openxmlformats.org/officeDocument/2006/relationships/hyperlink" Target="https://login.consultant.ru/link/?req=doc&amp;base=RZB&amp;n=388570&amp;dst=100121" TargetMode = "External"/>
	<Relationship Id="rId243" Type="http://schemas.openxmlformats.org/officeDocument/2006/relationships/hyperlink" Target="https://login.consultant.ru/link/?req=doc&amp;base=RZB&amp;n=450443&amp;dst=100549" TargetMode = "External"/>
	<Relationship Id="rId244" Type="http://schemas.openxmlformats.org/officeDocument/2006/relationships/hyperlink" Target="https://login.consultant.ru/link/?req=doc&amp;base=RZB&amp;n=461841" TargetMode = "External"/>
	<Relationship Id="rId245" Type="http://schemas.openxmlformats.org/officeDocument/2006/relationships/hyperlink" Target="https://login.consultant.ru/link/?req=doc&amp;base=RZB&amp;n=219023&amp;dst=100225" TargetMode = "External"/>
	<Relationship Id="rId246" Type="http://schemas.openxmlformats.org/officeDocument/2006/relationships/hyperlink" Target="https://login.consultant.ru/link/?req=doc&amp;base=RZB&amp;n=454012&amp;dst=100405" TargetMode = "External"/>
	<Relationship Id="rId247" Type="http://schemas.openxmlformats.org/officeDocument/2006/relationships/hyperlink" Target="https://login.consultant.ru/link/?req=doc&amp;base=RZB&amp;n=450443&amp;dst=100550" TargetMode = "External"/>
	<Relationship Id="rId248" Type="http://schemas.openxmlformats.org/officeDocument/2006/relationships/hyperlink" Target="https://login.consultant.ru/link/?req=doc&amp;base=RZB&amp;n=372106&amp;dst=100177" TargetMode = "External"/>
	<Relationship Id="rId249" Type="http://schemas.openxmlformats.org/officeDocument/2006/relationships/hyperlink" Target="https://login.consultant.ru/link/?req=doc&amp;base=RZB&amp;n=372106&amp;dst=100176" TargetMode = "External"/>
	<Relationship Id="rId250" Type="http://schemas.openxmlformats.org/officeDocument/2006/relationships/hyperlink" Target="https://login.consultant.ru/link/?req=doc&amp;base=RZB&amp;n=372106&amp;dst=100178" TargetMode = "External"/>
	<Relationship Id="rId251" Type="http://schemas.openxmlformats.org/officeDocument/2006/relationships/hyperlink" Target="https://login.consultant.ru/link/?req=doc&amp;base=RZB&amp;n=372106&amp;dst=100168" TargetMode = "External"/>
	<Relationship Id="rId252" Type="http://schemas.openxmlformats.org/officeDocument/2006/relationships/hyperlink" Target="https://login.consultant.ru/link/?req=doc&amp;base=RZB&amp;n=314666&amp;dst=100300" TargetMode = "External"/>
	<Relationship Id="rId253" Type="http://schemas.openxmlformats.org/officeDocument/2006/relationships/hyperlink" Target="https://login.consultant.ru/link/?req=doc&amp;base=RZB&amp;n=405758&amp;dst=100047" TargetMode = "External"/>
	<Relationship Id="rId254" Type="http://schemas.openxmlformats.org/officeDocument/2006/relationships/hyperlink" Target="https://login.consultant.ru/link/?req=doc&amp;base=RZB&amp;n=430619&amp;dst=100355" TargetMode = "External"/>
	<Relationship Id="rId255" Type="http://schemas.openxmlformats.org/officeDocument/2006/relationships/hyperlink" Target="https://login.consultant.ru/link/?req=doc&amp;base=RZB&amp;n=442351&amp;dst=100014" TargetMode = "External"/>
	<Relationship Id="rId256" Type="http://schemas.openxmlformats.org/officeDocument/2006/relationships/hyperlink" Target="https://login.consultant.ru/link/?req=doc&amp;base=RZB&amp;n=433431&amp;dst=100074" TargetMode = "External"/>
	<Relationship Id="rId257" Type="http://schemas.openxmlformats.org/officeDocument/2006/relationships/hyperlink" Target="https://login.consultant.ru/link/?req=doc&amp;base=RZB&amp;n=454131&amp;dst=100749" TargetMode = "External"/>
	<Relationship Id="rId258" Type="http://schemas.openxmlformats.org/officeDocument/2006/relationships/hyperlink" Target="https://login.consultant.ru/link/?req=doc&amp;base=RZB&amp;n=433431&amp;dst=100075" TargetMode = "External"/>
	<Relationship Id="rId259" Type="http://schemas.openxmlformats.org/officeDocument/2006/relationships/hyperlink" Target="https://login.consultant.ru/link/?req=doc&amp;base=RZB&amp;n=433431&amp;dst=100076" TargetMode = "External"/>
	<Relationship Id="rId260" Type="http://schemas.openxmlformats.org/officeDocument/2006/relationships/hyperlink" Target="https://login.consultant.ru/link/?req=doc&amp;base=RZB&amp;n=221178&amp;dst=100031" TargetMode = "External"/>
	<Relationship Id="rId261" Type="http://schemas.openxmlformats.org/officeDocument/2006/relationships/hyperlink" Target="https://login.consultant.ru/link/?req=doc&amp;base=RZB&amp;n=430619&amp;dst=100356" TargetMode = "External"/>
	<Relationship Id="rId262" Type="http://schemas.openxmlformats.org/officeDocument/2006/relationships/hyperlink" Target="https://login.consultant.ru/link/?req=doc&amp;base=RZB&amp;n=454131&amp;dst=100750" TargetMode = "External"/>
	<Relationship Id="rId263" Type="http://schemas.openxmlformats.org/officeDocument/2006/relationships/hyperlink" Target="https://login.consultant.ru/link/?req=doc&amp;base=RZB&amp;n=405758&amp;dst=100048" TargetMode = "External"/>
	<Relationship Id="rId264" Type="http://schemas.openxmlformats.org/officeDocument/2006/relationships/hyperlink" Target="https://login.consultant.ru/link/?req=doc&amp;base=RZB&amp;n=405463&amp;dst=100121" TargetMode = "External"/>
	<Relationship Id="rId265" Type="http://schemas.openxmlformats.org/officeDocument/2006/relationships/hyperlink" Target="https://login.consultant.ru/link/?req=doc&amp;base=RZB&amp;n=430619&amp;dst=100357" TargetMode = "External"/>
	<Relationship Id="rId266" Type="http://schemas.openxmlformats.org/officeDocument/2006/relationships/hyperlink" Target="https://login.consultant.ru/link/?req=doc&amp;base=RZB&amp;n=442351&amp;dst=100015" TargetMode = "External"/>
	<Relationship Id="rId267" Type="http://schemas.openxmlformats.org/officeDocument/2006/relationships/hyperlink" Target="https://login.consultant.ru/link/?req=doc&amp;base=RZB&amp;n=454131&amp;dst=100751" TargetMode = "External"/>
	<Relationship Id="rId268" Type="http://schemas.openxmlformats.org/officeDocument/2006/relationships/hyperlink" Target="https://login.consultant.ru/link/?req=doc&amp;base=RZB&amp;n=314666&amp;dst=100301" TargetMode = "External"/>
	<Relationship Id="rId269" Type="http://schemas.openxmlformats.org/officeDocument/2006/relationships/hyperlink" Target="https://login.consultant.ru/link/?req=doc&amp;base=RZB&amp;n=454131&amp;dst=100753" TargetMode = "External"/>
	<Relationship Id="rId270" Type="http://schemas.openxmlformats.org/officeDocument/2006/relationships/hyperlink" Target="https://login.consultant.ru/link/?req=doc&amp;base=RZB&amp;n=314666&amp;dst=100302" TargetMode = "External"/>
	<Relationship Id="rId271" Type="http://schemas.openxmlformats.org/officeDocument/2006/relationships/hyperlink" Target="https://login.consultant.ru/link/?req=doc&amp;base=RZB&amp;n=433431&amp;dst=100077" TargetMode = "External"/>
	<Relationship Id="rId272" Type="http://schemas.openxmlformats.org/officeDocument/2006/relationships/hyperlink" Target="https://login.consultant.ru/link/?req=doc&amp;base=RZB&amp;n=454131&amp;dst=100754" TargetMode = "External"/>
	<Relationship Id="rId273" Type="http://schemas.openxmlformats.org/officeDocument/2006/relationships/hyperlink" Target="https://login.consultant.ru/link/?req=doc&amp;base=RZB&amp;n=454131&amp;dst=100755" TargetMode = "External"/>
	<Relationship Id="rId274" Type="http://schemas.openxmlformats.org/officeDocument/2006/relationships/hyperlink" Target="https://login.consultant.ru/link/?req=doc&amp;base=RZB&amp;n=433431&amp;dst=100078" TargetMode = "External"/>
	<Relationship Id="rId275" Type="http://schemas.openxmlformats.org/officeDocument/2006/relationships/hyperlink" Target="https://login.consultant.ru/link/?req=doc&amp;base=RZB&amp;n=454131&amp;dst=100756" TargetMode = "External"/>
	<Relationship Id="rId276" Type="http://schemas.openxmlformats.org/officeDocument/2006/relationships/hyperlink" Target="https://login.consultant.ru/link/?req=doc&amp;base=RZB&amp;n=454131&amp;dst=100758" TargetMode = "External"/>
	<Relationship Id="rId277" Type="http://schemas.openxmlformats.org/officeDocument/2006/relationships/hyperlink" Target="https://login.consultant.ru/link/?req=doc&amp;base=RZB&amp;n=465802&amp;dst=100061" TargetMode = "External"/>
	<Relationship Id="rId278" Type="http://schemas.openxmlformats.org/officeDocument/2006/relationships/hyperlink" Target="https://login.consultant.ru/link/?req=doc&amp;base=RZB&amp;n=452764&amp;dst=2014" TargetMode = "External"/>
	<Relationship Id="rId279" Type="http://schemas.openxmlformats.org/officeDocument/2006/relationships/hyperlink" Target="https://login.consultant.ru/link/?req=doc&amp;base=RZB&amp;n=304068&amp;dst=100430" TargetMode = "External"/>
	<Relationship Id="rId280" Type="http://schemas.openxmlformats.org/officeDocument/2006/relationships/hyperlink" Target="https://login.consultant.ru/link/?req=doc&amp;base=RZB&amp;n=304068&amp;dst=100438" TargetMode = "External"/>
	<Relationship Id="rId281" Type="http://schemas.openxmlformats.org/officeDocument/2006/relationships/hyperlink" Target="https://login.consultant.ru/link/?req=doc&amp;base=RZB&amp;n=435792&amp;dst=100022" TargetMode = "External"/>
	<Relationship Id="rId282" Type="http://schemas.openxmlformats.org/officeDocument/2006/relationships/hyperlink" Target="https://login.consultant.ru/link/?req=doc&amp;base=RZB&amp;n=433431&amp;dst=100080" TargetMode = "External"/>
	<Relationship Id="rId283" Type="http://schemas.openxmlformats.org/officeDocument/2006/relationships/hyperlink" Target="https://login.consultant.ru/link/?req=doc&amp;base=RZB&amp;n=431640&amp;dst=100012" TargetMode = "External"/>
	<Relationship Id="rId284" Type="http://schemas.openxmlformats.org/officeDocument/2006/relationships/hyperlink" Target="https://login.consultant.ru/link/?req=doc&amp;base=RZB&amp;n=433431&amp;dst=100087" TargetMode = "External"/>
	<Relationship Id="rId285" Type="http://schemas.openxmlformats.org/officeDocument/2006/relationships/hyperlink" Target="https://login.consultant.ru/link/?req=doc&amp;base=RZB&amp;n=433431&amp;dst=100088" TargetMode = "External"/>
	<Relationship Id="rId286" Type="http://schemas.openxmlformats.org/officeDocument/2006/relationships/hyperlink" Target="https://login.consultant.ru/link/?req=doc&amp;base=RZB&amp;n=461022&amp;dst=100028" TargetMode = "External"/>
	<Relationship Id="rId287" Type="http://schemas.openxmlformats.org/officeDocument/2006/relationships/hyperlink" Target="https://login.consultant.ru/link/?req=doc&amp;base=RZB&amp;n=461106&amp;dst=1296" TargetMode = "External"/>
	<Relationship Id="rId288" Type="http://schemas.openxmlformats.org/officeDocument/2006/relationships/hyperlink" Target="https://login.consultant.ru/link/?req=doc&amp;base=RZB&amp;n=461022&amp;dst=100029" TargetMode = "External"/>
	<Relationship Id="rId289" Type="http://schemas.openxmlformats.org/officeDocument/2006/relationships/hyperlink" Target="https://login.consultant.ru/link/?req=doc&amp;base=RZB&amp;n=461106&amp;dst=1297" TargetMode = "External"/>
	<Relationship Id="rId290" Type="http://schemas.openxmlformats.org/officeDocument/2006/relationships/hyperlink" Target="https://login.consultant.ru/link/?req=doc&amp;base=RZB&amp;n=433431&amp;dst=100089" TargetMode = "External"/>
	<Relationship Id="rId291" Type="http://schemas.openxmlformats.org/officeDocument/2006/relationships/hyperlink" Target="https://login.consultant.ru/link/?req=doc&amp;base=RZB&amp;n=461022&amp;dst=100030" TargetMode = "External"/>
	<Relationship Id="rId292" Type="http://schemas.openxmlformats.org/officeDocument/2006/relationships/hyperlink" Target="https://login.consultant.ru/link/?req=doc&amp;base=RZB&amp;n=461106&amp;dst=1298" TargetMode = "External"/>
	<Relationship Id="rId293" Type="http://schemas.openxmlformats.org/officeDocument/2006/relationships/hyperlink" Target="https://login.consultant.ru/link/?req=doc&amp;base=RZB&amp;n=452206&amp;dst=100029" TargetMode = "External"/>
	<Relationship Id="rId294" Type="http://schemas.openxmlformats.org/officeDocument/2006/relationships/hyperlink" Target="https://login.consultant.ru/link/?req=doc&amp;base=RZB&amp;n=335583&amp;dst=100010" TargetMode = "External"/>
	<Relationship Id="rId295" Type="http://schemas.openxmlformats.org/officeDocument/2006/relationships/hyperlink" Target="https://login.consultant.ru/link/?req=doc&amp;base=RZB&amp;n=461022&amp;dst=100032" TargetMode = "External"/>
	<Relationship Id="rId296" Type="http://schemas.openxmlformats.org/officeDocument/2006/relationships/hyperlink" Target="https://login.consultant.ru/link/?req=doc&amp;base=RZB&amp;n=461106&amp;dst=1299" TargetMode = "External"/>
	<Relationship Id="rId297" Type="http://schemas.openxmlformats.org/officeDocument/2006/relationships/hyperlink" Target="https://login.consultant.ru/link/?req=doc&amp;base=RZB&amp;n=329376&amp;dst=100011" TargetMode = "External"/>
	<Relationship Id="rId298" Type="http://schemas.openxmlformats.org/officeDocument/2006/relationships/hyperlink" Target="https://login.consultant.ru/link/?req=doc&amp;base=RZB&amp;n=433431&amp;dst=100090" TargetMode = "External"/>
	<Relationship Id="rId299" Type="http://schemas.openxmlformats.org/officeDocument/2006/relationships/hyperlink" Target="https://login.consultant.ru/link/?req=doc&amp;base=RZB&amp;n=287488&amp;dst=100567" TargetMode = "External"/>
	<Relationship Id="rId300" Type="http://schemas.openxmlformats.org/officeDocument/2006/relationships/hyperlink" Target="https://login.consultant.ru/link/?req=doc&amp;base=RZB&amp;n=455980&amp;dst=100016" TargetMode = "External"/>
	<Relationship Id="rId301" Type="http://schemas.openxmlformats.org/officeDocument/2006/relationships/hyperlink" Target="https://login.consultant.ru/link/?req=doc&amp;base=RZB&amp;n=458759&amp;dst=100064" TargetMode = "External"/>
	<Relationship Id="rId302" Type="http://schemas.openxmlformats.org/officeDocument/2006/relationships/hyperlink" Target="https://login.consultant.ru/link/?req=doc&amp;base=RZB&amp;n=433431&amp;dst=100093" TargetMode = "External"/>
	<Relationship Id="rId303" Type="http://schemas.openxmlformats.org/officeDocument/2006/relationships/hyperlink" Target="https://login.consultant.ru/link/?req=doc&amp;base=RZB&amp;n=433431&amp;dst=100095" TargetMode = "External"/>
	<Relationship Id="rId304" Type="http://schemas.openxmlformats.org/officeDocument/2006/relationships/hyperlink" Target="https://login.consultant.ru/link/?req=doc&amp;base=RZB&amp;n=436857&amp;dst=100293" TargetMode = "External"/>
	<Relationship Id="rId305" Type="http://schemas.openxmlformats.org/officeDocument/2006/relationships/hyperlink" Target="https://login.consultant.ru/link/?req=doc&amp;base=RZB&amp;n=436857" TargetMode = "External"/>
	<Relationship Id="rId306" Type="http://schemas.openxmlformats.org/officeDocument/2006/relationships/hyperlink" Target="https://login.consultant.ru/link/?req=doc&amp;base=RZB&amp;n=436857&amp;dst=100257" TargetMode = "External"/>
	<Relationship Id="rId307" Type="http://schemas.openxmlformats.org/officeDocument/2006/relationships/hyperlink" Target="https://login.consultant.ru/link/?req=doc&amp;base=RZB&amp;n=388570&amp;dst=100122" TargetMode = "External"/>
	<Relationship Id="rId308" Type="http://schemas.openxmlformats.org/officeDocument/2006/relationships/hyperlink" Target="https://login.consultant.ru/link/?req=doc&amp;base=RZB&amp;n=388478&amp;dst=100097" TargetMode = "External"/>
	<Relationship Id="rId309" Type="http://schemas.openxmlformats.org/officeDocument/2006/relationships/hyperlink" Target="https://login.consultant.ru/link/?req=doc&amp;base=RZB&amp;n=433431&amp;dst=100097" TargetMode = "External"/>
	<Relationship Id="rId310" Type="http://schemas.openxmlformats.org/officeDocument/2006/relationships/hyperlink" Target="https://login.consultant.ru/link/?req=doc&amp;base=RZB&amp;n=433431&amp;dst=100099" TargetMode = "External"/>
	<Relationship Id="rId311" Type="http://schemas.openxmlformats.org/officeDocument/2006/relationships/hyperlink" Target="https://login.consultant.ru/link/?req=doc&amp;base=RZB&amp;n=465724&amp;dst=100047" TargetMode = "External"/>
	<Relationship Id="rId312" Type="http://schemas.openxmlformats.org/officeDocument/2006/relationships/hyperlink" Target="https://login.consultant.ru/link/?req=doc&amp;base=RZB&amp;n=433431&amp;dst=100100" TargetMode = "External"/>
	<Relationship Id="rId313" Type="http://schemas.openxmlformats.org/officeDocument/2006/relationships/hyperlink" Target="https://login.consultant.ru/link/?req=doc&amp;base=RZB&amp;n=287488&amp;dst=100569" TargetMode = "External"/>
	<Relationship Id="rId314" Type="http://schemas.openxmlformats.org/officeDocument/2006/relationships/hyperlink" Target="https://login.consultant.ru/link/?req=doc&amp;base=RZB&amp;n=454012&amp;dst=479" TargetMode = "External"/>
	<Relationship Id="rId315" Type="http://schemas.openxmlformats.org/officeDocument/2006/relationships/hyperlink" Target="https://login.consultant.ru/link/?req=doc&amp;base=RZB&amp;n=454012" TargetMode = "External"/>
	<Relationship Id="rId316" Type="http://schemas.openxmlformats.org/officeDocument/2006/relationships/hyperlink" Target="https://login.consultant.ru/link/?req=doc&amp;base=RZB&amp;n=402552&amp;dst=100055" TargetMode = "External"/>
	<Relationship Id="rId317" Type="http://schemas.openxmlformats.org/officeDocument/2006/relationships/hyperlink" Target="https://login.consultant.ru/link/?req=doc&amp;base=RZB&amp;n=402552&amp;dst=100057" TargetMode = "External"/>
	<Relationship Id="rId318" Type="http://schemas.openxmlformats.org/officeDocument/2006/relationships/hyperlink" Target="https://login.consultant.ru/link/?req=doc&amp;base=RZB&amp;n=402552&amp;dst=100059" TargetMode = "External"/>
	<Relationship Id="rId319" Type="http://schemas.openxmlformats.org/officeDocument/2006/relationships/hyperlink" Target="https://login.consultant.ru/link/?req=doc&amp;base=RZB&amp;n=287488&amp;dst=100571" TargetMode = "External"/>
	<Relationship Id="rId320" Type="http://schemas.openxmlformats.org/officeDocument/2006/relationships/hyperlink" Target="https://login.consultant.ru/link/?req=doc&amp;base=RZB&amp;n=433431&amp;dst=100101" TargetMode = "External"/>
	<Relationship Id="rId321" Type="http://schemas.openxmlformats.org/officeDocument/2006/relationships/hyperlink" Target="https://login.consultant.ru/link/?req=doc&amp;base=RZB&amp;n=287488&amp;dst=100572" TargetMode = "External"/>
	<Relationship Id="rId322" Type="http://schemas.openxmlformats.org/officeDocument/2006/relationships/hyperlink" Target="https://login.consultant.ru/link/?req=doc&amp;base=RZB&amp;n=402552&amp;dst=100060" TargetMode = "External"/>
	<Relationship Id="rId323" Type="http://schemas.openxmlformats.org/officeDocument/2006/relationships/hyperlink" Target="https://login.consultant.ru/link/?req=doc&amp;base=RZB&amp;n=287488&amp;dst=100573" TargetMode = "External"/>
	<Relationship Id="rId324" Type="http://schemas.openxmlformats.org/officeDocument/2006/relationships/hyperlink" Target="https://login.consultant.ru/link/?req=doc&amp;base=RZB&amp;n=433431&amp;dst=100102" TargetMode = "External"/>
	<Relationship Id="rId325" Type="http://schemas.openxmlformats.org/officeDocument/2006/relationships/hyperlink" Target="https://login.consultant.ru/link/?req=doc&amp;base=RZB&amp;n=201820" TargetMode = "External"/>
	<Relationship Id="rId326" Type="http://schemas.openxmlformats.org/officeDocument/2006/relationships/hyperlink" Target="https://login.consultant.ru/link/?req=doc&amp;base=RZB&amp;n=454012" TargetMode = "External"/>
	<Relationship Id="rId327" Type="http://schemas.openxmlformats.org/officeDocument/2006/relationships/hyperlink" Target="https://login.consultant.ru/link/?req=doc&amp;base=RZB&amp;n=402552&amp;dst=100063" TargetMode = "External"/>
	<Relationship Id="rId328" Type="http://schemas.openxmlformats.org/officeDocument/2006/relationships/hyperlink" Target="https://login.consultant.ru/link/?req=doc&amp;base=RZB&amp;n=383463&amp;dst=100052" TargetMode = "External"/>
	<Relationship Id="rId329" Type="http://schemas.openxmlformats.org/officeDocument/2006/relationships/hyperlink" Target="https://login.consultant.ru/link/?req=doc&amp;base=RZB&amp;n=287488&amp;dst=100575" TargetMode = "External"/>
	<Relationship Id="rId330" Type="http://schemas.openxmlformats.org/officeDocument/2006/relationships/hyperlink" Target="https://login.consultant.ru/link/?req=doc&amp;base=RZB&amp;n=402552&amp;dst=100065" TargetMode = "External"/>
	<Relationship Id="rId331" Type="http://schemas.openxmlformats.org/officeDocument/2006/relationships/hyperlink" Target="https://login.consultant.ru/link/?req=doc&amp;base=RZB&amp;n=433431&amp;dst=100106" TargetMode = "External"/>
	<Relationship Id="rId332" Type="http://schemas.openxmlformats.org/officeDocument/2006/relationships/hyperlink" Target="https://login.consultant.ru/link/?req=doc&amp;base=RZB&amp;n=433431&amp;dst=100107" TargetMode = "External"/>
	<Relationship Id="rId333" Type="http://schemas.openxmlformats.org/officeDocument/2006/relationships/hyperlink" Target="https://login.consultant.ru/link/?req=doc&amp;base=RZB&amp;n=287488&amp;dst=100576" TargetMode = "External"/>
	<Relationship Id="rId334" Type="http://schemas.openxmlformats.org/officeDocument/2006/relationships/hyperlink" Target="https://login.consultant.ru/link/?req=doc&amp;base=RZB&amp;n=287488&amp;dst=100578" TargetMode = "External"/>
	<Relationship Id="rId335" Type="http://schemas.openxmlformats.org/officeDocument/2006/relationships/hyperlink" Target="https://login.consultant.ru/link/?req=doc&amp;base=RZB&amp;n=433431&amp;dst=100109" TargetMode = "External"/>
	<Relationship Id="rId336" Type="http://schemas.openxmlformats.org/officeDocument/2006/relationships/hyperlink" Target="https://login.consultant.ru/link/?req=doc&amp;base=RZB&amp;n=452764" TargetMode = "External"/>
	<Relationship Id="rId337" Type="http://schemas.openxmlformats.org/officeDocument/2006/relationships/hyperlink" Target="https://login.consultant.ru/link/?req=doc&amp;base=RZB&amp;n=433431&amp;dst=100113" TargetMode = "External"/>
	<Relationship Id="rId338" Type="http://schemas.openxmlformats.org/officeDocument/2006/relationships/hyperlink" Target="https://login.consultant.ru/link/?req=doc&amp;base=RZB&amp;n=437094&amp;dst=2660" TargetMode = "External"/>
	<Relationship Id="rId339" Type="http://schemas.openxmlformats.org/officeDocument/2006/relationships/hyperlink" Target="https://login.consultant.ru/link/?req=doc&amp;base=RZB&amp;n=421138&amp;dst=100491" TargetMode = "External"/>
	<Relationship Id="rId340" Type="http://schemas.openxmlformats.org/officeDocument/2006/relationships/hyperlink" Target="https://login.consultant.ru/link/?req=doc&amp;base=RZB&amp;n=454012" TargetMode = "External"/>
	<Relationship Id="rId341" Type="http://schemas.openxmlformats.org/officeDocument/2006/relationships/hyperlink" Target="https://login.consultant.ru/link/?req=doc&amp;base=RZB&amp;n=402552&amp;dst=100067" TargetMode = "External"/>
	<Relationship Id="rId342" Type="http://schemas.openxmlformats.org/officeDocument/2006/relationships/hyperlink" Target="https://login.consultant.ru/link/?req=doc&amp;base=RZB&amp;n=464790&amp;dst=100025" TargetMode = "External"/>
	<Relationship Id="rId343" Type="http://schemas.openxmlformats.org/officeDocument/2006/relationships/hyperlink" Target="https://login.consultant.ru/link/?req=doc&amp;base=RZB&amp;n=456871&amp;dst=1309" TargetMode = "External"/>
	<Relationship Id="rId344" Type="http://schemas.openxmlformats.org/officeDocument/2006/relationships/hyperlink" Target="https://login.consultant.ru/link/?req=doc&amp;base=RZB&amp;n=449643" TargetMode = "External"/>
	<Relationship Id="rId345" Type="http://schemas.openxmlformats.org/officeDocument/2006/relationships/hyperlink" Target="https://login.consultant.ru/link/?req=doc&amp;base=RZB&amp;n=405935&amp;dst=100269" TargetMode = "External"/>
	<Relationship Id="rId346" Type="http://schemas.openxmlformats.org/officeDocument/2006/relationships/hyperlink" Target="https://login.consultant.ru/link/?req=doc&amp;base=RZB&amp;n=433431&amp;dst=100115" TargetMode = "External"/>
	<Relationship Id="rId347" Type="http://schemas.openxmlformats.org/officeDocument/2006/relationships/hyperlink" Target="https://login.consultant.ru/link/?req=doc&amp;base=RZB&amp;n=405935&amp;dst=100271" TargetMode = "External"/>
	<Relationship Id="rId348" Type="http://schemas.openxmlformats.org/officeDocument/2006/relationships/hyperlink" Target="https://login.consultant.ru/link/?req=doc&amp;base=RZB&amp;n=433431&amp;dst=100116" TargetMode = "External"/>
	<Relationship Id="rId349" Type="http://schemas.openxmlformats.org/officeDocument/2006/relationships/hyperlink" Target="https://login.consultant.ru/link/?req=doc&amp;base=RZB&amp;n=433431&amp;dst=100117" TargetMode = "External"/>
	<Relationship Id="rId350" Type="http://schemas.openxmlformats.org/officeDocument/2006/relationships/hyperlink" Target="https://login.consultant.ru/link/?req=doc&amp;base=RZB&amp;n=433431&amp;dst=100119" TargetMode = "External"/>
	<Relationship Id="rId351" Type="http://schemas.openxmlformats.org/officeDocument/2006/relationships/hyperlink" Target="https://login.consultant.ru/link/?req=doc&amp;base=RZB&amp;n=442320" TargetMode = "External"/>
	<Relationship Id="rId352" Type="http://schemas.openxmlformats.org/officeDocument/2006/relationships/hyperlink" Target="https://login.consultant.ru/link/?req=doc&amp;base=RZB&amp;n=433431&amp;dst=100120" TargetMode = "External"/>
	<Relationship Id="rId353" Type="http://schemas.openxmlformats.org/officeDocument/2006/relationships/hyperlink" Target="https://login.consultant.ru/link/?req=doc&amp;base=RZB&amp;n=452692&amp;dst=100009" TargetMode = "External"/>
	<Relationship Id="rId354" Type="http://schemas.openxmlformats.org/officeDocument/2006/relationships/hyperlink" Target="https://login.consultant.ru/link/?req=doc&amp;base=RZB&amp;n=452692&amp;dst=100011" TargetMode = "External"/>
	<Relationship Id="rId355" Type="http://schemas.openxmlformats.org/officeDocument/2006/relationships/hyperlink" Target="https://login.consultant.ru/link/?req=doc&amp;base=RZB&amp;n=454012" TargetMode = "External"/>
	<Relationship Id="rId356" Type="http://schemas.openxmlformats.org/officeDocument/2006/relationships/hyperlink" Target="https://login.consultant.ru/link/?req=doc&amp;base=RZB&amp;n=402552&amp;dst=100070" TargetMode = "External"/>
	<Relationship Id="rId357" Type="http://schemas.openxmlformats.org/officeDocument/2006/relationships/hyperlink" Target="https://login.consultant.ru/link/?req=doc&amp;base=RZB&amp;n=405935&amp;dst=100272" TargetMode = "External"/>
	<Relationship Id="rId358" Type="http://schemas.openxmlformats.org/officeDocument/2006/relationships/hyperlink" Target="https://login.consultant.ru/link/?req=doc&amp;base=RZB&amp;n=433431&amp;dst=100123" TargetMode = "External"/>
	<Relationship Id="rId359" Type="http://schemas.openxmlformats.org/officeDocument/2006/relationships/hyperlink" Target="https://login.consultant.ru/link/?req=doc&amp;base=RZB&amp;n=405935&amp;dst=100274" TargetMode = "External"/>
	<Relationship Id="rId360" Type="http://schemas.openxmlformats.org/officeDocument/2006/relationships/hyperlink" Target="https://login.consultant.ru/link/?req=doc&amp;base=RZB&amp;n=433431&amp;dst=100124" TargetMode = "External"/>
	<Relationship Id="rId361" Type="http://schemas.openxmlformats.org/officeDocument/2006/relationships/hyperlink" Target="https://login.consultant.ru/link/?req=doc&amp;base=RZB&amp;n=433431&amp;dst=100125" TargetMode = "External"/>
	<Relationship Id="rId362" Type="http://schemas.openxmlformats.org/officeDocument/2006/relationships/hyperlink" Target="https://login.consultant.ru/link/?req=doc&amp;base=RZB&amp;n=433431&amp;dst=100127" TargetMode = "External"/>
	<Relationship Id="rId363" Type="http://schemas.openxmlformats.org/officeDocument/2006/relationships/hyperlink" Target="https://login.consultant.ru/link/?req=doc&amp;base=RZB&amp;n=402552&amp;dst=100072" TargetMode = "External"/>
	<Relationship Id="rId364" Type="http://schemas.openxmlformats.org/officeDocument/2006/relationships/hyperlink" Target="https://login.consultant.ru/link/?req=doc&amp;base=RZB&amp;n=433431&amp;dst=100128" TargetMode = "External"/>
	<Relationship Id="rId365" Type="http://schemas.openxmlformats.org/officeDocument/2006/relationships/hyperlink" Target="https://login.consultant.ru/link/?req=doc&amp;base=RZB&amp;n=433431&amp;dst=100130" TargetMode = "External"/>
	<Relationship Id="rId366" Type="http://schemas.openxmlformats.org/officeDocument/2006/relationships/hyperlink" Target="https://login.consultant.ru/link/?req=doc&amp;base=RZB&amp;n=433431&amp;dst=100131" TargetMode = "External"/>
	<Relationship Id="rId367" Type="http://schemas.openxmlformats.org/officeDocument/2006/relationships/hyperlink" Target="https://login.consultant.ru/link/?req=doc&amp;base=RZB&amp;n=433431&amp;dst=100132" TargetMode = "External"/>
	<Relationship Id="rId368" Type="http://schemas.openxmlformats.org/officeDocument/2006/relationships/hyperlink" Target="https://login.consultant.ru/link/?req=doc&amp;base=RZB&amp;n=402552&amp;dst=100073" TargetMode = "External"/>
	<Relationship Id="rId369" Type="http://schemas.openxmlformats.org/officeDocument/2006/relationships/hyperlink" Target="https://login.consultant.ru/link/?req=doc&amp;base=RZB&amp;n=464790&amp;dst=100027" TargetMode = "External"/>
	<Relationship Id="rId370" Type="http://schemas.openxmlformats.org/officeDocument/2006/relationships/hyperlink" Target="https://login.consultant.ru/link/?req=doc&amp;base=RZB&amp;n=456871&amp;dst=1310" TargetMode = "External"/>
	<Relationship Id="rId371" Type="http://schemas.openxmlformats.org/officeDocument/2006/relationships/hyperlink" Target="https://login.consultant.ru/link/?req=doc&amp;base=RZB&amp;n=452764&amp;dst=1600" TargetMode = "External"/>
	<Relationship Id="rId372" Type="http://schemas.openxmlformats.org/officeDocument/2006/relationships/hyperlink" Target="https://login.consultant.ru/link/?req=doc&amp;base=RZB&amp;n=433431&amp;dst=100133" TargetMode = "External"/>
	<Relationship Id="rId373" Type="http://schemas.openxmlformats.org/officeDocument/2006/relationships/hyperlink" Target="https://login.consultant.ru/link/?req=doc&amp;base=RZB&amp;n=433431&amp;dst=100135" TargetMode = "External"/>
	<Relationship Id="rId374" Type="http://schemas.openxmlformats.org/officeDocument/2006/relationships/hyperlink" Target="https://login.consultant.ru/link/?req=doc&amp;base=RZB&amp;n=201820" TargetMode = "External"/>
	<Relationship Id="rId375" Type="http://schemas.openxmlformats.org/officeDocument/2006/relationships/hyperlink" Target="https://login.consultant.ru/link/?req=doc&amp;base=RZB&amp;n=442320" TargetMode = "External"/>
	<Relationship Id="rId376" Type="http://schemas.openxmlformats.org/officeDocument/2006/relationships/hyperlink" Target="https://login.consultant.ru/link/?req=doc&amp;base=RZB&amp;n=287488&amp;dst=100579" TargetMode = "External"/>
	<Relationship Id="rId377" Type="http://schemas.openxmlformats.org/officeDocument/2006/relationships/hyperlink" Target="https://login.consultant.ru/link/?req=doc&amp;base=RZB&amp;n=463125&amp;dst=100508" TargetMode = "External"/>
	<Relationship Id="rId378" Type="http://schemas.openxmlformats.org/officeDocument/2006/relationships/hyperlink" Target="https://login.consultant.ru/link/?req=doc&amp;base=RZB&amp;n=433431&amp;dst=100136" TargetMode = "External"/>
	<Relationship Id="rId379" Type="http://schemas.openxmlformats.org/officeDocument/2006/relationships/hyperlink" Target="https://login.consultant.ru/link/?req=doc&amp;base=RZB&amp;n=449598&amp;dst=100167" TargetMode = "External"/>
	<Relationship Id="rId380" Type="http://schemas.openxmlformats.org/officeDocument/2006/relationships/hyperlink" Target="https://login.consultant.ru/link/?req=doc&amp;base=RZB&amp;n=449463&amp;dst=100045" TargetMode = "External"/>
	<Relationship Id="rId381" Type="http://schemas.openxmlformats.org/officeDocument/2006/relationships/hyperlink" Target="https://login.consultant.ru/link/?req=doc&amp;base=RZB&amp;n=433431&amp;dst=100138" TargetMode = "External"/>
	<Relationship Id="rId382" Type="http://schemas.openxmlformats.org/officeDocument/2006/relationships/hyperlink" Target="https://login.consultant.ru/link/?req=doc&amp;base=RZB&amp;n=465568&amp;dst=100479" TargetMode = "External"/>
	<Relationship Id="rId383" Type="http://schemas.openxmlformats.org/officeDocument/2006/relationships/hyperlink" Target="https://login.consultant.ru/link/?req=doc&amp;base=RZB&amp;n=433431&amp;dst=100140" TargetMode = "External"/>
	<Relationship Id="rId384" Type="http://schemas.openxmlformats.org/officeDocument/2006/relationships/hyperlink" Target="https://login.consultant.ru/link/?req=doc&amp;base=RZB&amp;n=433431&amp;dst=100142" TargetMode = "External"/>
	<Relationship Id="rId385" Type="http://schemas.openxmlformats.org/officeDocument/2006/relationships/hyperlink" Target="https://login.consultant.ru/link/?req=doc&amp;base=RZB&amp;n=453261&amp;dst=100020" TargetMode = "External"/>
	<Relationship Id="rId386" Type="http://schemas.openxmlformats.org/officeDocument/2006/relationships/hyperlink" Target="https://login.consultant.ru/link/?req=doc&amp;base=RZB&amp;n=287488&amp;dst=100582" TargetMode = "External"/>
	<Relationship Id="rId387" Type="http://schemas.openxmlformats.org/officeDocument/2006/relationships/hyperlink" Target="https://login.consultant.ru/link/?req=doc&amp;base=RZB&amp;n=326894&amp;dst=100083" TargetMode = "External"/>
	<Relationship Id="rId388" Type="http://schemas.openxmlformats.org/officeDocument/2006/relationships/hyperlink" Target="https://login.consultant.ru/link/?req=doc&amp;base=RZB&amp;n=462982&amp;dst=302" TargetMode = "External"/>
	<Relationship Id="rId389" Type="http://schemas.openxmlformats.org/officeDocument/2006/relationships/hyperlink" Target="https://login.consultant.ru/link/?req=doc&amp;base=RZB&amp;n=433431&amp;dst=100144" TargetMode = "External"/>
	<Relationship Id="rId390" Type="http://schemas.openxmlformats.org/officeDocument/2006/relationships/hyperlink" Target="https://login.consultant.ru/link/?req=doc&amp;base=RZB&amp;n=436350&amp;dst=100143" TargetMode = "External"/>
	<Relationship Id="rId391" Type="http://schemas.openxmlformats.org/officeDocument/2006/relationships/hyperlink" Target="https://login.consultant.ru/link/?req=doc&amp;base=LAW&amp;n=121087" TargetMode = "External"/>
	<Relationship Id="rId392" Type="http://schemas.openxmlformats.org/officeDocument/2006/relationships/hyperlink" Target="https://login.consultant.ru/link/?req=doc&amp;base=RZB&amp;n=436350&amp;dst=100144" TargetMode = "External"/>
	<Relationship Id="rId393" Type="http://schemas.openxmlformats.org/officeDocument/2006/relationships/hyperlink" Target="https://login.consultant.ru/link/?req=doc&amp;base=RZB&amp;n=433431&amp;dst=100146" TargetMode = "External"/>
	<Relationship Id="rId394" Type="http://schemas.openxmlformats.org/officeDocument/2006/relationships/hyperlink" Target="https://login.consultant.ru/link/?req=doc&amp;base=RZB&amp;n=451784&amp;dst=324" TargetMode = "External"/>
	<Relationship Id="rId395" Type="http://schemas.openxmlformats.org/officeDocument/2006/relationships/hyperlink" Target="https://login.consultant.ru/link/?req=doc&amp;base=RZB&amp;n=433431&amp;dst=100147" TargetMode = "External"/>
	<Relationship Id="rId396" Type="http://schemas.openxmlformats.org/officeDocument/2006/relationships/hyperlink" Target="https://login.consultant.ru/link/?req=doc&amp;base=RZB&amp;n=465724&amp;dst=100049" TargetMode = "External"/>
	<Relationship Id="rId397" Type="http://schemas.openxmlformats.org/officeDocument/2006/relationships/hyperlink" Target="https://login.consultant.ru/link/?req=doc&amp;base=RZB&amp;n=287488&amp;dst=100583" TargetMode = "External"/>
	<Relationship Id="rId398" Type="http://schemas.openxmlformats.org/officeDocument/2006/relationships/hyperlink" Target="https://login.consultant.ru/link/?req=doc&amp;base=RZB&amp;n=465724&amp;dst=100051" TargetMode = "External"/>
	<Relationship Id="rId399" Type="http://schemas.openxmlformats.org/officeDocument/2006/relationships/hyperlink" Target="https://login.consultant.ru/link/?req=doc&amp;base=RZB&amp;n=287488&amp;dst=100585" TargetMode = "External"/>
	<Relationship Id="rId400" Type="http://schemas.openxmlformats.org/officeDocument/2006/relationships/hyperlink" Target="https://login.consultant.ru/link/?req=doc&amp;base=RZB&amp;n=433431&amp;dst=100148" TargetMode = "External"/>
	<Relationship Id="rId401" Type="http://schemas.openxmlformats.org/officeDocument/2006/relationships/hyperlink" Target="https://login.consultant.ru/link/?req=doc&amp;base=RZB&amp;n=433431&amp;dst=100150" TargetMode = "External"/>
	<Relationship Id="rId402" Type="http://schemas.openxmlformats.org/officeDocument/2006/relationships/hyperlink" Target="https://login.consultant.ru/link/?req=doc&amp;base=RZB&amp;n=465521&amp;dst=8938" TargetMode = "External"/>
	<Relationship Id="rId403" Type="http://schemas.openxmlformats.org/officeDocument/2006/relationships/hyperlink" Target="https://login.consultant.ru/link/?req=doc&amp;base=RZB&amp;n=433431&amp;dst=100153" TargetMode = "External"/>
	<Relationship Id="rId404" Type="http://schemas.openxmlformats.org/officeDocument/2006/relationships/hyperlink" Target="https://login.consultant.ru/link/?req=doc&amp;base=RZB&amp;n=405430&amp;dst=100059" TargetMode = "External"/>
	<Relationship Id="rId405" Type="http://schemas.openxmlformats.org/officeDocument/2006/relationships/hyperlink" Target="https://login.consultant.ru/link/?req=doc&amp;base=RZB&amp;n=283383&amp;dst=100280" TargetMode = "External"/>
	<Relationship Id="rId406" Type="http://schemas.openxmlformats.org/officeDocument/2006/relationships/hyperlink" Target="https://login.consultant.ru/link/?req=doc&amp;base=RZB&amp;n=433431&amp;dst=100154" TargetMode = "External"/>
	<Relationship Id="rId407" Type="http://schemas.openxmlformats.org/officeDocument/2006/relationships/hyperlink" Target="https://login.consultant.ru/link/?req=doc&amp;base=RZB&amp;n=408040&amp;dst=100083" TargetMode = "External"/>
	<Relationship Id="rId408" Type="http://schemas.openxmlformats.org/officeDocument/2006/relationships/hyperlink" Target="https://login.consultant.ru/link/?req=doc&amp;base=RZB&amp;n=408040&amp;dst=100160" TargetMode = "External"/>
	<Relationship Id="rId409" Type="http://schemas.openxmlformats.org/officeDocument/2006/relationships/hyperlink" Target="https://login.consultant.ru/link/?req=doc&amp;base=RZB&amp;n=433431&amp;dst=100155" TargetMode = "External"/>
	<Relationship Id="rId410" Type="http://schemas.openxmlformats.org/officeDocument/2006/relationships/hyperlink" Target="https://login.consultant.ru/link/?req=doc&amp;base=RZB&amp;n=405430&amp;dst=100060" TargetMode = "External"/>
	<Relationship Id="rId411" Type="http://schemas.openxmlformats.org/officeDocument/2006/relationships/hyperlink" Target="https://login.consultant.ru/link/?req=doc&amp;base=RZB&amp;n=433431&amp;dst=100157" TargetMode = "External"/>
	<Relationship Id="rId412" Type="http://schemas.openxmlformats.org/officeDocument/2006/relationships/hyperlink" Target="https://login.consultant.ru/link/?req=doc&amp;base=RZB&amp;n=452991&amp;dst=102023" TargetMode = "External"/>
	<Relationship Id="rId413" Type="http://schemas.openxmlformats.org/officeDocument/2006/relationships/hyperlink" Target="https://login.consultant.ru/link/?req=doc&amp;base=RZB&amp;n=433431&amp;dst=100164" TargetMode = "External"/>
	<Relationship Id="rId414" Type="http://schemas.openxmlformats.org/officeDocument/2006/relationships/hyperlink" Target="https://login.consultant.ru/link/?req=doc&amp;base=RZB&amp;n=461022&amp;dst=100033" TargetMode = "External"/>
	<Relationship Id="rId415" Type="http://schemas.openxmlformats.org/officeDocument/2006/relationships/hyperlink" Target="https://login.consultant.ru/link/?req=doc&amp;base=RZB&amp;n=461106&amp;dst=1300" TargetMode = "External"/>
	<Relationship Id="rId416" Type="http://schemas.openxmlformats.org/officeDocument/2006/relationships/hyperlink" Target="https://login.consultant.ru/link/?req=doc&amp;base=RZB&amp;n=433431&amp;dst=100165" TargetMode = "External"/>
	<Relationship Id="rId417" Type="http://schemas.openxmlformats.org/officeDocument/2006/relationships/hyperlink" Target="https://login.consultant.ru/link/?req=doc&amp;base=RZB&amp;n=442320&amp;dst=1014" TargetMode = "External"/>
	<Relationship Id="rId418" Type="http://schemas.openxmlformats.org/officeDocument/2006/relationships/hyperlink" Target="https://login.consultant.ru/link/?req=doc&amp;base=RZB&amp;n=433431&amp;dst=100166" TargetMode = "External"/>
	<Relationship Id="rId419" Type="http://schemas.openxmlformats.org/officeDocument/2006/relationships/hyperlink" Target="https://login.consultant.ru/link/?req=doc&amp;base=RZB&amp;n=452206&amp;dst=100029" TargetMode = "External"/>
	<Relationship Id="rId420" Type="http://schemas.openxmlformats.org/officeDocument/2006/relationships/hyperlink" Target="https://login.consultant.ru/link/?req=doc&amp;base=RZB&amp;n=405430&amp;dst=100061" TargetMode = "External"/>
	<Relationship Id="rId421" Type="http://schemas.openxmlformats.org/officeDocument/2006/relationships/hyperlink" Target="https://login.consultant.ru/link/?req=doc&amp;base=RZB&amp;n=405430&amp;dst=100062" TargetMode = "External"/>
	<Relationship Id="rId422" Type="http://schemas.openxmlformats.org/officeDocument/2006/relationships/hyperlink" Target="https://login.consultant.ru/link/?req=doc&amp;base=RZB&amp;n=356637&amp;dst=100011" TargetMode = "External"/>
	<Relationship Id="rId423" Type="http://schemas.openxmlformats.org/officeDocument/2006/relationships/hyperlink" Target="https://login.consultant.ru/link/?req=doc&amp;base=RZB&amp;n=453313&amp;dst=68" TargetMode = "External"/>
	<Relationship Id="rId424" Type="http://schemas.openxmlformats.org/officeDocument/2006/relationships/hyperlink" Target="https://login.consultant.ru/link/?req=doc&amp;base=RZB&amp;n=422030&amp;dst=100018" TargetMode = "External"/>
	<Relationship Id="rId425" Type="http://schemas.openxmlformats.org/officeDocument/2006/relationships/hyperlink" Target="https://login.consultant.ru/link/?req=doc&amp;base=RZB&amp;n=433431&amp;dst=100167" TargetMode = "External"/>
	<Relationship Id="rId426" Type="http://schemas.openxmlformats.org/officeDocument/2006/relationships/hyperlink" Target="https://login.consultant.ru/link/?req=doc&amp;base=RZB&amp;n=433431&amp;dst=100169" TargetMode = "External"/>
	<Relationship Id="rId427" Type="http://schemas.openxmlformats.org/officeDocument/2006/relationships/hyperlink" Target="https://login.consultant.ru/link/?req=doc&amp;base=RZB&amp;n=452206&amp;dst=100029" TargetMode = "External"/>
	<Relationship Id="rId428" Type="http://schemas.openxmlformats.org/officeDocument/2006/relationships/hyperlink" Target="https://login.consultant.ru/link/?req=doc&amp;base=RZB&amp;n=455980&amp;dst=100016" TargetMode = "External"/>
	<Relationship Id="rId429" Type="http://schemas.openxmlformats.org/officeDocument/2006/relationships/hyperlink" Target="https://login.consultant.ru/link/?req=doc&amp;base=RZB&amp;n=455980&amp;dst=40" TargetMode = "External"/>
	<Relationship Id="rId430" Type="http://schemas.openxmlformats.org/officeDocument/2006/relationships/hyperlink" Target="https://login.consultant.ru/link/?req=doc&amp;base=RZB&amp;n=455980&amp;dst=63" TargetMode = "External"/>
	<Relationship Id="rId431" Type="http://schemas.openxmlformats.org/officeDocument/2006/relationships/hyperlink" Target="https://login.consultant.ru/link/?req=doc&amp;base=RZB&amp;n=433431&amp;dst=100170" TargetMode = "External"/>
	<Relationship Id="rId432" Type="http://schemas.openxmlformats.org/officeDocument/2006/relationships/hyperlink" Target="https://login.consultant.ru/link/?req=doc&amp;base=RZB&amp;n=405430&amp;dst=100062" TargetMode = "External"/>
	<Relationship Id="rId433" Type="http://schemas.openxmlformats.org/officeDocument/2006/relationships/hyperlink" Target="https://login.consultant.ru/link/?req=doc&amp;base=RZB&amp;n=453313&amp;dst=100382" TargetMode = "External"/>
	<Relationship Id="rId434" Type="http://schemas.openxmlformats.org/officeDocument/2006/relationships/hyperlink" Target="https://login.consultant.ru/link/?req=doc&amp;base=RZB&amp;n=405430&amp;dst=100063" TargetMode = "External"/>
	<Relationship Id="rId435" Type="http://schemas.openxmlformats.org/officeDocument/2006/relationships/hyperlink" Target="https://login.consultant.ru/link/?req=doc&amp;base=RZB&amp;n=416549&amp;dst=100015" TargetMode = "External"/>
	<Relationship Id="rId436" Type="http://schemas.openxmlformats.org/officeDocument/2006/relationships/hyperlink" Target="https://login.consultant.ru/link/?req=doc&amp;base=RZB&amp;n=416549&amp;dst=100023" TargetMode = "External"/>
	<Relationship Id="rId437" Type="http://schemas.openxmlformats.org/officeDocument/2006/relationships/hyperlink" Target="https://login.consultant.ru/link/?req=doc&amp;base=RZB&amp;n=416549&amp;dst=100039" TargetMode = "External"/>
	<Relationship Id="rId438" Type="http://schemas.openxmlformats.org/officeDocument/2006/relationships/hyperlink" Target="https://login.consultant.ru/link/?req=doc&amp;base=RZB&amp;n=416549&amp;dst=100043" TargetMode = "External"/>
	<Relationship Id="rId439" Type="http://schemas.openxmlformats.org/officeDocument/2006/relationships/hyperlink" Target="https://login.consultant.ru/link/?req=doc&amp;base=RZB&amp;n=416549&amp;dst=100060" TargetMode = "External"/>
	<Relationship Id="rId440" Type="http://schemas.openxmlformats.org/officeDocument/2006/relationships/hyperlink" Target="https://login.consultant.ru/link/?req=doc&amp;base=RZB&amp;n=405430&amp;dst=100071" TargetMode = "External"/>
	<Relationship Id="rId441" Type="http://schemas.openxmlformats.org/officeDocument/2006/relationships/hyperlink" Target="https://login.consultant.ru/link/?req=doc&amp;base=RZB&amp;n=405430&amp;dst=100073" TargetMode = "External"/>
	<Relationship Id="rId442" Type="http://schemas.openxmlformats.org/officeDocument/2006/relationships/hyperlink" Target="https://login.consultant.ru/link/?req=doc&amp;base=RZB&amp;n=405430&amp;dst=100074" TargetMode = "External"/>
	<Relationship Id="rId443" Type="http://schemas.openxmlformats.org/officeDocument/2006/relationships/hyperlink" Target="https://login.consultant.ru/link/?req=doc&amp;base=RZB&amp;n=405430&amp;dst=100075" TargetMode = "External"/>
	<Relationship Id="rId444" Type="http://schemas.openxmlformats.org/officeDocument/2006/relationships/hyperlink" Target="https://login.consultant.ru/link/?req=doc&amp;base=RZB&amp;n=402552&amp;dst=100075" TargetMode = "External"/>
	<Relationship Id="rId445" Type="http://schemas.openxmlformats.org/officeDocument/2006/relationships/hyperlink" Target="https://login.consultant.ru/link/?req=doc&amp;base=RZB&amp;n=405430&amp;dst=100080" TargetMode = "External"/>
	<Relationship Id="rId446" Type="http://schemas.openxmlformats.org/officeDocument/2006/relationships/hyperlink" Target="https://login.consultant.ru/link/?req=doc&amp;base=RZB&amp;n=442104&amp;dst=100014" TargetMode = "External"/>
	<Relationship Id="rId447" Type="http://schemas.openxmlformats.org/officeDocument/2006/relationships/hyperlink" Target="https://login.consultant.ru/link/?req=doc&amp;base=RZB&amp;n=433431&amp;dst=100175" TargetMode = "External"/>
	<Relationship Id="rId448" Type="http://schemas.openxmlformats.org/officeDocument/2006/relationships/hyperlink" Target="https://login.consultant.ru/link/?req=doc&amp;base=RZB&amp;n=405430&amp;dst=100081" TargetMode = "External"/>
	<Relationship Id="rId449" Type="http://schemas.openxmlformats.org/officeDocument/2006/relationships/hyperlink" Target="https://login.consultant.ru/link/?req=doc&amp;base=RZB&amp;n=444242&amp;dst=100134" TargetMode = "External"/>
	<Relationship Id="rId450" Type="http://schemas.openxmlformats.org/officeDocument/2006/relationships/hyperlink" Target="https://login.consultant.ru/link/?req=doc&amp;base=RZB&amp;n=436353&amp;dst=100226" TargetMode = "External"/>
	<Relationship Id="rId451" Type="http://schemas.openxmlformats.org/officeDocument/2006/relationships/hyperlink" Target="https://login.consultant.ru/link/?req=doc&amp;base=RZB&amp;n=442104&amp;dst=100024" TargetMode = "External"/>
	<Relationship Id="rId452" Type="http://schemas.openxmlformats.org/officeDocument/2006/relationships/hyperlink" Target="https://login.consultant.ru/link/?req=doc&amp;base=RZB&amp;n=433431&amp;dst=100176" TargetMode = "External"/>
	<Relationship Id="rId453" Type="http://schemas.openxmlformats.org/officeDocument/2006/relationships/hyperlink" Target="https://login.consultant.ru/link/?req=doc&amp;base=RZB&amp;n=454012" TargetMode = "External"/>
	<Relationship Id="rId454" Type="http://schemas.openxmlformats.org/officeDocument/2006/relationships/hyperlink" Target="https://login.consultant.ru/link/?req=doc&amp;base=RZB&amp;n=437094&amp;dst=3907" TargetMode = "External"/>
	<Relationship Id="rId455" Type="http://schemas.openxmlformats.org/officeDocument/2006/relationships/hyperlink" Target="https://login.consultant.ru/link/?req=doc&amp;base=RZB&amp;n=437094&amp;dst=3912" TargetMode = "External"/>
	<Relationship Id="rId456" Type="http://schemas.openxmlformats.org/officeDocument/2006/relationships/hyperlink" Target="https://login.consultant.ru/link/?req=doc&amp;base=RZB&amp;n=402552&amp;dst=100077" TargetMode = "External"/>
	<Relationship Id="rId457" Type="http://schemas.openxmlformats.org/officeDocument/2006/relationships/hyperlink" Target="https://login.consultant.ru/link/?req=doc&amp;base=RZB&amp;n=461841&amp;dst=100067" TargetMode = "External"/>
	<Relationship Id="rId458" Type="http://schemas.openxmlformats.org/officeDocument/2006/relationships/hyperlink" Target="https://login.consultant.ru/link/?req=doc&amp;base=RZB&amp;n=219023&amp;dst=100227" TargetMode = "External"/>
	<Relationship Id="rId459" Type="http://schemas.openxmlformats.org/officeDocument/2006/relationships/hyperlink" Target="https://login.consultant.ru/link/?req=doc&amp;base=RZB&amp;n=437094&amp;dst=2666" TargetMode = "External"/>
	<Relationship Id="rId460" Type="http://schemas.openxmlformats.org/officeDocument/2006/relationships/hyperlink" Target="https://login.consultant.ru/link/?req=doc&amp;base=RZB&amp;n=421138&amp;dst=100493" TargetMode = "External"/>
	<Relationship Id="rId461" Type="http://schemas.openxmlformats.org/officeDocument/2006/relationships/hyperlink" Target="https://login.consultant.ru/link/?req=doc&amp;base=RZB&amp;n=437094&amp;dst=3365" TargetMode = "External"/>
	<Relationship Id="rId462" Type="http://schemas.openxmlformats.org/officeDocument/2006/relationships/hyperlink" Target="https://login.consultant.ru/link/?req=doc&amp;base=RZB&amp;n=372677&amp;dst=100505" TargetMode = "External"/>
	<Relationship Id="rId463" Type="http://schemas.openxmlformats.org/officeDocument/2006/relationships/hyperlink" Target="https://login.consultant.ru/link/?req=doc&amp;base=RZB&amp;n=455981&amp;dst=100006" TargetMode = "External"/>
	<Relationship Id="rId464" Type="http://schemas.openxmlformats.org/officeDocument/2006/relationships/hyperlink" Target="https://login.consultant.ru/link/?req=doc&amp;base=RZB&amp;n=402552&amp;dst=100082" TargetMode = "External"/>
	<Relationship Id="rId465" Type="http://schemas.openxmlformats.org/officeDocument/2006/relationships/hyperlink" Target="https://login.consultant.ru/link/?req=doc&amp;base=RZB&amp;n=454012" TargetMode = "External"/>
	<Relationship Id="rId466" Type="http://schemas.openxmlformats.org/officeDocument/2006/relationships/hyperlink" Target="https://login.consultant.ru/link/?req=doc&amp;base=RZB&amp;n=402552&amp;dst=100084" TargetMode = "External"/>
	<Relationship Id="rId467" Type="http://schemas.openxmlformats.org/officeDocument/2006/relationships/hyperlink" Target="https://login.consultant.ru/link/?req=doc&amp;base=RZB&amp;n=402552&amp;dst=100085" TargetMode = "External"/>
	<Relationship Id="rId468" Type="http://schemas.openxmlformats.org/officeDocument/2006/relationships/hyperlink" Target="https://login.consultant.ru/link/?req=doc&amp;base=RZB&amp;n=437094" TargetMode = "External"/>
	<Relationship Id="rId469" Type="http://schemas.openxmlformats.org/officeDocument/2006/relationships/hyperlink" Target="https://login.consultant.ru/link/?req=doc&amp;base=RZB&amp;n=402552&amp;dst=100086" TargetMode = "External"/>
	<Relationship Id="rId470" Type="http://schemas.openxmlformats.org/officeDocument/2006/relationships/hyperlink" Target="https://login.consultant.ru/link/?req=doc&amp;base=RZB&amp;n=402552&amp;dst=100087" TargetMode = "External"/>
	<Relationship Id="rId471" Type="http://schemas.openxmlformats.org/officeDocument/2006/relationships/hyperlink" Target="https://login.consultant.ru/link/?req=doc&amp;base=RZB&amp;n=454012" TargetMode = "External"/>
	<Relationship Id="rId472" Type="http://schemas.openxmlformats.org/officeDocument/2006/relationships/hyperlink" Target="https://login.consultant.ru/link/?req=doc&amp;base=RZB&amp;n=405464&amp;dst=100267" TargetMode = "External"/>
	<Relationship Id="rId473" Type="http://schemas.openxmlformats.org/officeDocument/2006/relationships/hyperlink" Target="https://login.consultant.ru/link/?req=doc&amp;base=RZB&amp;n=464790&amp;dst=100029" TargetMode = "External"/>
	<Relationship Id="rId474" Type="http://schemas.openxmlformats.org/officeDocument/2006/relationships/hyperlink" Target="https://login.consultant.ru/link/?req=doc&amp;base=RZB&amp;n=456871&amp;dst=1311" TargetMode = "External"/>
	<Relationship Id="rId475" Type="http://schemas.openxmlformats.org/officeDocument/2006/relationships/hyperlink" Target="https://login.consultant.ru/link/?req=doc&amp;base=RZB&amp;n=449463&amp;dst=100046" TargetMode = "External"/>
	<Relationship Id="rId476" Type="http://schemas.openxmlformats.org/officeDocument/2006/relationships/hyperlink" Target="https://login.consultant.ru/link/?req=doc&amp;base=RZB&amp;n=433431&amp;dst=100179" TargetMode = "External"/>
	<Relationship Id="rId477" Type="http://schemas.openxmlformats.org/officeDocument/2006/relationships/hyperlink" Target="https://login.consultant.ru/link/?req=doc&amp;base=RZB&amp;n=371691&amp;dst=100106" TargetMode = "External"/>
	<Relationship Id="rId478" Type="http://schemas.openxmlformats.org/officeDocument/2006/relationships/hyperlink" Target="https://login.consultant.ru/link/?req=doc&amp;base=RZB&amp;n=433431&amp;dst=100181" TargetMode = "External"/>
	<Relationship Id="rId479" Type="http://schemas.openxmlformats.org/officeDocument/2006/relationships/hyperlink" Target="https://login.consultant.ru/link/?req=doc&amp;base=RZB&amp;n=461022&amp;dst=100035" TargetMode = "External"/>
	<Relationship Id="rId480" Type="http://schemas.openxmlformats.org/officeDocument/2006/relationships/hyperlink" Target="https://login.consultant.ru/link/?req=doc&amp;base=RZB&amp;n=461106&amp;dst=1301" TargetMode = "External"/>
	<Relationship Id="rId481" Type="http://schemas.openxmlformats.org/officeDocument/2006/relationships/hyperlink" Target="https://login.consultant.ru/link/?req=doc&amp;base=RZB&amp;n=461022&amp;dst=100037" TargetMode = "External"/>
	<Relationship Id="rId482" Type="http://schemas.openxmlformats.org/officeDocument/2006/relationships/hyperlink" Target="https://login.consultant.ru/link/?req=doc&amp;base=RZB&amp;n=461106&amp;dst=1302" TargetMode = "External"/>
	<Relationship Id="rId483" Type="http://schemas.openxmlformats.org/officeDocument/2006/relationships/hyperlink" Target="https://login.consultant.ru/link/?req=doc&amp;base=RZB&amp;n=433431&amp;dst=100182" TargetMode = "External"/>
	<Relationship Id="rId484" Type="http://schemas.openxmlformats.org/officeDocument/2006/relationships/hyperlink" Target="https://login.consultant.ru/link/?req=doc&amp;base=RZB&amp;n=452206&amp;dst=100029" TargetMode = "External"/>
	<Relationship Id="rId485" Type="http://schemas.openxmlformats.org/officeDocument/2006/relationships/hyperlink" Target="https://login.consultant.ru/link/?req=doc&amp;base=RZB&amp;n=462226&amp;dst=100019" TargetMode = "External"/>
	<Relationship Id="rId486" Type="http://schemas.openxmlformats.org/officeDocument/2006/relationships/hyperlink" Target="https://login.consultant.ru/link/?req=doc&amp;base=LAW&amp;n=407329&amp;dst=100015" TargetMode = "External"/>
	<Relationship Id="rId487" Type="http://schemas.openxmlformats.org/officeDocument/2006/relationships/hyperlink" Target="https://login.consultant.ru/link/?req=doc&amp;base=LAW&amp;n=405512&amp;dst=100034" TargetMode = "External"/>
	<Relationship Id="rId488" Type="http://schemas.openxmlformats.org/officeDocument/2006/relationships/hyperlink" Target="https://login.consultant.ru/link/?req=doc&amp;base=LAW&amp;n=405512&amp;dst=100015" TargetMode = "External"/>
	<Relationship Id="rId489" Type="http://schemas.openxmlformats.org/officeDocument/2006/relationships/hyperlink" Target="https://login.consultant.ru/link/?req=doc&amp;base=LAW&amp;n=407329&amp;dst=100015" TargetMode = "External"/>
	<Relationship Id="rId490" Type="http://schemas.openxmlformats.org/officeDocument/2006/relationships/hyperlink" Target="https://login.consultant.ru/link/?req=doc&amp;base=RZB&amp;n=433431&amp;dst=100195" TargetMode = "External"/>
	<Relationship Id="rId491" Type="http://schemas.openxmlformats.org/officeDocument/2006/relationships/hyperlink" Target="https://login.consultant.ru/link/?req=doc&amp;base=RZB&amp;n=433431&amp;dst=100197" TargetMode = "External"/>
	<Relationship Id="rId492" Type="http://schemas.openxmlformats.org/officeDocument/2006/relationships/hyperlink" Target="https://login.consultant.ru/link/?req=doc&amp;base=RZB&amp;n=402552&amp;dst=100088" TargetMode = "External"/>
	<Relationship Id="rId493" Type="http://schemas.openxmlformats.org/officeDocument/2006/relationships/hyperlink" Target="https://login.consultant.ru/link/?req=doc&amp;base=RZB&amp;n=304069&amp;dst=100071" TargetMode = "External"/>
	<Relationship Id="rId494" Type="http://schemas.openxmlformats.org/officeDocument/2006/relationships/hyperlink" Target="https://login.consultant.ru/link/?req=doc&amp;base=RZB&amp;n=433431&amp;dst=100200" TargetMode = "External"/>
	<Relationship Id="rId495" Type="http://schemas.openxmlformats.org/officeDocument/2006/relationships/hyperlink" Target="https://login.consultant.ru/link/?req=doc&amp;base=RZB&amp;n=433431&amp;dst=100201" TargetMode = "External"/>
	<Relationship Id="rId496" Type="http://schemas.openxmlformats.org/officeDocument/2006/relationships/hyperlink" Target="https://login.consultant.ru/link/?req=doc&amp;base=RZB&amp;n=442320&amp;dst=690" TargetMode = "External"/>
	<Relationship Id="rId497" Type="http://schemas.openxmlformats.org/officeDocument/2006/relationships/hyperlink" Target="https://login.consultant.ru/link/?req=doc&amp;base=RZB&amp;n=436353&amp;dst=100228" TargetMode = "External"/>
	<Relationship Id="rId498" Type="http://schemas.openxmlformats.org/officeDocument/2006/relationships/hyperlink" Target="https://login.consultant.ru/link/?req=doc&amp;base=RZB&amp;n=442320&amp;dst=525" TargetMode = "External"/>
	<Relationship Id="rId499" Type="http://schemas.openxmlformats.org/officeDocument/2006/relationships/hyperlink" Target="https://login.consultant.ru/link/?req=doc&amp;base=RZB&amp;n=442320&amp;dst=618" TargetMode = "External"/>
	<Relationship Id="rId500" Type="http://schemas.openxmlformats.org/officeDocument/2006/relationships/hyperlink" Target="https://login.consultant.ru/link/?req=doc&amp;base=RZB&amp;n=436353&amp;dst=100229" TargetMode = "External"/>
	<Relationship Id="rId501" Type="http://schemas.openxmlformats.org/officeDocument/2006/relationships/hyperlink" Target="https://login.consultant.ru/link/?req=doc&amp;base=RZB&amp;n=436353&amp;dst=100230" TargetMode = "External"/>
	<Relationship Id="rId502" Type="http://schemas.openxmlformats.org/officeDocument/2006/relationships/hyperlink" Target="https://login.consultant.ru/link/?req=doc&amp;base=RZB&amp;n=304069&amp;dst=100072" TargetMode = "External"/>
	<Relationship Id="rId503" Type="http://schemas.openxmlformats.org/officeDocument/2006/relationships/hyperlink" Target="https://login.consultant.ru/link/?req=doc&amp;base=RZB&amp;n=433431&amp;dst=100202" TargetMode = "External"/>
	<Relationship Id="rId504" Type="http://schemas.openxmlformats.org/officeDocument/2006/relationships/hyperlink" Target="https://login.consultant.ru/link/?req=doc&amp;base=RZB&amp;n=287488&amp;dst=100588" TargetMode = "External"/>
	<Relationship Id="rId505" Type="http://schemas.openxmlformats.org/officeDocument/2006/relationships/hyperlink" Target="https://login.consultant.ru/link/?req=doc&amp;base=RZB&amp;n=433431&amp;dst=100205" TargetMode = "External"/>
	<Relationship Id="rId506" Type="http://schemas.openxmlformats.org/officeDocument/2006/relationships/hyperlink" Target="https://login.consultant.ru/link/?req=doc&amp;base=RZB&amp;n=452750&amp;dst=929" TargetMode = "External"/>
	<Relationship Id="rId507" Type="http://schemas.openxmlformats.org/officeDocument/2006/relationships/hyperlink" Target="https://login.consultant.ru/link/?req=doc&amp;base=RZB&amp;n=287488&amp;dst=100589" TargetMode = "External"/>
	<Relationship Id="rId508" Type="http://schemas.openxmlformats.org/officeDocument/2006/relationships/hyperlink" Target="https://login.consultant.ru/link/?req=doc&amp;base=RZB&amp;n=287488&amp;dst=100590" TargetMode = "External"/>
	<Relationship Id="rId509" Type="http://schemas.openxmlformats.org/officeDocument/2006/relationships/hyperlink" Target="https://login.consultant.ru/link/?req=doc&amp;base=RZB&amp;n=433431&amp;dst=100206" TargetMode = "External"/>
	<Relationship Id="rId510" Type="http://schemas.openxmlformats.org/officeDocument/2006/relationships/hyperlink" Target="https://login.consultant.ru/link/?req=doc&amp;base=RZB&amp;n=433431&amp;dst=100207" TargetMode = "External"/>
	<Relationship Id="rId511" Type="http://schemas.openxmlformats.org/officeDocument/2006/relationships/hyperlink" Target="https://login.consultant.ru/link/?req=doc&amp;base=RZB&amp;n=420311&amp;dst=100070" TargetMode = "External"/>
	<Relationship Id="rId512" Type="http://schemas.openxmlformats.org/officeDocument/2006/relationships/hyperlink" Target="https://login.consultant.ru/link/?req=doc&amp;base=RZB&amp;n=449598&amp;dst=100169" TargetMode = "External"/>
	<Relationship Id="rId513" Type="http://schemas.openxmlformats.org/officeDocument/2006/relationships/hyperlink" Target="https://login.consultant.ru/link/?req=doc&amp;base=RZB&amp;n=314666&amp;dst=100304" TargetMode = "External"/>
	<Relationship Id="rId514" Type="http://schemas.openxmlformats.org/officeDocument/2006/relationships/hyperlink" Target="https://login.consultant.ru/link/?req=doc&amp;base=RZB&amp;n=433431&amp;dst=100209" TargetMode = "External"/>
	<Relationship Id="rId515" Type="http://schemas.openxmlformats.org/officeDocument/2006/relationships/hyperlink" Target="https://login.consultant.ru/link/?req=doc&amp;base=RZB&amp;n=314666&amp;dst=100305" TargetMode = "External"/>
	<Relationship Id="rId516" Type="http://schemas.openxmlformats.org/officeDocument/2006/relationships/hyperlink" Target="https://login.consultant.ru/link/?req=doc&amp;base=RZB&amp;n=433431&amp;dst=100210" TargetMode = "External"/>
	<Relationship Id="rId517" Type="http://schemas.openxmlformats.org/officeDocument/2006/relationships/hyperlink" Target="https://login.consultant.ru/link/?req=doc&amp;base=RZB&amp;n=453899&amp;dst=100096" TargetMode = "External"/>
	<Relationship Id="rId518" Type="http://schemas.openxmlformats.org/officeDocument/2006/relationships/hyperlink" Target="https://login.consultant.ru/link/?req=doc&amp;base=RZB&amp;n=454008&amp;dst=1241" TargetMode = "External"/>
	<Relationship Id="rId519" Type="http://schemas.openxmlformats.org/officeDocument/2006/relationships/hyperlink" Target="https://login.consultant.ru/link/?req=doc&amp;base=RZB&amp;n=461022&amp;dst=100039" TargetMode = "External"/>
	<Relationship Id="rId520" Type="http://schemas.openxmlformats.org/officeDocument/2006/relationships/hyperlink" Target="https://login.consultant.ru/link/?req=doc&amp;base=RZB&amp;n=461106&amp;dst=1303" TargetMode = "External"/>
	<Relationship Id="rId521" Type="http://schemas.openxmlformats.org/officeDocument/2006/relationships/hyperlink" Target="https://login.consultant.ru/link/?req=doc&amp;base=RZB&amp;n=405960&amp;dst=100012" TargetMode = "External"/>
	<Relationship Id="rId522" Type="http://schemas.openxmlformats.org/officeDocument/2006/relationships/hyperlink" Target="https://login.consultant.ru/link/?req=doc&amp;base=RZB&amp;n=383463&amp;dst=100053" TargetMode = "External"/>
	<Relationship Id="rId523" Type="http://schemas.openxmlformats.org/officeDocument/2006/relationships/hyperlink" Target="https://login.consultant.ru/link/?req=doc&amp;base=RZB&amp;n=287488&amp;dst=100591" TargetMode = "External"/>
	<Relationship Id="rId524" Type="http://schemas.openxmlformats.org/officeDocument/2006/relationships/hyperlink" Target="https://login.consultant.ru/link/?req=doc&amp;base=RZB&amp;n=461022&amp;dst=100040" TargetMode = "External"/>
	<Relationship Id="rId525" Type="http://schemas.openxmlformats.org/officeDocument/2006/relationships/hyperlink" Target="https://login.consultant.ru/link/?req=doc&amp;base=RZB&amp;n=461106&amp;dst=1304" TargetMode = "External"/>
	<Relationship Id="rId526" Type="http://schemas.openxmlformats.org/officeDocument/2006/relationships/hyperlink" Target="https://login.consultant.ru/link/?req=doc&amp;base=RZB&amp;n=395138&amp;dst=100039" TargetMode = "External"/>
	<Relationship Id="rId527" Type="http://schemas.openxmlformats.org/officeDocument/2006/relationships/hyperlink" Target="https://login.consultant.ru/link/?req=doc&amp;base=RZB&amp;n=287488&amp;dst=100593" TargetMode = "External"/>
	<Relationship Id="rId528" Type="http://schemas.openxmlformats.org/officeDocument/2006/relationships/hyperlink" Target="https://login.consultant.ru/link/?req=doc&amp;base=RZB&amp;n=383463&amp;dst=100058" TargetMode = "External"/>
	<Relationship Id="rId529" Type="http://schemas.openxmlformats.org/officeDocument/2006/relationships/hyperlink" Target="https://login.consultant.ru/link/?req=doc&amp;base=RZB&amp;n=287488&amp;dst=100596" TargetMode = "External"/>
	<Relationship Id="rId530" Type="http://schemas.openxmlformats.org/officeDocument/2006/relationships/hyperlink" Target="https://login.consultant.ru/link/?req=doc&amp;base=RZB&amp;n=287488&amp;dst=100597" TargetMode = "External"/>
	<Relationship Id="rId531" Type="http://schemas.openxmlformats.org/officeDocument/2006/relationships/hyperlink" Target="https://login.consultant.ru/link/?req=doc&amp;base=RZB&amp;n=465724&amp;dst=100054" TargetMode = "External"/>
	<Relationship Id="rId532" Type="http://schemas.openxmlformats.org/officeDocument/2006/relationships/hyperlink" Target="https://login.consultant.ru/link/?req=doc&amp;base=RZB&amp;n=383463&amp;dst=100059" TargetMode = "External"/>
	<Relationship Id="rId533" Type="http://schemas.openxmlformats.org/officeDocument/2006/relationships/hyperlink" Target="https://login.consultant.ru/link/?req=doc&amp;base=RZB&amp;n=287488&amp;dst=100598" TargetMode = "External"/>
	<Relationship Id="rId534" Type="http://schemas.openxmlformats.org/officeDocument/2006/relationships/hyperlink" Target="https://login.consultant.ru/link/?req=doc&amp;base=RZB&amp;n=383463&amp;dst=100060" TargetMode = "External"/>
	<Relationship Id="rId535" Type="http://schemas.openxmlformats.org/officeDocument/2006/relationships/hyperlink" Target="https://login.consultant.ru/link/?req=doc&amp;base=RZB&amp;n=287488&amp;dst=100599" TargetMode = "External"/>
	<Relationship Id="rId536" Type="http://schemas.openxmlformats.org/officeDocument/2006/relationships/hyperlink" Target="https://login.consultant.ru/link/?req=doc&amp;base=RZB&amp;n=383463&amp;dst=100061" TargetMode = "External"/>
	<Relationship Id="rId537" Type="http://schemas.openxmlformats.org/officeDocument/2006/relationships/hyperlink" Target="https://login.consultant.ru/link/?req=doc&amp;base=RZB&amp;n=433431&amp;dst=100212" TargetMode = "External"/>
	<Relationship Id="rId538" Type="http://schemas.openxmlformats.org/officeDocument/2006/relationships/hyperlink" Target="https://login.consultant.ru/link/?req=doc&amp;base=RZB&amp;n=383463&amp;dst=100108" TargetMode = "External"/>
	<Relationship Id="rId539" Type="http://schemas.openxmlformats.org/officeDocument/2006/relationships/hyperlink" Target="https://login.consultant.ru/link/?req=doc&amp;base=RZB&amp;n=393639&amp;dst=100006" TargetMode = "External"/>
	<Relationship Id="rId540" Type="http://schemas.openxmlformats.org/officeDocument/2006/relationships/hyperlink" Target="https://login.consultant.ru/link/?req=doc&amp;base=RZB&amp;n=383463&amp;dst=100063" TargetMode = "External"/>
	<Relationship Id="rId541" Type="http://schemas.openxmlformats.org/officeDocument/2006/relationships/hyperlink" Target="https://login.consultant.ru/link/?req=doc&amp;base=RZB&amp;n=433431&amp;dst=100213" TargetMode = "External"/>
	<Relationship Id="rId542" Type="http://schemas.openxmlformats.org/officeDocument/2006/relationships/hyperlink" Target="https://login.consultant.ru/link/?req=doc&amp;base=RZB&amp;n=383463&amp;dst=100065" TargetMode = "External"/>
	<Relationship Id="rId543" Type="http://schemas.openxmlformats.org/officeDocument/2006/relationships/hyperlink" Target="https://login.consultant.ru/link/?req=doc&amp;base=RZB&amp;n=433431&amp;dst=100214" TargetMode = "External"/>
	<Relationship Id="rId544" Type="http://schemas.openxmlformats.org/officeDocument/2006/relationships/hyperlink" Target="https://login.consultant.ru/link/?req=doc&amp;base=RZB&amp;n=383463&amp;dst=100067" TargetMode = "External"/>
	<Relationship Id="rId545" Type="http://schemas.openxmlformats.org/officeDocument/2006/relationships/hyperlink" Target="https://login.consultant.ru/link/?req=doc&amp;base=RZB&amp;n=433431&amp;dst=100215" TargetMode = "External"/>
	<Relationship Id="rId546" Type="http://schemas.openxmlformats.org/officeDocument/2006/relationships/hyperlink" Target="https://login.consultant.ru/link/?req=doc&amp;base=RZB&amp;n=437094&amp;dst=468" TargetMode = "External"/>
	<Relationship Id="rId547" Type="http://schemas.openxmlformats.org/officeDocument/2006/relationships/hyperlink" Target="https://login.consultant.ru/link/?req=doc&amp;base=RZB&amp;n=287488&amp;dst=100600" TargetMode = "External"/>
	<Relationship Id="rId548" Type="http://schemas.openxmlformats.org/officeDocument/2006/relationships/hyperlink" Target="https://login.consultant.ru/link/?req=doc&amp;base=RZB&amp;n=422102&amp;dst=100199" TargetMode = "External"/>
	<Relationship Id="rId549" Type="http://schemas.openxmlformats.org/officeDocument/2006/relationships/hyperlink" Target="https://login.consultant.ru/link/?req=doc&amp;base=RZB&amp;n=422102&amp;dst=100200" TargetMode = "External"/>
	<Relationship Id="rId550" Type="http://schemas.openxmlformats.org/officeDocument/2006/relationships/hyperlink" Target="https://login.consultant.ru/link/?req=doc&amp;base=RZB&amp;n=433431&amp;dst=100216" TargetMode = "External"/>
	<Relationship Id="rId551" Type="http://schemas.openxmlformats.org/officeDocument/2006/relationships/hyperlink" Target="https://login.consultant.ru/link/?req=doc&amp;base=RZB&amp;n=383463&amp;dst=100069" TargetMode = "External"/>
	<Relationship Id="rId552" Type="http://schemas.openxmlformats.org/officeDocument/2006/relationships/hyperlink" Target="https://login.consultant.ru/link/?req=doc&amp;base=RZB&amp;n=433431&amp;dst=100218" TargetMode = "External"/>
	<Relationship Id="rId553" Type="http://schemas.openxmlformats.org/officeDocument/2006/relationships/hyperlink" Target="https://login.consultant.ru/link/?req=doc&amp;base=RZB&amp;n=422102&amp;dst=100201" TargetMode = "External"/>
	<Relationship Id="rId554" Type="http://schemas.openxmlformats.org/officeDocument/2006/relationships/hyperlink" Target="https://login.consultant.ru/link/?req=doc&amp;base=RZB&amp;n=461067&amp;dst=100014" TargetMode = "External"/>
	<Relationship Id="rId555" Type="http://schemas.openxmlformats.org/officeDocument/2006/relationships/hyperlink" Target="https://login.consultant.ru/link/?req=doc&amp;base=RZB&amp;n=287488&amp;dst=100601" TargetMode = "External"/>
	<Relationship Id="rId556" Type="http://schemas.openxmlformats.org/officeDocument/2006/relationships/hyperlink" Target="https://login.consultant.ru/link/?req=doc&amp;base=RZB&amp;n=433431&amp;dst=100219" TargetMode = "External"/>
	<Relationship Id="rId557" Type="http://schemas.openxmlformats.org/officeDocument/2006/relationships/hyperlink" Target="https://login.consultant.ru/link/?req=doc&amp;base=RZB&amp;n=420311&amp;dst=100071" TargetMode = "External"/>
	<Relationship Id="rId558" Type="http://schemas.openxmlformats.org/officeDocument/2006/relationships/hyperlink" Target="https://login.consultant.ru/link/?req=doc&amp;base=RZB&amp;n=465724&amp;dst=100055" TargetMode = "External"/>
	<Relationship Id="rId559" Type="http://schemas.openxmlformats.org/officeDocument/2006/relationships/hyperlink" Target="https://login.consultant.ru/link/?req=doc&amp;base=RZB&amp;n=421894&amp;dst=100081" TargetMode = "External"/>
	<Relationship Id="rId560" Type="http://schemas.openxmlformats.org/officeDocument/2006/relationships/hyperlink" Target="https://login.consultant.ru/link/?req=doc&amp;base=RZB&amp;n=453261&amp;dst=100022" TargetMode = "External"/>
	<Relationship Id="rId561" Type="http://schemas.openxmlformats.org/officeDocument/2006/relationships/hyperlink" Target="https://login.consultant.ru/link/?req=doc&amp;base=RZB&amp;n=437094&amp;dst=2580" TargetMode = "External"/>
	<Relationship Id="rId562" Type="http://schemas.openxmlformats.org/officeDocument/2006/relationships/hyperlink" Target="https://login.consultant.ru/link/?req=doc&amp;base=RZB&amp;n=437094&amp;dst=100606" TargetMode = "External"/>
	<Relationship Id="rId563" Type="http://schemas.openxmlformats.org/officeDocument/2006/relationships/hyperlink" Target="https://login.consultant.ru/link/?req=doc&amp;base=RZB&amp;n=437094&amp;dst=100464" TargetMode = "External"/>
	<Relationship Id="rId564" Type="http://schemas.openxmlformats.org/officeDocument/2006/relationships/hyperlink" Target="https://login.consultant.ru/link/?req=doc&amp;base=RZB&amp;n=421138&amp;dst=100495" TargetMode = "External"/>
	<Relationship Id="rId565" Type="http://schemas.openxmlformats.org/officeDocument/2006/relationships/hyperlink" Target="https://login.consultant.ru/link/?req=doc&amp;base=RZB&amp;n=330657&amp;dst=100031" TargetMode = "External"/>
	<Relationship Id="rId566" Type="http://schemas.openxmlformats.org/officeDocument/2006/relationships/hyperlink" Target="https://login.consultant.ru/link/?req=doc&amp;base=RZB&amp;n=454012" TargetMode = "External"/>
	<Relationship Id="rId567" Type="http://schemas.openxmlformats.org/officeDocument/2006/relationships/hyperlink" Target="https://login.consultant.ru/link/?req=doc&amp;base=RZB&amp;n=405464&amp;dst=100269" TargetMode = "External"/>
	<Relationship Id="rId568" Type="http://schemas.openxmlformats.org/officeDocument/2006/relationships/hyperlink" Target="https://login.consultant.ru/link/?req=doc&amp;base=RZB&amp;n=461022&amp;dst=100041" TargetMode = "External"/>
	<Relationship Id="rId569" Type="http://schemas.openxmlformats.org/officeDocument/2006/relationships/hyperlink" Target="https://login.consultant.ru/link/?req=doc&amp;base=RZB&amp;n=461106&amp;dst=1305" TargetMode = "External"/>
	<Relationship Id="rId570" Type="http://schemas.openxmlformats.org/officeDocument/2006/relationships/hyperlink" Target="https://login.consultant.ru/link/?req=doc&amp;base=RZB&amp;n=413702&amp;dst=100382" TargetMode = "External"/>
	<Relationship Id="rId571" Type="http://schemas.openxmlformats.org/officeDocument/2006/relationships/hyperlink" Target="https://login.consultant.ru/link/?req=doc&amp;base=RZB&amp;n=461067&amp;dst=100014" TargetMode = "External"/>
	<Relationship Id="rId572" Type="http://schemas.openxmlformats.org/officeDocument/2006/relationships/hyperlink" Target="https://login.consultant.ru/link/?req=doc&amp;base=RZB&amp;n=461067&amp;dst=100182" TargetMode = "External"/>
	<Relationship Id="rId573" Type="http://schemas.openxmlformats.org/officeDocument/2006/relationships/hyperlink" Target="https://login.consultant.ru/link/?req=doc&amp;base=RZB&amp;n=405960&amp;dst=100012" TargetMode = "External"/>
	<Relationship Id="rId574" Type="http://schemas.openxmlformats.org/officeDocument/2006/relationships/hyperlink" Target="https://login.consultant.ru/link/?req=doc&amp;base=RZB&amp;n=405960&amp;dst=100135" TargetMode = "External"/>
	<Relationship Id="rId575" Type="http://schemas.openxmlformats.org/officeDocument/2006/relationships/hyperlink" Target="https://login.consultant.ru/link/?req=doc&amp;base=RZB&amp;n=383463&amp;dst=100071" TargetMode = "External"/>
	<Relationship Id="rId576" Type="http://schemas.openxmlformats.org/officeDocument/2006/relationships/hyperlink" Target="https://login.consultant.ru/link/?req=doc&amp;base=RZB&amp;n=433431&amp;dst=100220" TargetMode = "External"/>
	<Relationship Id="rId577" Type="http://schemas.openxmlformats.org/officeDocument/2006/relationships/hyperlink" Target="https://login.consultant.ru/link/?req=doc&amp;base=RZB&amp;n=437094&amp;dst=3073" TargetMode = "External"/>
	<Relationship Id="rId578" Type="http://schemas.openxmlformats.org/officeDocument/2006/relationships/hyperlink" Target="https://login.consultant.ru/link/?req=doc&amp;base=RZB&amp;n=433431&amp;dst=100222" TargetMode = "External"/>
	<Relationship Id="rId579" Type="http://schemas.openxmlformats.org/officeDocument/2006/relationships/hyperlink" Target="https://login.consultant.ru/link/?req=doc&amp;base=RZB&amp;n=465724&amp;dst=100056" TargetMode = "External"/>
	<Relationship Id="rId580" Type="http://schemas.openxmlformats.org/officeDocument/2006/relationships/hyperlink" Target="https://login.consultant.ru/link/?req=doc&amp;base=RZB&amp;n=287488&amp;dst=100602" TargetMode = "External"/>
	<Relationship Id="rId581" Type="http://schemas.openxmlformats.org/officeDocument/2006/relationships/hyperlink" Target="https://login.consultant.ru/link/?req=doc&amp;base=RZB&amp;n=452778&amp;dst=100591" TargetMode = "External"/>
	<Relationship Id="rId582" Type="http://schemas.openxmlformats.org/officeDocument/2006/relationships/hyperlink" Target="https://login.consultant.ru/link/?req=doc&amp;base=RZB&amp;n=452750&amp;dst=357" TargetMode = "External"/>
	<Relationship Id="rId583" Type="http://schemas.openxmlformats.org/officeDocument/2006/relationships/hyperlink" Target="https://login.consultant.ru/link/?req=doc&amp;base=RZB&amp;n=452750&amp;dst=443" TargetMode = "External"/>
	<Relationship Id="rId584" Type="http://schemas.openxmlformats.org/officeDocument/2006/relationships/hyperlink" Target="https://login.consultant.ru/link/?req=doc&amp;base=RZB&amp;n=326894&amp;dst=100085" TargetMode = "External"/>
	<Relationship Id="rId585" Type="http://schemas.openxmlformats.org/officeDocument/2006/relationships/hyperlink" Target="https://login.consultant.ru/link/?req=doc&amp;base=RZB&amp;n=452750&amp;dst=937" TargetMode = "External"/>
	<Relationship Id="rId586" Type="http://schemas.openxmlformats.org/officeDocument/2006/relationships/hyperlink" Target="https://login.consultant.ru/link/?req=doc&amp;base=RZB&amp;n=452750&amp;dst=938" TargetMode = "External"/>
	<Relationship Id="rId587" Type="http://schemas.openxmlformats.org/officeDocument/2006/relationships/hyperlink" Target="https://login.consultant.ru/link/?req=doc&amp;base=RZB&amp;n=430117&amp;dst=100408" TargetMode = "External"/>
	<Relationship Id="rId588" Type="http://schemas.openxmlformats.org/officeDocument/2006/relationships/hyperlink" Target="https://login.consultant.ru/link/?req=doc&amp;base=RZB&amp;n=430117&amp;dst=100802" TargetMode = "External"/>
	<Relationship Id="rId589" Type="http://schemas.openxmlformats.org/officeDocument/2006/relationships/hyperlink" Target="https://login.consultant.ru/link/?req=doc&amp;base=RZB&amp;n=430117&amp;dst=100822" TargetMode = "External"/>
	<Relationship Id="rId590" Type="http://schemas.openxmlformats.org/officeDocument/2006/relationships/hyperlink" Target="https://login.consultant.ru/link/?req=doc&amp;base=RZB&amp;n=433431&amp;dst=100225" TargetMode = "External"/>
	<Relationship Id="rId591" Type="http://schemas.openxmlformats.org/officeDocument/2006/relationships/hyperlink" Target="https://login.consultant.ru/link/?req=doc&amp;base=RZB&amp;n=330707&amp;dst=100011" TargetMode = "External"/>
	<Relationship Id="rId592" Type="http://schemas.openxmlformats.org/officeDocument/2006/relationships/hyperlink" Target="https://login.consultant.ru/link/?req=doc&amp;base=RZB&amp;n=420241&amp;dst=100017" TargetMode = "External"/>
	<Relationship Id="rId593" Type="http://schemas.openxmlformats.org/officeDocument/2006/relationships/hyperlink" Target="https://login.consultant.ru/link/?req=doc&amp;base=RZB&amp;n=433431&amp;dst=100227" TargetMode = "External"/>
	<Relationship Id="rId594" Type="http://schemas.openxmlformats.org/officeDocument/2006/relationships/hyperlink" Target="https://login.consultant.ru/link/?req=doc&amp;base=RZB&amp;n=219023&amp;dst=100229" TargetMode = "External"/>
	<Relationship Id="rId595" Type="http://schemas.openxmlformats.org/officeDocument/2006/relationships/hyperlink" Target="https://login.consultant.ru/link/?req=doc&amp;base=RZB&amp;n=433431&amp;dst=100228" TargetMode = "External"/>
	<Relationship Id="rId596" Type="http://schemas.openxmlformats.org/officeDocument/2006/relationships/hyperlink" Target="https://login.consultant.ru/link/?req=doc&amp;base=RZB&amp;n=420241&amp;dst=100018" TargetMode = "External"/>
	<Relationship Id="rId597" Type="http://schemas.openxmlformats.org/officeDocument/2006/relationships/hyperlink" Target="https://login.consultant.ru/link/?req=doc&amp;base=RZB&amp;n=433284&amp;dst=100072" TargetMode = "External"/>
	<Relationship Id="rId598" Type="http://schemas.openxmlformats.org/officeDocument/2006/relationships/hyperlink" Target="https://login.consultant.ru/link/?req=doc&amp;base=RZB&amp;n=449463&amp;dst=100047" TargetMode = "External"/>
	<Relationship Id="rId599" Type="http://schemas.openxmlformats.org/officeDocument/2006/relationships/hyperlink" Target="https://login.consultant.ru/link/?req=doc&amp;base=RZB&amp;n=449463&amp;dst=100049" TargetMode = "External"/>
	<Relationship Id="rId600" Type="http://schemas.openxmlformats.org/officeDocument/2006/relationships/hyperlink" Target="https://login.consultant.ru/link/?req=doc&amp;base=RZB&amp;n=449463&amp;dst=100052" TargetMode = "External"/>
	<Relationship Id="rId601" Type="http://schemas.openxmlformats.org/officeDocument/2006/relationships/hyperlink" Target="https://login.consultant.ru/link/?req=doc&amp;base=RZB&amp;n=436393" TargetMode = "External"/>
	<Relationship Id="rId602" Type="http://schemas.openxmlformats.org/officeDocument/2006/relationships/hyperlink" Target="https://login.consultant.ru/link/?req=doc&amp;base=RZB&amp;n=405430&amp;dst=100082" TargetMode = "External"/>
	<Relationship Id="rId603" Type="http://schemas.openxmlformats.org/officeDocument/2006/relationships/hyperlink" Target="https://login.consultant.ru/link/?req=doc&amp;base=RZB&amp;n=433431&amp;dst=100233" TargetMode = "External"/>
	<Relationship Id="rId604" Type="http://schemas.openxmlformats.org/officeDocument/2006/relationships/hyperlink" Target="https://login.consultant.ru/link/?req=doc&amp;base=RZB&amp;n=452991&amp;dst=329" TargetMode = "External"/>
	<Relationship Id="rId605" Type="http://schemas.openxmlformats.org/officeDocument/2006/relationships/hyperlink" Target="https://login.consultant.ru/link/?req=doc&amp;base=RZB&amp;n=433431&amp;dst=100235" TargetMode = "External"/>
	<Relationship Id="rId606" Type="http://schemas.openxmlformats.org/officeDocument/2006/relationships/hyperlink" Target="https://login.consultant.ru/link/?req=doc&amp;base=RZB&amp;n=440513&amp;dst=103409" TargetMode = "External"/>
	<Relationship Id="rId607" Type="http://schemas.openxmlformats.org/officeDocument/2006/relationships/hyperlink" Target="https://login.consultant.ru/link/?req=doc&amp;base=RZB&amp;n=405836&amp;dst=100033" TargetMode = "External"/>
	<Relationship Id="rId608" Type="http://schemas.openxmlformats.org/officeDocument/2006/relationships/hyperlink" Target="https://login.consultant.ru/link/?req=doc&amp;base=RZB&amp;n=440513&amp;dst=103411" TargetMode = "External"/>
	<Relationship Id="rId609" Type="http://schemas.openxmlformats.org/officeDocument/2006/relationships/hyperlink" Target="https://login.consultant.ru/link/?req=doc&amp;base=RZB&amp;n=449598&amp;dst=100171" TargetMode = "External"/>
	<Relationship Id="rId610" Type="http://schemas.openxmlformats.org/officeDocument/2006/relationships/hyperlink" Target="https://login.consultant.ru/link/?req=doc&amp;base=RZB&amp;n=449598&amp;dst=100172" TargetMode = "External"/>
	<Relationship Id="rId611" Type="http://schemas.openxmlformats.org/officeDocument/2006/relationships/hyperlink" Target="https://login.consultant.ru/link/?req=doc&amp;base=RZB&amp;n=449463&amp;dst=100053" TargetMode = "External"/>
	<Relationship Id="rId612" Type="http://schemas.openxmlformats.org/officeDocument/2006/relationships/hyperlink" Target="https://login.consultant.ru/link/?req=doc&amp;base=RZB&amp;n=287488&amp;dst=100618" TargetMode = "External"/>
	<Relationship Id="rId613" Type="http://schemas.openxmlformats.org/officeDocument/2006/relationships/hyperlink" Target="https://login.consultant.ru/link/?req=doc&amp;base=RZB&amp;n=449598&amp;dst=100174" TargetMode = "External"/>
	<Relationship Id="rId614" Type="http://schemas.openxmlformats.org/officeDocument/2006/relationships/hyperlink" Target="https://login.consultant.ru/link/?req=doc&amp;base=RZB&amp;n=314666&amp;dst=100306" TargetMode = "External"/>
	<Relationship Id="rId615" Type="http://schemas.openxmlformats.org/officeDocument/2006/relationships/hyperlink" Target="https://login.consultant.ru/link/?req=doc&amp;base=RZB&amp;n=449463&amp;dst=100054" TargetMode = "External"/>
	<Relationship Id="rId616" Type="http://schemas.openxmlformats.org/officeDocument/2006/relationships/hyperlink" Target="https://login.consultant.ru/link/?req=doc&amp;base=RZB&amp;n=433431&amp;dst=100236" TargetMode = "External"/>
	<Relationship Id="rId617" Type="http://schemas.openxmlformats.org/officeDocument/2006/relationships/hyperlink" Target="https://login.consultant.ru/link/?req=doc&amp;base=RZB&amp;n=433431&amp;dst=100238" TargetMode = "External"/>
	<Relationship Id="rId618" Type="http://schemas.openxmlformats.org/officeDocument/2006/relationships/hyperlink" Target="https://login.consultant.ru/link/?req=doc&amp;base=RZB&amp;n=449663" TargetMode = "External"/>
	<Relationship Id="rId619" Type="http://schemas.openxmlformats.org/officeDocument/2006/relationships/hyperlink" Target="https://login.consultant.ru/link/?req=doc&amp;base=RZB&amp;n=452750&amp;dst=100364" TargetMode = "External"/>
	<Relationship Id="rId620" Type="http://schemas.openxmlformats.org/officeDocument/2006/relationships/hyperlink" Target="https://login.consultant.ru/link/?req=doc&amp;base=RZB&amp;n=433431&amp;dst=100239" TargetMode = "External"/>
	<Relationship Id="rId621" Type="http://schemas.openxmlformats.org/officeDocument/2006/relationships/hyperlink" Target="https://login.consultant.ru/link/?req=doc&amp;base=RZB&amp;n=453899&amp;dst=100100" TargetMode = "External"/>
	<Relationship Id="rId622" Type="http://schemas.openxmlformats.org/officeDocument/2006/relationships/hyperlink" Target="https://login.consultant.ru/link/?req=doc&amp;base=RZB&amp;n=454008&amp;dst=1243" TargetMode = "External"/>
	<Relationship Id="rId623" Type="http://schemas.openxmlformats.org/officeDocument/2006/relationships/hyperlink" Target="https://login.consultant.ru/link/?req=doc&amp;base=RZB&amp;n=449463&amp;dst=100055" TargetMode = "External"/>
	<Relationship Id="rId624" Type="http://schemas.openxmlformats.org/officeDocument/2006/relationships/hyperlink" Target="https://login.consultant.ru/link/?req=doc&amp;base=RZB&amp;n=420311&amp;dst=100072" TargetMode = "External"/>
	<Relationship Id="rId625" Type="http://schemas.openxmlformats.org/officeDocument/2006/relationships/hyperlink" Target="https://login.consultant.ru/link/?req=doc&amp;base=RZB&amp;n=326894&amp;dst=100087" TargetMode = "External"/>
	<Relationship Id="rId626" Type="http://schemas.openxmlformats.org/officeDocument/2006/relationships/hyperlink" Target="https://login.consultant.ru/link/?req=doc&amp;base=RZB&amp;n=452750&amp;dst=1025" TargetMode = "External"/>
	<Relationship Id="rId627" Type="http://schemas.openxmlformats.org/officeDocument/2006/relationships/hyperlink" Target="https://login.consultant.ru/link/?req=doc&amp;base=RZB&amp;n=326894&amp;dst=100089" TargetMode = "External"/>
	<Relationship Id="rId628" Type="http://schemas.openxmlformats.org/officeDocument/2006/relationships/hyperlink" Target="https://login.consultant.ru/link/?req=doc&amp;base=RZB&amp;n=449463&amp;dst=100056" TargetMode = "External"/>
	<Relationship Id="rId629" Type="http://schemas.openxmlformats.org/officeDocument/2006/relationships/hyperlink" Target="https://login.consultant.ru/link/?req=doc&amp;base=RZB&amp;n=433431&amp;dst=100241" TargetMode = "External"/>
	<Relationship Id="rId630" Type="http://schemas.openxmlformats.org/officeDocument/2006/relationships/hyperlink" Target="https://login.consultant.ru/link/?req=doc&amp;base=RZB&amp;n=433431&amp;dst=100243" TargetMode = "External"/>
	<Relationship Id="rId631" Type="http://schemas.openxmlformats.org/officeDocument/2006/relationships/hyperlink" Target="https://login.consultant.ru/link/?req=doc&amp;base=RZB&amp;n=433431&amp;dst=100245" TargetMode = "External"/>
	<Relationship Id="rId632" Type="http://schemas.openxmlformats.org/officeDocument/2006/relationships/hyperlink" Target="https://login.consultant.ru/link/?req=doc&amp;base=RZB&amp;n=462982&amp;dst=302" TargetMode = "External"/>
	<Relationship Id="rId633" Type="http://schemas.openxmlformats.org/officeDocument/2006/relationships/hyperlink" Target="https://login.consultant.ru/link/?req=doc&amp;base=RZB&amp;n=454012&amp;dst=101006" TargetMode = "External"/>
	<Relationship Id="rId634" Type="http://schemas.openxmlformats.org/officeDocument/2006/relationships/hyperlink" Target="https://login.consultant.ru/link/?req=doc&amp;base=RZB&amp;n=405932&amp;dst=100114" TargetMode = "External"/>
	<Relationship Id="rId635" Type="http://schemas.openxmlformats.org/officeDocument/2006/relationships/hyperlink" Target="https://login.consultant.ru/link/?req=doc&amp;base=LAW&amp;n=121087" TargetMode = "External"/>
	<Relationship Id="rId636" Type="http://schemas.openxmlformats.org/officeDocument/2006/relationships/hyperlink" Target="https://login.consultant.ru/link/?req=doc&amp;base=RZB&amp;n=451784&amp;dst=324" TargetMode = "External"/>
	<Relationship Id="rId637" Type="http://schemas.openxmlformats.org/officeDocument/2006/relationships/hyperlink" Target="https://login.consultant.ru/link/?req=doc&amp;base=RZB&amp;n=433431&amp;dst=100246" TargetMode = "External"/>
	<Relationship Id="rId638" Type="http://schemas.openxmlformats.org/officeDocument/2006/relationships/hyperlink" Target="https://login.consultant.ru/link/?req=doc&amp;base=RZB&amp;n=436350&amp;dst=100147" TargetMode = "External"/>
	<Relationship Id="rId639" Type="http://schemas.openxmlformats.org/officeDocument/2006/relationships/hyperlink" Target="https://login.consultant.ru/link/?req=doc&amp;base=RZB&amp;n=449649" TargetMode = "External"/>
	<Relationship Id="rId640" Type="http://schemas.openxmlformats.org/officeDocument/2006/relationships/hyperlink" Target="https://login.consultant.ru/link/?req=doc&amp;base=RZB&amp;n=449649" TargetMode = "External"/>
	<Relationship Id="rId641" Type="http://schemas.openxmlformats.org/officeDocument/2006/relationships/hyperlink" Target="https://login.consultant.ru/link/?req=doc&amp;base=RZB&amp;n=287007&amp;dst=100592" TargetMode = "External"/>
	<Relationship Id="rId642" Type="http://schemas.openxmlformats.org/officeDocument/2006/relationships/hyperlink" Target="https://login.consultant.ru/link/?req=doc&amp;base=RZB&amp;n=286767&amp;dst=100516" TargetMode = "External"/>
	<Relationship Id="rId643" Type="http://schemas.openxmlformats.org/officeDocument/2006/relationships/hyperlink" Target="https://login.consultant.ru/link/?req=doc&amp;base=RZB&amp;n=449649&amp;dst=1353" TargetMode = "External"/>
	<Relationship Id="rId644" Type="http://schemas.openxmlformats.org/officeDocument/2006/relationships/hyperlink" Target="https://login.consultant.ru/link/?req=doc&amp;base=RZB&amp;n=449649&amp;dst=1360" TargetMode = "External"/>
	<Relationship Id="rId645" Type="http://schemas.openxmlformats.org/officeDocument/2006/relationships/hyperlink" Target="https://login.consultant.ru/link/?req=doc&amp;base=RZB&amp;n=449649&amp;dst=1362" TargetMode = "External"/>
	<Relationship Id="rId646" Type="http://schemas.openxmlformats.org/officeDocument/2006/relationships/hyperlink" Target="https://login.consultant.ru/link/?req=doc&amp;base=RZB&amp;n=286767&amp;dst=100517" TargetMode = "External"/>
	<Relationship Id="rId647" Type="http://schemas.openxmlformats.org/officeDocument/2006/relationships/hyperlink" Target="https://login.consultant.ru/link/?req=doc&amp;base=RZB&amp;n=449649&amp;dst=1353" TargetMode = "External"/>
	<Relationship Id="rId648" Type="http://schemas.openxmlformats.org/officeDocument/2006/relationships/hyperlink" Target="https://login.consultant.ru/link/?req=doc&amp;base=RZB&amp;n=449649&amp;dst=1362" TargetMode = "External"/>
	<Relationship Id="rId649" Type="http://schemas.openxmlformats.org/officeDocument/2006/relationships/hyperlink" Target="https://login.consultant.ru/link/?req=doc&amp;base=RZB&amp;n=286767&amp;dst=100519" TargetMode = "External"/>
	<Relationship Id="rId650" Type="http://schemas.openxmlformats.org/officeDocument/2006/relationships/hyperlink" Target="https://login.consultant.ru/link/?req=doc&amp;base=RZB&amp;n=435885&amp;dst=100206" TargetMode = "External"/>
	<Relationship Id="rId651" Type="http://schemas.openxmlformats.org/officeDocument/2006/relationships/hyperlink" Target="https://login.consultant.ru/link/?req=doc&amp;base=RZB&amp;n=406127&amp;dst=100352" TargetMode = "External"/>
	<Relationship Id="rId652" Type="http://schemas.openxmlformats.org/officeDocument/2006/relationships/hyperlink" Target="https://login.consultant.ru/link/?req=doc&amp;base=RZB&amp;n=435885&amp;dst=100206" TargetMode = "External"/>
	<Relationship Id="rId653" Type="http://schemas.openxmlformats.org/officeDocument/2006/relationships/hyperlink" Target="https://login.consultant.ru/link/?req=doc&amp;base=RZB&amp;n=406127&amp;dst=100354" TargetMode = "External"/>
	<Relationship Id="rId654" Type="http://schemas.openxmlformats.org/officeDocument/2006/relationships/hyperlink" Target="https://login.consultant.ru/link/?req=doc&amp;base=RZB&amp;n=433431&amp;dst=100248" TargetMode = "External"/>
	<Relationship Id="rId655" Type="http://schemas.openxmlformats.org/officeDocument/2006/relationships/hyperlink" Target="https://login.consultant.ru/link/?req=doc&amp;base=RZB&amp;n=433431&amp;dst=100250" TargetMode = "External"/>
	<Relationship Id="rId656" Type="http://schemas.openxmlformats.org/officeDocument/2006/relationships/hyperlink" Target="https://login.consultant.ru/link/?req=doc&amp;base=RZB&amp;n=201820" TargetMode = "External"/>
	<Relationship Id="rId657" Type="http://schemas.openxmlformats.org/officeDocument/2006/relationships/hyperlink" Target="https://login.consultant.ru/link/?req=doc&amp;base=RZB&amp;n=453899&amp;dst=100101" TargetMode = "External"/>
	<Relationship Id="rId658" Type="http://schemas.openxmlformats.org/officeDocument/2006/relationships/hyperlink" Target="https://login.consultant.ru/link/?req=doc&amp;base=RZB&amp;n=454008&amp;dst=1244" TargetMode = "External"/>
	<Relationship Id="rId659" Type="http://schemas.openxmlformats.org/officeDocument/2006/relationships/hyperlink" Target="https://login.consultant.ru/link/?req=doc&amp;base=RZB&amp;n=433431&amp;dst=100251" TargetMode = "External"/>
	<Relationship Id="rId660" Type="http://schemas.openxmlformats.org/officeDocument/2006/relationships/hyperlink" Target="https://login.consultant.ru/link/?req=doc&amp;base=RZB&amp;n=454238" TargetMode = "External"/>
	<Relationship Id="rId661" Type="http://schemas.openxmlformats.org/officeDocument/2006/relationships/hyperlink" Target="https://login.consultant.ru/link/?req=doc&amp;base=RZB&amp;n=449598&amp;dst=100175" TargetMode = "External"/>
	<Relationship Id="rId662" Type="http://schemas.openxmlformats.org/officeDocument/2006/relationships/hyperlink" Target="https://login.consultant.ru/link/?req=doc&amp;base=RZB&amp;n=383463&amp;dst=100076" TargetMode = "External"/>
	<Relationship Id="rId663" Type="http://schemas.openxmlformats.org/officeDocument/2006/relationships/hyperlink" Target="https://login.consultant.ru/link/?req=doc&amp;base=RZB&amp;n=393639&amp;dst=100006" TargetMode = "External"/>
	<Relationship Id="rId664" Type="http://schemas.openxmlformats.org/officeDocument/2006/relationships/hyperlink" Target="https://login.consultant.ru/link/?req=doc&amp;base=RZB&amp;n=383463&amp;dst=100078" TargetMode = "External"/>
	<Relationship Id="rId665" Type="http://schemas.openxmlformats.org/officeDocument/2006/relationships/hyperlink" Target="https://login.consultant.ru/link/?req=doc&amp;base=RZB&amp;n=433431&amp;dst=100252" TargetMode = "External"/>
	<Relationship Id="rId666" Type="http://schemas.openxmlformats.org/officeDocument/2006/relationships/hyperlink" Target="https://login.consultant.ru/link/?req=doc&amp;base=RZB&amp;n=454012" TargetMode = "External"/>
	<Relationship Id="rId667" Type="http://schemas.openxmlformats.org/officeDocument/2006/relationships/hyperlink" Target="https://login.consultant.ru/link/?req=doc&amp;base=RZB&amp;n=221586&amp;dst=100389" TargetMode = "External"/>
	<Relationship Id="rId668" Type="http://schemas.openxmlformats.org/officeDocument/2006/relationships/hyperlink" Target="https://login.consultant.ru/link/?req=doc&amp;base=RZB&amp;n=405591&amp;dst=100332" TargetMode = "External"/>
	<Relationship Id="rId669" Type="http://schemas.openxmlformats.org/officeDocument/2006/relationships/hyperlink" Target="https://login.consultant.ru/link/?req=doc&amp;base=RZB&amp;n=440513&amp;dst=103412" TargetMode = "External"/>
	<Relationship Id="rId670" Type="http://schemas.openxmlformats.org/officeDocument/2006/relationships/hyperlink" Target="https://login.consultant.ru/link/?req=doc&amp;base=RZB&amp;n=450443&amp;dst=100073" TargetMode = "External"/>
	<Relationship Id="rId671" Type="http://schemas.openxmlformats.org/officeDocument/2006/relationships/hyperlink" Target="https://login.consultant.ru/link/?req=doc&amp;base=RZB&amp;n=450443&amp;dst=100552" TargetMode = "External"/>
	<Relationship Id="rId672" Type="http://schemas.openxmlformats.org/officeDocument/2006/relationships/hyperlink" Target="https://login.consultant.ru/link/?req=doc&amp;base=RZB&amp;n=405344&amp;dst=100337" TargetMode = "External"/>
	<Relationship Id="rId673" Type="http://schemas.openxmlformats.org/officeDocument/2006/relationships/hyperlink" Target="https://login.consultant.ru/link/?req=doc&amp;base=RZB&amp;n=454012&amp;dst=100422" TargetMode = "External"/>
	<Relationship Id="rId674" Type="http://schemas.openxmlformats.org/officeDocument/2006/relationships/hyperlink" Target="https://login.consultant.ru/link/?req=doc&amp;base=RZB&amp;n=405591&amp;dst=100333" TargetMode = "External"/>
	<Relationship Id="rId675" Type="http://schemas.openxmlformats.org/officeDocument/2006/relationships/hyperlink" Target="https://login.consultant.ru/link/?req=doc&amp;base=RZB&amp;n=405344&amp;dst=100338" TargetMode = "External"/>
	<Relationship Id="rId676" Type="http://schemas.openxmlformats.org/officeDocument/2006/relationships/hyperlink" Target="https://login.consultant.ru/link/?req=doc&amp;base=RZB&amp;n=405591&amp;dst=100335" TargetMode = "External"/>
	<Relationship Id="rId677" Type="http://schemas.openxmlformats.org/officeDocument/2006/relationships/hyperlink" Target="https://login.consultant.ru/link/?req=doc&amp;base=RZB&amp;n=405344&amp;dst=100339" TargetMode = "External"/>
	<Relationship Id="rId678" Type="http://schemas.openxmlformats.org/officeDocument/2006/relationships/hyperlink" Target="https://login.consultant.ru/link/?req=doc&amp;base=RZB&amp;n=437094&amp;dst=2666" TargetMode = "External"/>
	<Relationship Id="rId679" Type="http://schemas.openxmlformats.org/officeDocument/2006/relationships/hyperlink" Target="https://login.consultant.ru/link/?req=doc&amp;base=RZB&amp;n=437094&amp;dst=2671" TargetMode = "External"/>
	<Relationship Id="rId680" Type="http://schemas.openxmlformats.org/officeDocument/2006/relationships/hyperlink" Target="https://login.consultant.ru/link/?req=doc&amp;base=RZB&amp;n=421138&amp;dst=100497" TargetMode = "External"/>
	<Relationship Id="rId681" Type="http://schemas.openxmlformats.org/officeDocument/2006/relationships/hyperlink" Target="https://login.consultant.ru/link/?req=doc&amp;base=RZB&amp;n=437094&amp;dst=2654" TargetMode = "External"/>
	<Relationship Id="rId682" Type="http://schemas.openxmlformats.org/officeDocument/2006/relationships/hyperlink" Target="https://login.consultant.ru/link/?req=doc&amp;base=RZB&amp;n=421138&amp;dst=100499" TargetMode = "External"/>
	<Relationship Id="rId683" Type="http://schemas.openxmlformats.org/officeDocument/2006/relationships/hyperlink" Target="https://login.consultant.ru/link/?req=doc&amp;base=RZB&amp;n=454238&amp;dst=6629" TargetMode = "External"/>
	<Relationship Id="rId684" Type="http://schemas.openxmlformats.org/officeDocument/2006/relationships/hyperlink" Target="https://login.consultant.ru/link/?req=doc&amp;base=RZB&amp;n=454238&amp;dst=5903" TargetMode = "External"/>
	<Relationship Id="rId685" Type="http://schemas.openxmlformats.org/officeDocument/2006/relationships/hyperlink" Target="https://login.consultant.ru/link/?req=doc&amp;base=RZB&amp;n=406127&amp;dst=100355" TargetMode = "External"/>
	<Relationship Id="rId686" Type="http://schemas.openxmlformats.org/officeDocument/2006/relationships/hyperlink" Target="https://login.consultant.ru/link/?req=doc&amp;base=RZB&amp;n=422102&amp;dst=100203" TargetMode = "External"/>
	<Relationship Id="rId687" Type="http://schemas.openxmlformats.org/officeDocument/2006/relationships/hyperlink" Target="https://login.consultant.ru/link/?req=doc&amp;base=RZB&amp;n=422102&amp;dst=100205" TargetMode = "External"/>
	<Relationship Id="rId688" Type="http://schemas.openxmlformats.org/officeDocument/2006/relationships/hyperlink" Target="https://login.consultant.ru/link/?req=doc&amp;base=RZB&amp;n=405935&amp;dst=100277" TargetMode = "External"/>
	<Relationship Id="rId689" Type="http://schemas.openxmlformats.org/officeDocument/2006/relationships/hyperlink" Target="https://login.consultant.ru/link/?req=doc&amp;base=RZB&amp;n=422102&amp;dst=100207" TargetMode = "External"/>
	<Relationship Id="rId690" Type="http://schemas.openxmlformats.org/officeDocument/2006/relationships/hyperlink" Target="https://login.consultant.ru/link/?req=doc&amp;base=RZB&amp;n=405935&amp;dst=100278" TargetMode = "External"/>
	<Relationship Id="rId691" Type="http://schemas.openxmlformats.org/officeDocument/2006/relationships/hyperlink" Target="https://login.consultant.ru/link/?req=doc&amp;base=RZB&amp;n=465825&amp;dst=910" TargetMode = "External"/>
	<Relationship Id="rId692" Type="http://schemas.openxmlformats.org/officeDocument/2006/relationships/hyperlink" Target="https://login.consultant.ru/link/?req=doc&amp;base=RZB&amp;n=412718&amp;dst=100177" TargetMode = "External"/>
	<Relationship Id="rId693" Type="http://schemas.openxmlformats.org/officeDocument/2006/relationships/hyperlink" Target="https://login.consultant.ru/link/?req=doc&amp;base=RZB&amp;n=444711&amp;dst=100305" TargetMode = "External"/>
	<Relationship Id="rId694" Type="http://schemas.openxmlformats.org/officeDocument/2006/relationships/hyperlink" Target="https://login.consultant.ru/link/?req=doc&amp;base=RZB&amp;n=444711&amp;dst=100292" TargetMode = "External"/>
	<Relationship Id="rId695" Type="http://schemas.openxmlformats.org/officeDocument/2006/relationships/hyperlink" Target="https://login.consultant.ru/link/?req=doc&amp;base=RZB&amp;n=442320&amp;dst=803" TargetMode = "External"/>
	<Relationship Id="rId696" Type="http://schemas.openxmlformats.org/officeDocument/2006/relationships/hyperlink" Target="https://login.consultant.ru/link/?req=doc&amp;base=RZB&amp;n=465519&amp;dst=100291" TargetMode = "External"/>
	<Relationship Id="rId697" Type="http://schemas.openxmlformats.org/officeDocument/2006/relationships/hyperlink" Target="https://login.consultant.ru/link/?req=doc&amp;base=LAW&amp;n=121087" TargetMode = "External"/>
	<Relationship Id="rId698" Type="http://schemas.openxmlformats.org/officeDocument/2006/relationships/hyperlink" Target="https://login.consultant.ru/link/?req=doc&amp;base=RZB&amp;n=451784&amp;dst=324" TargetMode = "External"/>
	<Relationship Id="rId699" Type="http://schemas.openxmlformats.org/officeDocument/2006/relationships/hyperlink" Target="https://login.consultant.ru/link/?req=doc&amp;base=RZB&amp;n=433431&amp;dst=100253" TargetMode = "External"/>
	<Relationship Id="rId700" Type="http://schemas.openxmlformats.org/officeDocument/2006/relationships/hyperlink" Target="https://login.consultant.ru/link/?req=doc&amp;base=RZB&amp;n=436350&amp;dst=100148" TargetMode = "External"/>
	<Relationship Id="rId701" Type="http://schemas.openxmlformats.org/officeDocument/2006/relationships/hyperlink" Target="https://login.consultant.ru/link/?req=doc&amp;base=RZB&amp;n=454012" TargetMode = "External"/>
	<Relationship Id="rId702" Type="http://schemas.openxmlformats.org/officeDocument/2006/relationships/hyperlink" Target="https://login.consultant.ru/link/?req=doc&amp;base=RZB&amp;n=405591&amp;dst=100336" TargetMode = "External"/>
	<Relationship Id="rId703" Type="http://schemas.openxmlformats.org/officeDocument/2006/relationships/hyperlink" Target="https://login.consultant.ru/link/?req=doc&amp;base=RZB&amp;n=405344&amp;dst=100340" TargetMode = "External"/>
	<Relationship Id="rId704" Type="http://schemas.openxmlformats.org/officeDocument/2006/relationships/hyperlink" Target="https://login.consultant.ru/link/?req=doc&amp;base=RZB&amp;n=412718&amp;dst=100179" TargetMode = "External"/>
	<Relationship Id="rId705" Type="http://schemas.openxmlformats.org/officeDocument/2006/relationships/hyperlink" Target="https://login.consultant.ru/link/?req=doc&amp;base=RZB&amp;n=465597&amp;dst=100028" TargetMode = "External"/>
	<Relationship Id="rId706" Type="http://schemas.openxmlformats.org/officeDocument/2006/relationships/hyperlink" Target="https://login.consultant.ru/link/?req=doc&amp;base=RZB&amp;n=444711&amp;dst=100305" TargetMode = "External"/>
	<Relationship Id="rId707" Type="http://schemas.openxmlformats.org/officeDocument/2006/relationships/hyperlink" Target="https://login.consultant.ru/link/?req=doc&amp;base=RZB&amp;n=444711&amp;dst=100294" TargetMode = "External"/>
	<Relationship Id="rId708" Type="http://schemas.openxmlformats.org/officeDocument/2006/relationships/hyperlink" Target="https://login.consultant.ru/link/?req=doc&amp;base=RZB&amp;n=452750&amp;dst=865" TargetMode = "External"/>
	<Relationship Id="rId709" Type="http://schemas.openxmlformats.org/officeDocument/2006/relationships/hyperlink" Target="https://login.consultant.ru/link/?req=doc&amp;base=RZB&amp;n=287488&amp;dst=100619" TargetMode = "External"/>
	<Relationship Id="rId710" Type="http://schemas.openxmlformats.org/officeDocument/2006/relationships/hyperlink" Target="https://login.consultant.ru/link/?req=doc&amp;base=RZB&amp;n=433431&amp;dst=100255" TargetMode = "External"/>
	<Relationship Id="rId711" Type="http://schemas.openxmlformats.org/officeDocument/2006/relationships/hyperlink" Target="https://login.consultant.ru/link/?req=doc&amp;base=RZB&amp;n=449463&amp;dst=100057" TargetMode = "External"/>
	<Relationship Id="rId712" Type="http://schemas.openxmlformats.org/officeDocument/2006/relationships/hyperlink" Target="https://login.consultant.ru/link/?req=doc&amp;base=RZB&amp;n=433431&amp;dst=100256" TargetMode = "External"/>
	<Relationship Id="rId713" Type="http://schemas.openxmlformats.org/officeDocument/2006/relationships/hyperlink" Target="https://login.consultant.ru/link/?req=doc&amp;base=RZB&amp;n=433431&amp;dst=100259" TargetMode = "External"/>
	<Relationship Id="rId714" Type="http://schemas.openxmlformats.org/officeDocument/2006/relationships/hyperlink" Target="https://login.consultant.ru/link/?req=doc&amp;base=RZB&amp;n=433431&amp;dst=100260" TargetMode = "External"/>
	<Relationship Id="rId715" Type="http://schemas.openxmlformats.org/officeDocument/2006/relationships/hyperlink" Target="https://login.consultant.ru/link/?req=doc&amp;base=RZB&amp;n=455981&amp;dst=100006" TargetMode = "External"/>
	<Relationship Id="rId716" Type="http://schemas.openxmlformats.org/officeDocument/2006/relationships/hyperlink" Target="https://login.consultant.ru/link/?req=doc&amp;base=RZB&amp;n=405430&amp;dst=100084" TargetMode = "External"/>
	<Relationship Id="rId717" Type="http://schemas.openxmlformats.org/officeDocument/2006/relationships/hyperlink" Target="https://login.consultant.ru/link/?req=doc&amp;base=RZB&amp;n=455981&amp;dst=100006" TargetMode = "External"/>
	<Relationship Id="rId718" Type="http://schemas.openxmlformats.org/officeDocument/2006/relationships/hyperlink" Target="https://login.consultant.ru/link/?req=doc&amp;base=RZB&amp;n=405430&amp;dst=100086" TargetMode = "External"/>
	<Relationship Id="rId719" Type="http://schemas.openxmlformats.org/officeDocument/2006/relationships/hyperlink" Target="https://login.consultant.ru/link/?req=doc&amp;base=RZB&amp;n=433431&amp;dst=100265" TargetMode = "External"/>
	<Relationship Id="rId720" Type="http://schemas.openxmlformats.org/officeDocument/2006/relationships/hyperlink" Target="https://login.consultant.ru/link/?req=doc&amp;base=RZB&amp;n=405430&amp;dst=100088" TargetMode = "External"/>
	<Relationship Id="rId721" Type="http://schemas.openxmlformats.org/officeDocument/2006/relationships/hyperlink" Target="https://login.consultant.ru/link/?req=doc&amp;base=RZB&amp;n=434596&amp;dst=100054" TargetMode = "External"/>
	<Relationship Id="rId722" Type="http://schemas.openxmlformats.org/officeDocument/2006/relationships/hyperlink" Target="https://login.consultant.ru/link/?req=doc&amp;base=RZB&amp;n=433431&amp;dst=100267" TargetMode = "External"/>
	<Relationship Id="rId723" Type="http://schemas.openxmlformats.org/officeDocument/2006/relationships/hyperlink" Target="https://login.consultant.ru/link/?req=doc&amp;base=RZB&amp;n=433431&amp;dst=100268" TargetMode = "External"/>
	<Relationship Id="rId724" Type="http://schemas.openxmlformats.org/officeDocument/2006/relationships/hyperlink" Target="https://login.consultant.ru/link/?req=doc&amp;base=RZB&amp;n=427652&amp;dst=100010" TargetMode = "External"/>
	<Relationship Id="rId725" Type="http://schemas.openxmlformats.org/officeDocument/2006/relationships/hyperlink" Target="https://login.consultant.ru/link/?req=doc&amp;base=RZB&amp;n=433431&amp;dst=100269" TargetMode = "External"/>
	<Relationship Id="rId726" Type="http://schemas.openxmlformats.org/officeDocument/2006/relationships/hyperlink" Target="https://login.consultant.ru/link/?req=doc&amp;base=RZB&amp;n=372677&amp;dst=100507" TargetMode = "External"/>
	<Relationship Id="rId727" Type="http://schemas.openxmlformats.org/officeDocument/2006/relationships/hyperlink" Target="https://login.consultant.ru/link/?req=doc&amp;base=RZB&amp;n=433431&amp;dst=100270" TargetMode = "External"/>
	<Relationship Id="rId728" Type="http://schemas.openxmlformats.org/officeDocument/2006/relationships/hyperlink" Target="https://login.consultant.ru/link/?req=doc&amp;base=RZB&amp;n=433431&amp;dst=100271" TargetMode = "External"/>
	<Relationship Id="rId729" Type="http://schemas.openxmlformats.org/officeDocument/2006/relationships/hyperlink" Target="https://login.consultant.ru/link/?req=doc&amp;base=RZB&amp;n=427648&amp;dst=100013" TargetMode = "External"/>
	<Relationship Id="rId730" Type="http://schemas.openxmlformats.org/officeDocument/2006/relationships/hyperlink" Target="https://login.consultant.ru/link/?req=doc&amp;base=RZB&amp;n=433431&amp;dst=100272" TargetMode = "External"/>
	<Relationship Id="rId731" Type="http://schemas.openxmlformats.org/officeDocument/2006/relationships/hyperlink" Target="https://login.consultant.ru/link/?req=doc&amp;base=RZB&amp;n=442320&amp;dst=421" TargetMode = "External"/>
	<Relationship Id="rId732" Type="http://schemas.openxmlformats.org/officeDocument/2006/relationships/hyperlink" Target="https://login.consultant.ru/link/?req=doc&amp;base=RZB&amp;n=453994&amp;dst=100030" TargetMode = "External"/>
	<Relationship Id="rId733" Type="http://schemas.openxmlformats.org/officeDocument/2006/relationships/hyperlink" Target="https://login.consultant.ru/link/?req=doc&amp;base=RZB&amp;n=433431&amp;dst=100273" TargetMode = "External"/>
	<Relationship Id="rId734" Type="http://schemas.openxmlformats.org/officeDocument/2006/relationships/hyperlink" Target="https://login.consultant.ru/link/?req=doc&amp;base=RZB&amp;n=442320" TargetMode = "External"/>
	<Relationship Id="rId735" Type="http://schemas.openxmlformats.org/officeDocument/2006/relationships/hyperlink" Target="https://login.consultant.ru/link/?req=doc&amp;base=RZB&amp;n=444242&amp;dst=100134" TargetMode = "External"/>
	<Relationship Id="rId736" Type="http://schemas.openxmlformats.org/officeDocument/2006/relationships/hyperlink" Target="https://login.consultant.ru/link/?req=doc&amp;base=RZB&amp;n=433431&amp;dst=100274" TargetMode = "External"/>
	<Relationship Id="rId737" Type="http://schemas.openxmlformats.org/officeDocument/2006/relationships/hyperlink" Target="https://login.consultant.ru/link/?req=doc&amp;base=RZB&amp;n=405430&amp;dst=100089" TargetMode = "External"/>
	<Relationship Id="rId738" Type="http://schemas.openxmlformats.org/officeDocument/2006/relationships/hyperlink" Target="https://login.consultant.ru/link/?req=doc&amp;base=RZB&amp;n=433431&amp;dst=100275" TargetMode = "External"/>
	<Relationship Id="rId739" Type="http://schemas.openxmlformats.org/officeDocument/2006/relationships/hyperlink" Target="https://login.consultant.ru/link/?req=doc&amp;base=RZB&amp;n=405430&amp;dst=100090" TargetMode = "External"/>
	<Relationship Id="rId740" Type="http://schemas.openxmlformats.org/officeDocument/2006/relationships/hyperlink" Target="https://login.consultant.ru/link/?req=doc&amp;base=RZB&amp;n=420241&amp;dst=100019" TargetMode = "External"/>
	<Relationship Id="rId741" Type="http://schemas.openxmlformats.org/officeDocument/2006/relationships/hyperlink" Target="https://login.consultant.ru/link/?req=doc&amp;base=RZB&amp;n=434596&amp;dst=100055" TargetMode = "External"/>
	<Relationship Id="rId742" Type="http://schemas.openxmlformats.org/officeDocument/2006/relationships/hyperlink" Target="https://login.consultant.ru/link/?req=doc&amp;base=RZB&amp;n=408040&amp;dst=100083" TargetMode = "External"/>
	<Relationship Id="rId743" Type="http://schemas.openxmlformats.org/officeDocument/2006/relationships/hyperlink" Target="https://login.consultant.ru/link/?req=doc&amp;base=RZB&amp;n=408040&amp;dst=100160" TargetMode = "External"/>
	<Relationship Id="rId744" Type="http://schemas.openxmlformats.org/officeDocument/2006/relationships/hyperlink" Target="https://login.consultant.ru/link/?req=doc&amp;base=RZB&amp;n=433431&amp;dst=100276" TargetMode = "External"/>
	<Relationship Id="rId745" Type="http://schemas.openxmlformats.org/officeDocument/2006/relationships/hyperlink" Target="https://login.consultant.ru/link/?req=doc&amp;base=RZB&amp;n=405430&amp;dst=100091" TargetMode = "External"/>
	<Relationship Id="rId746" Type="http://schemas.openxmlformats.org/officeDocument/2006/relationships/hyperlink" Target="https://login.consultant.ru/link/?req=doc&amp;base=RZB&amp;n=197349&amp;dst=100010" TargetMode = "External"/>
	<Relationship Id="rId747" Type="http://schemas.openxmlformats.org/officeDocument/2006/relationships/hyperlink" Target="https://login.consultant.ru/link/?req=doc&amp;base=RZB&amp;n=402552&amp;dst=100089" TargetMode = "External"/>
	<Relationship Id="rId748" Type="http://schemas.openxmlformats.org/officeDocument/2006/relationships/hyperlink" Target="https://login.consultant.ru/link/?req=doc&amp;base=RZB&amp;n=433431&amp;dst=100278" TargetMode = "External"/>
	<Relationship Id="rId749" Type="http://schemas.openxmlformats.org/officeDocument/2006/relationships/hyperlink" Target="https://login.consultant.ru/link/?req=doc&amp;base=RZB&amp;n=420677&amp;dst=100011" TargetMode = "External"/>
	<Relationship Id="rId750" Type="http://schemas.openxmlformats.org/officeDocument/2006/relationships/hyperlink" Target="https://login.consultant.ru/link/?req=doc&amp;base=RZB&amp;n=433431&amp;dst=100279" TargetMode = "External"/>
	<Relationship Id="rId751" Type="http://schemas.openxmlformats.org/officeDocument/2006/relationships/hyperlink" Target="https://login.consultant.ru/link/?req=doc&amp;base=RZB&amp;n=465568" TargetMode = "External"/>
	<Relationship Id="rId752" Type="http://schemas.openxmlformats.org/officeDocument/2006/relationships/hyperlink" Target="https://login.consultant.ru/link/?req=doc&amp;base=RZB&amp;n=427652&amp;dst=100010" TargetMode = "External"/>
	<Relationship Id="rId753" Type="http://schemas.openxmlformats.org/officeDocument/2006/relationships/hyperlink" Target="https://login.consultant.ru/link/?req=doc&amp;base=RZB&amp;n=433431&amp;dst=100282" TargetMode = "External"/>
	<Relationship Id="rId754" Type="http://schemas.openxmlformats.org/officeDocument/2006/relationships/hyperlink" Target="https://login.consultant.ru/link/?req=doc&amp;base=RZB&amp;n=287488&amp;dst=100623" TargetMode = "External"/>
	<Relationship Id="rId755" Type="http://schemas.openxmlformats.org/officeDocument/2006/relationships/hyperlink" Target="https://login.consultant.ru/link/?req=doc&amp;base=RZB&amp;n=454131&amp;dst=100760" TargetMode = "External"/>
	<Relationship Id="rId756" Type="http://schemas.openxmlformats.org/officeDocument/2006/relationships/hyperlink" Target="https://login.consultant.ru/link/?req=doc&amp;base=RZB&amp;n=433431&amp;dst=100283" TargetMode = "External"/>
	<Relationship Id="rId757" Type="http://schemas.openxmlformats.org/officeDocument/2006/relationships/hyperlink" Target="https://login.consultant.ru/link/?req=doc&amp;base=RZB&amp;n=454131&amp;dst=100762" TargetMode = "External"/>
	<Relationship Id="rId758" Type="http://schemas.openxmlformats.org/officeDocument/2006/relationships/hyperlink" Target="https://login.consultant.ru/link/?req=doc&amp;base=RZB&amp;n=314666&amp;dst=100308" TargetMode = "External"/>
	<Relationship Id="rId759" Type="http://schemas.openxmlformats.org/officeDocument/2006/relationships/hyperlink" Target="https://login.consultant.ru/link/?req=doc&amp;base=RZB&amp;n=433431&amp;dst=100284" TargetMode = "External"/>
	<Relationship Id="rId760" Type="http://schemas.openxmlformats.org/officeDocument/2006/relationships/hyperlink" Target="https://login.consultant.ru/link/?req=doc&amp;base=RZB&amp;n=287488&amp;dst=100624" TargetMode = "External"/>
	<Relationship Id="rId761" Type="http://schemas.openxmlformats.org/officeDocument/2006/relationships/hyperlink" Target="https://login.consultant.ru/link/?req=doc&amp;base=RZB&amp;n=464790&amp;dst=100031" TargetMode = "External"/>
	<Relationship Id="rId762" Type="http://schemas.openxmlformats.org/officeDocument/2006/relationships/hyperlink" Target="https://login.consultant.ru/link/?req=doc&amp;base=RZB&amp;n=456871&amp;dst=1312" TargetMode = "External"/>
	<Relationship Id="rId763" Type="http://schemas.openxmlformats.org/officeDocument/2006/relationships/hyperlink" Target="https://login.consultant.ru/link/?req=doc&amp;base=RZB&amp;n=433431&amp;dst=100285" TargetMode = "External"/>
	<Relationship Id="rId764" Type="http://schemas.openxmlformats.org/officeDocument/2006/relationships/hyperlink" Target="https://login.consultant.ru/link/?req=doc&amp;base=RZB&amp;n=287488&amp;dst=100625" TargetMode = "External"/>
	<Relationship Id="rId765" Type="http://schemas.openxmlformats.org/officeDocument/2006/relationships/hyperlink" Target="https://login.consultant.ru/link/?req=doc&amp;base=RZB&amp;n=442351&amp;dst=100018" TargetMode = "External"/>
	<Relationship Id="rId766" Type="http://schemas.openxmlformats.org/officeDocument/2006/relationships/hyperlink" Target="https://login.consultant.ru/link/?req=doc&amp;base=RZB&amp;n=405463&amp;dst=100123" TargetMode = "External"/>
	<Relationship Id="rId767" Type="http://schemas.openxmlformats.org/officeDocument/2006/relationships/hyperlink" Target="https://login.consultant.ru/link/?req=doc&amp;base=RZB&amp;n=430619&amp;dst=100359" TargetMode = "External"/>
	<Relationship Id="rId768" Type="http://schemas.openxmlformats.org/officeDocument/2006/relationships/hyperlink" Target="https://login.consultant.ru/link/?req=doc&amp;base=RZB&amp;n=440513&amp;dst=103414" TargetMode = "External"/>
	<Relationship Id="rId769" Type="http://schemas.openxmlformats.org/officeDocument/2006/relationships/hyperlink" Target="https://login.consultant.ru/link/?req=doc&amp;base=RZB&amp;n=314666&amp;dst=100309" TargetMode = "External"/>
	<Relationship Id="rId770" Type="http://schemas.openxmlformats.org/officeDocument/2006/relationships/hyperlink" Target="https://login.consultant.ru/link/?req=doc&amp;base=RZB&amp;n=287488&amp;dst=100626" TargetMode = "External"/>
	<Relationship Id="rId771" Type="http://schemas.openxmlformats.org/officeDocument/2006/relationships/hyperlink" Target="https://login.consultant.ru/link/?req=doc&amp;base=RZB&amp;n=287488&amp;dst=100628" TargetMode = "External"/>
	<Relationship Id="rId772" Type="http://schemas.openxmlformats.org/officeDocument/2006/relationships/hyperlink" Target="https://login.consultant.ru/link/?req=doc&amp;base=RZB&amp;n=304068&amp;dst=100441" TargetMode = "External"/>
	<Relationship Id="rId773" Type="http://schemas.openxmlformats.org/officeDocument/2006/relationships/hyperlink" Target="https://login.consultant.ru/link/?req=doc&amp;base=RZB&amp;n=326894&amp;dst=100091" TargetMode = "External"/>
	<Relationship Id="rId774" Type="http://schemas.openxmlformats.org/officeDocument/2006/relationships/hyperlink" Target="https://login.consultant.ru/link/?req=doc&amp;base=RZB&amp;n=433431&amp;dst=100287" TargetMode = "External"/>
	<Relationship Id="rId775" Type="http://schemas.openxmlformats.org/officeDocument/2006/relationships/hyperlink" Target="https://login.consultant.ru/link/?req=doc&amp;base=RZB&amp;n=433431&amp;dst=100289" TargetMode = "External"/>
	<Relationship Id="rId776" Type="http://schemas.openxmlformats.org/officeDocument/2006/relationships/hyperlink" Target="https://login.consultant.ru/link/?req=doc&amp;base=RZB&amp;n=384907&amp;dst=100015" TargetMode = "External"/>
	<Relationship Id="rId777" Type="http://schemas.openxmlformats.org/officeDocument/2006/relationships/hyperlink" Target="https://login.consultant.ru/link/?req=doc&amp;base=RZB&amp;n=465825&amp;dst=910" TargetMode = "External"/>
	<Relationship Id="rId778" Type="http://schemas.openxmlformats.org/officeDocument/2006/relationships/hyperlink" Target="https://login.consultant.ru/link/?req=doc&amp;base=RZB&amp;n=412718&amp;dst=100181" TargetMode = "External"/>
	<Relationship Id="rId779" Type="http://schemas.openxmlformats.org/officeDocument/2006/relationships/hyperlink" Target="https://login.consultant.ru/link/?req=doc&amp;base=RZB&amp;n=221178&amp;dst=100034" TargetMode = "External"/>
	<Relationship Id="rId780" Type="http://schemas.openxmlformats.org/officeDocument/2006/relationships/hyperlink" Target="https://login.consultant.ru/link/?req=doc&amp;base=RZB&amp;n=452990&amp;dst=859" TargetMode = "External"/>
	<Relationship Id="rId781" Type="http://schemas.openxmlformats.org/officeDocument/2006/relationships/hyperlink" Target="https://login.consultant.ru/link/?req=doc&amp;base=RZB&amp;n=221178&amp;dst=100036" TargetMode = "External"/>
	<Relationship Id="rId782" Type="http://schemas.openxmlformats.org/officeDocument/2006/relationships/hyperlink" Target="https://login.consultant.ru/link/?req=doc&amp;base=RZB&amp;n=452990&amp;dst=855" TargetMode = "External"/>
	<Relationship Id="rId783" Type="http://schemas.openxmlformats.org/officeDocument/2006/relationships/hyperlink" Target="https://login.consultant.ru/link/?req=doc&amp;base=RZB&amp;n=452990&amp;dst=858" TargetMode = "External"/>
	<Relationship Id="rId784" Type="http://schemas.openxmlformats.org/officeDocument/2006/relationships/hyperlink" Target="https://login.consultant.ru/link/?req=doc&amp;base=RZB&amp;n=452990&amp;dst=377" TargetMode = "External"/>
	<Relationship Id="rId785" Type="http://schemas.openxmlformats.org/officeDocument/2006/relationships/hyperlink" Target="https://login.consultant.ru/link/?req=doc&amp;base=RZB&amp;n=452990&amp;dst=897" TargetMode = "External"/>
	<Relationship Id="rId786" Type="http://schemas.openxmlformats.org/officeDocument/2006/relationships/hyperlink" Target="https://login.consultant.ru/link/?req=doc&amp;base=RZB&amp;n=221178&amp;dst=100038" TargetMode = "External"/>
	<Relationship Id="rId787" Type="http://schemas.openxmlformats.org/officeDocument/2006/relationships/hyperlink" Target="https://login.consultant.ru/link/?req=doc&amp;base=RZB&amp;n=452990&amp;dst=377" TargetMode = "External"/>
	<Relationship Id="rId788" Type="http://schemas.openxmlformats.org/officeDocument/2006/relationships/hyperlink" Target="https://login.consultant.ru/link/?req=doc&amp;base=RZB&amp;n=221178&amp;dst=100040" TargetMode = "External"/>
	<Relationship Id="rId789" Type="http://schemas.openxmlformats.org/officeDocument/2006/relationships/hyperlink" Target="https://login.consultant.ru/link/?req=doc&amp;base=RZB&amp;n=452343&amp;dst=100017" TargetMode = "External"/>
	<Relationship Id="rId790" Type="http://schemas.openxmlformats.org/officeDocument/2006/relationships/hyperlink" Target="https://login.consultant.ru/link/?req=doc&amp;base=RZB&amp;n=440513&amp;dst=103415" TargetMode = "External"/>
	<Relationship Id="rId791" Type="http://schemas.openxmlformats.org/officeDocument/2006/relationships/hyperlink" Target="https://login.consultant.ru/link/?req=doc&amp;base=RZB&amp;n=383463&amp;dst=100080" TargetMode = "External"/>
	<Relationship Id="rId792" Type="http://schemas.openxmlformats.org/officeDocument/2006/relationships/hyperlink" Target="https://login.consultant.ru/link/?req=doc&amp;base=RZB&amp;n=287488&amp;dst=100629" TargetMode = "External"/>
	<Relationship Id="rId793" Type="http://schemas.openxmlformats.org/officeDocument/2006/relationships/hyperlink" Target="https://login.consultant.ru/link/?req=doc&amp;base=RZB&amp;n=453994&amp;dst=100033" TargetMode = "External"/>
	<Relationship Id="rId794" Type="http://schemas.openxmlformats.org/officeDocument/2006/relationships/hyperlink" Target="https://login.consultant.ru/link/?req=doc&amp;base=RZB&amp;n=462982&amp;dst=302" TargetMode = "External"/>
	<Relationship Id="rId795" Type="http://schemas.openxmlformats.org/officeDocument/2006/relationships/hyperlink" Target="https://login.consultant.ru/link/?req=doc&amp;base=RZB&amp;n=433431&amp;dst=100291" TargetMode = "External"/>
	<Relationship Id="rId796" Type="http://schemas.openxmlformats.org/officeDocument/2006/relationships/hyperlink" Target="https://login.consultant.ru/link/?req=doc&amp;base=RZB&amp;n=433431&amp;dst=100293" TargetMode = "External"/>
	<Relationship Id="rId797" Type="http://schemas.openxmlformats.org/officeDocument/2006/relationships/hyperlink" Target="https://login.consultant.ru/link/?req=doc&amp;base=RZB&amp;n=436350&amp;dst=100150" TargetMode = "External"/>
	<Relationship Id="rId798" Type="http://schemas.openxmlformats.org/officeDocument/2006/relationships/hyperlink" Target="https://login.consultant.ru/link/?req=doc&amp;base=LAW&amp;n=121087" TargetMode = "External"/>
	<Relationship Id="rId799" Type="http://schemas.openxmlformats.org/officeDocument/2006/relationships/hyperlink" Target="https://login.consultant.ru/link/?req=doc&amp;base=RZB&amp;n=436350&amp;dst=100151" TargetMode = "External"/>
	<Relationship Id="rId800" Type="http://schemas.openxmlformats.org/officeDocument/2006/relationships/hyperlink" Target="https://login.consultant.ru/link/?req=doc&amp;base=RZB&amp;n=433431&amp;dst=100294" TargetMode = "External"/>
	<Relationship Id="rId801" Type="http://schemas.openxmlformats.org/officeDocument/2006/relationships/hyperlink" Target="https://login.consultant.ru/link/?req=doc&amp;base=RZB&amp;n=451784&amp;dst=324" TargetMode = "External"/>
	<Relationship Id="rId802" Type="http://schemas.openxmlformats.org/officeDocument/2006/relationships/hyperlink" Target="https://login.consultant.ru/link/?req=doc&amp;base=RZB&amp;n=433431&amp;dst=100295" TargetMode = "External"/>
	<Relationship Id="rId803" Type="http://schemas.openxmlformats.org/officeDocument/2006/relationships/hyperlink" Target="https://login.consultant.ru/link/?req=doc&amp;base=RZB&amp;n=304069&amp;dst=100076" TargetMode = "External"/>
	<Relationship Id="rId804" Type="http://schemas.openxmlformats.org/officeDocument/2006/relationships/hyperlink" Target="https://login.consultant.ru/link/?req=doc&amp;base=RZB&amp;n=304068&amp;dst=100443" TargetMode = "External"/>
	<Relationship Id="rId805" Type="http://schemas.openxmlformats.org/officeDocument/2006/relationships/hyperlink" Target="https://login.consultant.ru/link/?req=doc&amp;base=RZB&amp;n=405758&amp;dst=100050" TargetMode = "External"/>
	<Relationship Id="rId806" Type="http://schemas.openxmlformats.org/officeDocument/2006/relationships/hyperlink" Target="https://login.consultant.ru/link/?req=doc&amp;base=RZB&amp;n=329997&amp;dst=100073" TargetMode = "External"/>
	<Relationship Id="rId807" Type="http://schemas.openxmlformats.org/officeDocument/2006/relationships/hyperlink" Target="https://login.consultant.ru/link/?req=doc&amp;base=RZB&amp;n=405463&amp;dst=100124" TargetMode = "External"/>
	<Relationship Id="rId808" Type="http://schemas.openxmlformats.org/officeDocument/2006/relationships/hyperlink" Target="https://login.consultant.ru/link/?req=doc&amp;base=RZB&amp;n=430619&amp;dst=100360" TargetMode = "External"/>
	<Relationship Id="rId809" Type="http://schemas.openxmlformats.org/officeDocument/2006/relationships/hyperlink" Target="https://login.consultant.ru/link/?req=doc&amp;base=RZB&amp;n=442351&amp;dst=100038" TargetMode = "External"/>
	<Relationship Id="rId810" Type="http://schemas.openxmlformats.org/officeDocument/2006/relationships/hyperlink" Target="https://login.consultant.ru/link/?req=doc&amp;base=RZB&amp;n=442351&amp;dst=100020" TargetMode = "External"/>
	<Relationship Id="rId811" Type="http://schemas.openxmlformats.org/officeDocument/2006/relationships/hyperlink" Target="https://login.consultant.ru/link/?req=doc&amp;base=RZB&amp;n=453261&amp;dst=100023" TargetMode = "External"/>
	<Relationship Id="rId812" Type="http://schemas.openxmlformats.org/officeDocument/2006/relationships/hyperlink" Target="https://login.consultant.ru/link/?req=doc&amp;base=RZB&amp;n=452568&amp;dst=100017" TargetMode = "External"/>
	<Relationship Id="rId813" Type="http://schemas.openxmlformats.org/officeDocument/2006/relationships/hyperlink" Target="https://login.consultant.ru/link/?req=doc&amp;base=RZB&amp;n=304068&amp;dst=100445" TargetMode = "External"/>
	<Relationship Id="rId814" Type="http://schemas.openxmlformats.org/officeDocument/2006/relationships/hyperlink" Target="https://login.consultant.ru/link/?req=doc&amp;base=RZB&amp;n=405758&amp;dst=100052" TargetMode = "External"/>
	<Relationship Id="rId815" Type="http://schemas.openxmlformats.org/officeDocument/2006/relationships/hyperlink" Target="https://login.consultant.ru/link/?req=doc&amp;base=RZB&amp;n=433431&amp;dst=100296" TargetMode = "External"/>
	<Relationship Id="rId816" Type="http://schemas.openxmlformats.org/officeDocument/2006/relationships/hyperlink" Target="https://login.consultant.ru/link/?req=doc&amp;base=RZB&amp;n=453994&amp;dst=100034" TargetMode = "External"/>
	<Relationship Id="rId817" Type="http://schemas.openxmlformats.org/officeDocument/2006/relationships/hyperlink" Target="https://login.consultant.ru/link/?req=doc&amp;base=RZB&amp;n=442351&amp;dst=100022" TargetMode = "External"/>
	<Relationship Id="rId818" Type="http://schemas.openxmlformats.org/officeDocument/2006/relationships/hyperlink" Target="https://login.consultant.ru/link/?req=doc&amp;base=LAW&amp;n=303367&amp;dst=100007" TargetMode = "External"/>
	<Relationship Id="rId819" Type="http://schemas.openxmlformats.org/officeDocument/2006/relationships/hyperlink" Target="https://login.consultant.ru/link/?req=doc&amp;base=RZB&amp;n=454012&amp;dst=100556" TargetMode = "External"/>
	<Relationship Id="rId820" Type="http://schemas.openxmlformats.org/officeDocument/2006/relationships/hyperlink" Target="https://login.consultant.ru/link/?req=doc&amp;base=LAW&amp;n=446525&amp;dst=100014" TargetMode = "External"/>
	<Relationship Id="rId821" Type="http://schemas.openxmlformats.org/officeDocument/2006/relationships/hyperlink" Target="https://login.consultant.ru/link/?req=doc&amp;base=RZB&amp;n=405591&amp;dst=100338" TargetMode = "External"/>
	<Relationship Id="rId822" Type="http://schemas.openxmlformats.org/officeDocument/2006/relationships/hyperlink" Target="https://login.consultant.ru/link/?req=doc&amp;base=RZB&amp;n=405833" TargetMode = "External"/>
	<Relationship Id="rId823" Type="http://schemas.openxmlformats.org/officeDocument/2006/relationships/hyperlink" Target="https://login.consultant.ru/link/?req=doc&amp;base=RZB&amp;n=287488&amp;dst=100630" TargetMode = "External"/>
	<Relationship Id="rId824" Type="http://schemas.openxmlformats.org/officeDocument/2006/relationships/hyperlink" Target="https://login.consultant.ru/link/?req=doc&amp;base=RZB&amp;n=453995&amp;dst=100185" TargetMode = "External"/>
	<Relationship Id="rId825" Type="http://schemas.openxmlformats.org/officeDocument/2006/relationships/hyperlink" Target="https://login.consultant.ru/link/?req=doc&amp;base=RZB&amp;n=454131&amp;dst=100763" TargetMode = "External"/>
	<Relationship Id="rId826" Type="http://schemas.openxmlformats.org/officeDocument/2006/relationships/hyperlink" Target="https://login.consultant.ru/link/?req=doc&amp;base=RZB&amp;n=453899&amp;dst=100103" TargetMode = "External"/>
	<Relationship Id="rId827" Type="http://schemas.openxmlformats.org/officeDocument/2006/relationships/hyperlink" Target="https://login.consultant.ru/link/?req=doc&amp;base=RZB&amp;n=454008&amp;dst=1245" TargetMode = "External"/>
	<Relationship Id="rId828" Type="http://schemas.openxmlformats.org/officeDocument/2006/relationships/hyperlink" Target="https://login.consultant.ru/link/?req=doc&amp;base=RZB&amp;n=287488&amp;dst=100631" TargetMode = "External"/>
	<Relationship Id="rId829" Type="http://schemas.openxmlformats.org/officeDocument/2006/relationships/hyperlink" Target="https://login.consultant.ru/link/?req=doc&amp;base=RZB&amp;n=221178&amp;dst=100041" TargetMode = "External"/>
	<Relationship Id="rId830" Type="http://schemas.openxmlformats.org/officeDocument/2006/relationships/hyperlink" Target="https://login.consultant.ru/link/?req=doc&amp;base=RZB&amp;n=453995&amp;dst=100186" TargetMode = "External"/>
	<Relationship Id="rId831" Type="http://schemas.openxmlformats.org/officeDocument/2006/relationships/hyperlink" Target="https://login.consultant.ru/link/?req=doc&amp;base=RZB&amp;n=454131&amp;dst=100764" TargetMode = "External"/>
	<Relationship Id="rId832" Type="http://schemas.openxmlformats.org/officeDocument/2006/relationships/hyperlink" Target="https://login.consultant.ru/link/?req=doc&amp;base=RZB&amp;n=433431&amp;dst=100297" TargetMode = "External"/>
	<Relationship Id="rId833" Type="http://schemas.openxmlformats.org/officeDocument/2006/relationships/hyperlink" Target="https://login.consultant.ru/link/?req=doc&amp;base=RZB&amp;n=442351&amp;dst=100023" TargetMode = "External"/>
	<Relationship Id="rId834" Type="http://schemas.openxmlformats.org/officeDocument/2006/relationships/hyperlink" Target="https://login.consultant.ru/link/?req=doc&amp;base=RZB&amp;n=405833" TargetMode = "External"/>
	<Relationship Id="rId835" Type="http://schemas.openxmlformats.org/officeDocument/2006/relationships/hyperlink" Target="https://login.consultant.ru/link/?req=doc&amp;base=RZB&amp;n=287488&amp;dst=100633" TargetMode = "External"/>
	<Relationship Id="rId836" Type="http://schemas.openxmlformats.org/officeDocument/2006/relationships/hyperlink" Target="https://login.consultant.ru/link/?req=doc&amp;base=RZB&amp;n=221178&amp;dst=100042" TargetMode = "External"/>
	<Relationship Id="rId837" Type="http://schemas.openxmlformats.org/officeDocument/2006/relationships/hyperlink" Target="https://login.consultant.ru/link/?req=doc&amp;base=RZB&amp;n=453899&amp;dst=100105" TargetMode = "External"/>
	<Relationship Id="rId838" Type="http://schemas.openxmlformats.org/officeDocument/2006/relationships/hyperlink" Target="https://login.consultant.ru/link/?req=doc&amp;base=RZB&amp;n=405758&amp;dst=100053" TargetMode = "External"/>
	<Relationship Id="rId839" Type="http://schemas.openxmlformats.org/officeDocument/2006/relationships/hyperlink" Target="https://login.consultant.ru/link/?req=doc&amp;base=RZB&amp;n=221178&amp;dst=100043" TargetMode = "External"/>
	<Relationship Id="rId840" Type="http://schemas.openxmlformats.org/officeDocument/2006/relationships/hyperlink" Target="https://login.consultant.ru/link/?req=doc&amp;base=RZB&amp;n=454131&amp;dst=100765" TargetMode = "External"/>
	<Relationship Id="rId841" Type="http://schemas.openxmlformats.org/officeDocument/2006/relationships/hyperlink" Target="https://login.consultant.ru/link/?req=doc&amp;base=RZB&amp;n=433431&amp;dst=100298" TargetMode = "External"/>
	<Relationship Id="rId842" Type="http://schemas.openxmlformats.org/officeDocument/2006/relationships/hyperlink" Target="https://login.consultant.ru/link/?req=doc&amp;base=RZB&amp;n=442351&amp;dst=100024" TargetMode = "External"/>
	<Relationship Id="rId843" Type="http://schemas.openxmlformats.org/officeDocument/2006/relationships/hyperlink" Target="https://login.consultant.ru/link/?req=doc&amp;base=RZB&amp;n=452764&amp;dst=1853" TargetMode = "External"/>
	<Relationship Id="rId844" Type="http://schemas.openxmlformats.org/officeDocument/2006/relationships/hyperlink" Target="https://login.consultant.ru/link/?req=doc&amp;base=RZB&amp;n=454131&amp;dst=100766" TargetMode = "External"/>
	<Relationship Id="rId845" Type="http://schemas.openxmlformats.org/officeDocument/2006/relationships/hyperlink" Target="https://login.consultant.ru/link/?req=doc&amp;base=RZB&amp;n=449663&amp;dst=100262" TargetMode = "External"/>
	<Relationship Id="rId846" Type="http://schemas.openxmlformats.org/officeDocument/2006/relationships/hyperlink" Target="https://login.consultant.ru/link/?req=doc&amp;base=RZB&amp;n=433284&amp;dst=100074" TargetMode = "External"/>
	<Relationship Id="rId847" Type="http://schemas.openxmlformats.org/officeDocument/2006/relationships/hyperlink" Target="https://login.consultant.ru/link/?req=doc&amp;base=RZB&amp;n=304068&amp;dst=100446" TargetMode = "External"/>
	<Relationship Id="rId848" Type="http://schemas.openxmlformats.org/officeDocument/2006/relationships/hyperlink" Target="https://login.consultant.ru/link/?req=doc&amp;base=RZB&amp;n=405758&amp;dst=100055" TargetMode = "External"/>
	<Relationship Id="rId849" Type="http://schemas.openxmlformats.org/officeDocument/2006/relationships/hyperlink" Target="https://login.consultant.ru/link/?req=doc&amp;base=RZB&amp;n=442351&amp;dst=100025" TargetMode = "External"/>
	<Relationship Id="rId850" Type="http://schemas.openxmlformats.org/officeDocument/2006/relationships/hyperlink" Target="https://login.consultant.ru/link/?req=doc&amp;base=RZB&amp;n=455980&amp;dst=100227" TargetMode = "External"/>
	<Relationship Id="rId851" Type="http://schemas.openxmlformats.org/officeDocument/2006/relationships/hyperlink" Target="https://login.consultant.ru/link/?req=doc&amp;base=RZB&amp;n=304068&amp;dst=100447" TargetMode = "External"/>
	<Relationship Id="rId852" Type="http://schemas.openxmlformats.org/officeDocument/2006/relationships/hyperlink" Target="https://login.consultant.ru/link/?req=doc&amp;base=RZB&amp;n=442351&amp;dst=100026" TargetMode = "External"/>
	<Relationship Id="rId853" Type="http://schemas.openxmlformats.org/officeDocument/2006/relationships/hyperlink" Target="https://login.consultant.ru/link/?req=doc&amp;base=RZB&amp;n=465814" TargetMode = "External"/>
	<Relationship Id="rId854" Type="http://schemas.openxmlformats.org/officeDocument/2006/relationships/hyperlink" Target="https://login.consultant.ru/link/?req=doc&amp;base=RZB&amp;n=449463&amp;dst=100058" TargetMode = "External"/>
	<Relationship Id="rId855" Type="http://schemas.openxmlformats.org/officeDocument/2006/relationships/hyperlink" Target="https://login.consultant.ru/link/?req=doc&amp;base=RZB&amp;n=433431&amp;dst=100300" TargetMode = "External"/>
	<Relationship Id="rId856" Type="http://schemas.openxmlformats.org/officeDocument/2006/relationships/hyperlink" Target="https://login.consultant.ru/link/?req=doc&amp;base=RZB&amp;n=427642&amp;dst=100012" TargetMode = "External"/>
	<Relationship Id="rId857" Type="http://schemas.openxmlformats.org/officeDocument/2006/relationships/hyperlink" Target="https://login.consultant.ru/link/?req=doc&amp;base=RZB&amp;n=433431&amp;dst=100301" TargetMode = "External"/>
	<Relationship Id="rId858" Type="http://schemas.openxmlformats.org/officeDocument/2006/relationships/hyperlink" Target="https://login.consultant.ru/link/?req=doc&amp;base=RZB&amp;n=427642&amp;dst=100012" TargetMode = "External"/>
	<Relationship Id="rId859" Type="http://schemas.openxmlformats.org/officeDocument/2006/relationships/hyperlink" Target="https://login.consultant.ru/link/?req=doc&amp;base=RZB&amp;n=453899&amp;dst=100107" TargetMode = "External"/>
	<Relationship Id="rId860" Type="http://schemas.openxmlformats.org/officeDocument/2006/relationships/hyperlink" Target="https://login.consultant.ru/link/?req=doc&amp;base=RZB&amp;n=454008&amp;dst=1247" TargetMode = "External"/>
	<Relationship Id="rId861" Type="http://schemas.openxmlformats.org/officeDocument/2006/relationships/hyperlink" Target="https://login.consultant.ru/link/?req=doc&amp;base=RZB&amp;n=402552&amp;dst=100091" TargetMode = "External"/>
	<Relationship Id="rId862" Type="http://schemas.openxmlformats.org/officeDocument/2006/relationships/hyperlink" Target="https://login.consultant.ru/link/?req=doc&amp;base=RZB&amp;n=436350&amp;dst=100153" TargetMode = "External"/>
	<Relationship Id="rId863" Type="http://schemas.openxmlformats.org/officeDocument/2006/relationships/hyperlink" Target="https://login.consultant.ru/link/?req=doc&amp;base=RZB&amp;n=453994&amp;dst=100036" TargetMode = "External"/>
	<Relationship Id="rId864" Type="http://schemas.openxmlformats.org/officeDocument/2006/relationships/hyperlink" Target="https://login.consultant.ru/link/?req=doc&amp;base=RZB&amp;n=442351&amp;dst=100028" TargetMode = "External"/>
	<Relationship Id="rId865" Type="http://schemas.openxmlformats.org/officeDocument/2006/relationships/hyperlink" Target="https://login.consultant.ru/link/?req=doc&amp;base=RZB&amp;n=453899&amp;dst=100108" TargetMode = "External"/>
	<Relationship Id="rId866" Type="http://schemas.openxmlformats.org/officeDocument/2006/relationships/hyperlink" Target="https://login.consultant.ru/link/?req=doc&amp;base=RZB&amp;n=454008&amp;dst=1248" TargetMode = "External"/>
	<Relationship Id="rId867" Type="http://schemas.openxmlformats.org/officeDocument/2006/relationships/hyperlink" Target="https://login.consultant.ru/link/?req=doc&amp;base=RZB&amp;n=405430&amp;dst=100093" TargetMode = "External"/>
	<Relationship Id="rId868" Type="http://schemas.openxmlformats.org/officeDocument/2006/relationships/hyperlink" Target="https://login.consultant.ru/link/?req=doc&amp;base=RZB&amp;n=433431&amp;dst=100304" TargetMode = "External"/>
	<Relationship Id="rId869" Type="http://schemas.openxmlformats.org/officeDocument/2006/relationships/hyperlink" Target="https://login.consultant.ru/link/?req=doc&amp;base=RZB&amp;n=221178&amp;dst=100045" TargetMode = "External"/>
	<Relationship Id="rId870" Type="http://schemas.openxmlformats.org/officeDocument/2006/relationships/hyperlink" Target="https://login.consultant.ru/link/?req=doc&amp;base=RZB&amp;n=433431&amp;dst=100316" TargetMode = "External"/>
	<Relationship Id="rId871" Type="http://schemas.openxmlformats.org/officeDocument/2006/relationships/hyperlink" Target="https://login.consultant.ru/link/?req=doc&amp;base=RZB&amp;n=453994&amp;dst=100037" TargetMode = "External"/>
	<Relationship Id="rId872" Type="http://schemas.openxmlformats.org/officeDocument/2006/relationships/hyperlink" Target="https://login.consultant.ru/link/?req=doc&amp;base=RZB&amp;n=442351&amp;dst=100029" TargetMode = "External"/>
	<Relationship Id="rId873" Type="http://schemas.openxmlformats.org/officeDocument/2006/relationships/hyperlink" Target="https://login.consultant.ru/link/?req=doc&amp;base=RZB&amp;n=453899&amp;dst=100109" TargetMode = "External"/>
	<Relationship Id="rId874" Type="http://schemas.openxmlformats.org/officeDocument/2006/relationships/hyperlink" Target="https://login.consultant.ru/link/?req=doc&amp;base=RZB&amp;n=454008&amp;dst=1249" TargetMode = "External"/>
	<Relationship Id="rId875" Type="http://schemas.openxmlformats.org/officeDocument/2006/relationships/hyperlink" Target="https://login.consultant.ru/link/?req=doc&amp;base=RZB&amp;n=221178&amp;dst=100047" TargetMode = "External"/>
	<Relationship Id="rId876" Type="http://schemas.openxmlformats.org/officeDocument/2006/relationships/hyperlink" Target="https://login.consultant.ru/link/?req=doc&amp;base=RZB&amp;n=304068&amp;dst=100452" TargetMode = "External"/>
	<Relationship Id="rId877" Type="http://schemas.openxmlformats.org/officeDocument/2006/relationships/hyperlink" Target="https://login.consultant.ru/link/?req=doc&amp;base=RZB&amp;n=405758&amp;dst=100060" TargetMode = "External"/>
	<Relationship Id="rId878" Type="http://schemas.openxmlformats.org/officeDocument/2006/relationships/hyperlink" Target="https://login.consultant.ru/link/?req=doc&amp;base=RZB&amp;n=427642&amp;dst=100012" TargetMode = "External"/>
	<Relationship Id="rId879" Type="http://schemas.openxmlformats.org/officeDocument/2006/relationships/hyperlink" Target="https://login.consultant.ru/link/?req=doc&amp;base=RZB&amp;n=454131&amp;dst=100769" TargetMode = "External"/>
	<Relationship Id="rId880" Type="http://schemas.openxmlformats.org/officeDocument/2006/relationships/hyperlink" Target="https://login.consultant.ru/link/?req=doc&amp;base=RZB&amp;n=454131&amp;dst=100770" TargetMode = "External"/>
	<Relationship Id="rId881" Type="http://schemas.openxmlformats.org/officeDocument/2006/relationships/hyperlink" Target="https://login.consultant.ru/link/?req=doc&amp;base=RZB&amp;n=405430&amp;dst=100094" TargetMode = "External"/>
	<Relationship Id="rId882" Type="http://schemas.openxmlformats.org/officeDocument/2006/relationships/hyperlink" Target="https://login.consultant.ru/link/?req=doc&amp;base=RZB&amp;n=427642&amp;dst=100012" TargetMode = "External"/>
	<Relationship Id="rId883" Type="http://schemas.openxmlformats.org/officeDocument/2006/relationships/hyperlink" Target="https://login.consultant.ru/link/?req=doc&amp;base=RZB&amp;n=454131&amp;dst=100772" TargetMode = "External"/>
	<Relationship Id="rId884" Type="http://schemas.openxmlformats.org/officeDocument/2006/relationships/hyperlink" Target="https://login.consultant.ru/link/?req=doc&amp;base=RZB&amp;n=454131&amp;dst=100773" TargetMode = "External"/>
	<Relationship Id="rId885" Type="http://schemas.openxmlformats.org/officeDocument/2006/relationships/hyperlink" Target="https://login.consultant.ru/link/?req=doc&amp;base=RZB&amp;n=314666&amp;dst=100314" TargetMode = "External"/>
	<Relationship Id="rId886" Type="http://schemas.openxmlformats.org/officeDocument/2006/relationships/hyperlink" Target="https://login.consultant.ru/link/?req=doc&amp;base=RZB&amp;n=405758&amp;dst=100061" TargetMode = "External"/>
	<Relationship Id="rId887" Type="http://schemas.openxmlformats.org/officeDocument/2006/relationships/hyperlink" Target="https://login.consultant.ru/link/?req=doc&amp;base=RZB&amp;n=442351&amp;dst=100030" TargetMode = "External"/>
	<Relationship Id="rId888" Type="http://schemas.openxmlformats.org/officeDocument/2006/relationships/hyperlink" Target="https://login.consultant.ru/link/?req=doc&amp;base=RZB&amp;n=449428&amp;dst=100161" TargetMode = "External"/>
	<Relationship Id="rId889" Type="http://schemas.openxmlformats.org/officeDocument/2006/relationships/hyperlink" Target="https://login.consultant.ru/link/?req=doc&amp;base=RZB&amp;n=453899&amp;dst=100114" TargetMode = "External"/>
	<Relationship Id="rId890" Type="http://schemas.openxmlformats.org/officeDocument/2006/relationships/hyperlink" Target="https://login.consultant.ru/link/?req=doc&amp;base=RZB&amp;n=454008&amp;dst=1253" TargetMode = "External"/>
	<Relationship Id="rId891" Type="http://schemas.openxmlformats.org/officeDocument/2006/relationships/hyperlink" Target="https://login.consultant.ru/link/?req=doc&amp;base=RZB&amp;n=449598&amp;dst=100182" TargetMode = "External"/>
	<Relationship Id="rId892" Type="http://schemas.openxmlformats.org/officeDocument/2006/relationships/hyperlink" Target="https://login.consultant.ru/link/?req=doc&amp;base=RZB&amp;n=372675&amp;dst=100057" TargetMode = "External"/>
	<Relationship Id="rId893" Type="http://schemas.openxmlformats.org/officeDocument/2006/relationships/hyperlink" Target="https://login.consultant.ru/link/?req=doc&amp;base=RZB&amp;n=449598&amp;dst=100184" TargetMode = "External"/>
	<Relationship Id="rId894" Type="http://schemas.openxmlformats.org/officeDocument/2006/relationships/hyperlink" Target="https://login.consultant.ru/link/?req=doc&amp;base=RZB&amp;n=453899&amp;dst=100115" TargetMode = "External"/>
	<Relationship Id="rId895" Type="http://schemas.openxmlformats.org/officeDocument/2006/relationships/hyperlink" Target="https://login.consultant.ru/link/?req=doc&amp;base=RZB&amp;n=454008&amp;dst=1254" TargetMode = "External"/>
	<Relationship Id="rId896" Type="http://schemas.openxmlformats.org/officeDocument/2006/relationships/hyperlink" Target="https://login.consultant.ru/link/?req=doc&amp;base=RZB&amp;n=452764" TargetMode = "External"/>
	<Relationship Id="rId897" Type="http://schemas.openxmlformats.org/officeDocument/2006/relationships/hyperlink" Target="https://login.consultant.ru/link/?req=doc&amp;base=RZB&amp;n=449598&amp;dst=100185" TargetMode = "External"/>
	<Relationship Id="rId898" Type="http://schemas.openxmlformats.org/officeDocument/2006/relationships/hyperlink" Target="https://login.consultant.ru/link/?req=doc&amp;base=RZB&amp;n=449598&amp;dst=100186" TargetMode = "External"/>
	<Relationship Id="rId899" Type="http://schemas.openxmlformats.org/officeDocument/2006/relationships/hyperlink" Target="https://login.consultant.ru/link/?req=doc&amp;base=RZB&amp;n=453899&amp;dst=100117" TargetMode = "External"/>
	<Relationship Id="rId900" Type="http://schemas.openxmlformats.org/officeDocument/2006/relationships/hyperlink" Target="https://login.consultant.ru/link/?req=doc&amp;base=RZB&amp;n=454008&amp;dst=1255" TargetMode = "External"/>
	<Relationship Id="rId901" Type="http://schemas.openxmlformats.org/officeDocument/2006/relationships/hyperlink" Target="https://login.consultant.ru/link/?req=doc&amp;base=RZB&amp;n=449598&amp;dst=100187" TargetMode = "External"/>
	<Relationship Id="rId902" Type="http://schemas.openxmlformats.org/officeDocument/2006/relationships/hyperlink" Target="https://login.consultant.ru/link/?req=doc&amp;base=RZB&amp;n=433431&amp;dst=100317" TargetMode = "External"/>
	<Relationship Id="rId903" Type="http://schemas.openxmlformats.org/officeDocument/2006/relationships/hyperlink" Target="https://login.consultant.ru/link/?req=doc&amp;base=RZB&amp;n=453899&amp;dst=100119" TargetMode = "External"/>
	<Relationship Id="rId904" Type="http://schemas.openxmlformats.org/officeDocument/2006/relationships/hyperlink" Target="https://login.consultant.ru/link/?req=doc&amp;base=RZB&amp;n=454008&amp;dst=1256" TargetMode = "External"/>
	<Relationship Id="rId905" Type="http://schemas.openxmlformats.org/officeDocument/2006/relationships/hyperlink" Target="https://login.consultant.ru/link/?req=doc&amp;base=RZB&amp;n=453899&amp;dst=100133" TargetMode = "External"/>
	<Relationship Id="rId906" Type="http://schemas.openxmlformats.org/officeDocument/2006/relationships/hyperlink" Target="https://login.consultant.ru/link/?req=doc&amp;base=RZB&amp;n=454008&amp;dst=1269" TargetMode = "External"/>
	<Relationship Id="rId907" Type="http://schemas.openxmlformats.org/officeDocument/2006/relationships/hyperlink" Target="https://login.consultant.ru/link/?req=doc&amp;base=RZB&amp;n=449598&amp;dst=100188" TargetMode = "External"/>
	<Relationship Id="rId908" Type="http://schemas.openxmlformats.org/officeDocument/2006/relationships/hyperlink" Target="https://login.consultant.ru/link/?req=doc&amp;base=RZB&amp;n=449598&amp;dst=100189" TargetMode = "External"/>
	<Relationship Id="rId909" Type="http://schemas.openxmlformats.org/officeDocument/2006/relationships/hyperlink" Target="https://login.consultant.ru/link/?req=doc&amp;base=RZB&amp;n=449598&amp;dst=100190" TargetMode = "External"/>
	<Relationship Id="rId910" Type="http://schemas.openxmlformats.org/officeDocument/2006/relationships/hyperlink" Target="https://login.consultant.ru/link/?req=doc&amp;base=RZB&amp;n=449598&amp;dst=100191" TargetMode = "External"/>
	<Relationship Id="rId911" Type="http://schemas.openxmlformats.org/officeDocument/2006/relationships/hyperlink" Target="https://login.consultant.ru/link/?req=doc&amp;base=RZB&amp;n=314666&amp;dst=100315" TargetMode = "External"/>
	<Relationship Id="rId912" Type="http://schemas.openxmlformats.org/officeDocument/2006/relationships/hyperlink" Target="https://login.consultant.ru/link/?req=doc&amp;base=RZB&amp;n=452764" TargetMode = "External"/>
	<Relationship Id="rId913" Type="http://schemas.openxmlformats.org/officeDocument/2006/relationships/hyperlink" Target="https://login.consultant.ru/link/?req=doc&amp;base=RZB&amp;n=449598&amp;dst=100192" TargetMode = "External"/>
	<Relationship Id="rId914" Type="http://schemas.openxmlformats.org/officeDocument/2006/relationships/hyperlink" Target="https://login.consultant.ru/link/?req=doc&amp;base=RZB&amp;n=314666&amp;dst=100316" TargetMode = "External"/>
	<Relationship Id="rId915" Type="http://schemas.openxmlformats.org/officeDocument/2006/relationships/hyperlink" Target="https://login.consultant.ru/link/?req=doc&amp;base=RZB&amp;n=433431&amp;dst=100318" TargetMode = "External"/>
	<Relationship Id="rId916" Type="http://schemas.openxmlformats.org/officeDocument/2006/relationships/hyperlink" Target="https://login.consultant.ru/link/?req=doc&amp;base=RZB&amp;n=449463&amp;dst=100060" TargetMode = "External"/>
	<Relationship Id="rId917" Type="http://schemas.openxmlformats.org/officeDocument/2006/relationships/hyperlink" Target="https://login.consultant.ru/link/?req=doc&amp;base=RZB&amp;n=449463&amp;dst=100062" TargetMode = "External"/>
	<Relationship Id="rId918" Type="http://schemas.openxmlformats.org/officeDocument/2006/relationships/hyperlink" Target="https://login.consultant.ru/link/?req=doc&amp;base=RZB&amp;n=433431&amp;dst=100320" TargetMode = "External"/>
	<Relationship Id="rId919" Type="http://schemas.openxmlformats.org/officeDocument/2006/relationships/hyperlink" Target="https://login.consultant.ru/link/?req=doc&amp;base=RZB&amp;n=433431&amp;dst=100322" TargetMode = "External"/>
	<Relationship Id="rId920" Type="http://schemas.openxmlformats.org/officeDocument/2006/relationships/hyperlink" Target="https://login.consultant.ru/link/?req=doc&amp;base=RZB&amp;n=440513&amp;dst=103416" TargetMode = "External"/>
	<Relationship Id="rId921" Type="http://schemas.openxmlformats.org/officeDocument/2006/relationships/hyperlink" Target="https://login.consultant.ru/link/?req=doc&amp;base=RZB&amp;n=449463&amp;dst=100064" TargetMode = "External"/>
	<Relationship Id="rId922" Type="http://schemas.openxmlformats.org/officeDocument/2006/relationships/hyperlink" Target="https://login.consultant.ru/link/?req=doc&amp;base=RZB&amp;n=454131&amp;dst=100774" TargetMode = "External"/>
	<Relationship Id="rId923" Type="http://schemas.openxmlformats.org/officeDocument/2006/relationships/hyperlink" Target="https://login.consultant.ru/link/?req=doc&amp;base=RZB&amp;n=304068&amp;dst=100453" TargetMode = "External"/>
	<Relationship Id="rId924" Type="http://schemas.openxmlformats.org/officeDocument/2006/relationships/hyperlink" Target="https://login.consultant.ru/link/?req=doc&amp;base=RZB&amp;n=435792&amp;dst=100709" TargetMode = "External"/>
	<Relationship Id="rId925" Type="http://schemas.openxmlformats.org/officeDocument/2006/relationships/hyperlink" Target="https://login.consultant.ru/link/?req=doc&amp;base=RZB&amp;n=433431&amp;dst=100325" TargetMode = "External"/>
	<Relationship Id="rId926" Type="http://schemas.openxmlformats.org/officeDocument/2006/relationships/hyperlink" Target="https://login.consultant.ru/link/?req=doc&amp;base=RZB&amp;n=420241&amp;dst=100021" TargetMode = "External"/>
	<Relationship Id="rId927" Type="http://schemas.openxmlformats.org/officeDocument/2006/relationships/hyperlink" Target="https://login.consultant.ru/link/?req=doc&amp;base=RZB&amp;n=433431&amp;dst=100326" TargetMode = "External"/>
	<Relationship Id="rId928" Type="http://schemas.openxmlformats.org/officeDocument/2006/relationships/hyperlink" Target="https://login.consultant.ru/link/?req=doc&amp;base=RZB&amp;n=420241&amp;dst=100022" TargetMode = "External"/>
	<Relationship Id="rId929" Type="http://schemas.openxmlformats.org/officeDocument/2006/relationships/hyperlink" Target="https://login.consultant.ru/link/?req=doc&amp;base=RZB&amp;n=465568" TargetMode = "External"/>
	<Relationship Id="rId930" Type="http://schemas.openxmlformats.org/officeDocument/2006/relationships/hyperlink" Target="https://login.consultant.ru/link/?req=doc&amp;base=RZB&amp;n=433431&amp;dst=100327" TargetMode = "External"/>
	<Relationship Id="rId931" Type="http://schemas.openxmlformats.org/officeDocument/2006/relationships/hyperlink" Target="https://login.consultant.ru/link/?req=doc&amp;base=RZB&amp;n=433284&amp;dst=100077" TargetMode = "External"/>
	<Relationship Id="rId932" Type="http://schemas.openxmlformats.org/officeDocument/2006/relationships/hyperlink" Target="https://login.consultant.ru/link/?req=doc&amp;base=RZB&amp;n=387132&amp;dst=100097" TargetMode = "External"/>
	<Relationship Id="rId933" Type="http://schemas.openxmlformats.org/officeDocument/2006/relationships/hyperlink" Target="https://login.consultant.ru/link/?req=doc&amp;base=RZB&amp;n=433284&amp;dst=100079" TargetMode = "External"/>
	<Relationship Id="rId934" Type="http://schemas.openxmlformats.org/officeDocument/2006/relationships/hyperlink" Target="https://login.consultant.ru/link/?req=doc&amp;base=RZB&amp;n=433284&amp;dst=100081" TargetMode = "External"/>
	<Relationship Id="rId935" Type="http://schemas.openxmlformats.org/officeDocument/2006/relationships/hyperlink" Target="https://login.consultant.ru/link/?req=doc&amp;base=RZB&amp;n=433284&amp;dst=100082" TargetMode = "External"/>
	<Relationship Id="rId936" Type="http://schemas.openxmlformats.org/officeDocument/2006/relationships/hyperlink" Target="https://login.consultant.ru/link/?req=doc&amp;base=RZB&amp;n=433284&amp;dst=100083" TargetMode = "External"/>
	<Relationship Id="rId937" Type="http://schemas.openxmlformats.org/officeDocument/2006/relationships/hyperlink" Target="https://login.consultant.ru/link/?req=doc&amp;base=RZB&amp;n=330707&amp;dst=100013" TargetMode = "External"/>
	<Relationship Id="rId938" Type="http://schemas.openxmlformats.org/officeDocument/2006/relationships/hyperlink" Target="https://login.consultant.ru/link/?req=doc&amp;base=RZB&amp;n=405430&amp;dst=100096" TargetMode = "External"/>
	<Relationship Id="rId939" Type="http://schemas.openxmlformats.org/officeDocument/2006/relationships/hyperlink" Target="https://login.consultant.ru/link/?req=doc&amp;base=RZB&amp;n=405430&amp;dst=100097" TargetMode = "External"/>
	<Relationship Id="rId940" Type="http://schemas.openxmlformats.org/officeDocument/2006/relationships/hyperlink" Target="https://login.consultant.ru/link/?req=doc&amp;base=RZB&amp;n=442104" TargetMode = "External"/>
	<Relationship Id="rId941" Type="http://schemas.openxmlformats.org/officeDocument/2006/relationships/hyperlink" Target="https://login.consultant.ru/link/?req=doc&amp;base=RZB&amp;n=442351&amp;dst=100031" TargetMode = "External"/>
	<Relationship Id="rId942" Type="http://schemas.openxmlformats.org/officeDocument/2006/relationships/hyperlink" Target="https://login.consultant.ru/link/?req=doc&amp;base=RZB&amp;n=453261&amp;dst=100026" TargetMode = "External"/>
	<Relationship Id="rId943" Type="http://schemas.openxmlformats.org/officeDocument/2006/relationships/hyperlink" Target="https://login.consultant.ru/link/?req=doc&amp;base=RZB&amp;n=433431&amp;dst=100328" TargetMode = "External"/>
	<Relationship Id="rId944" Type="http://schemas.openxmlformats.org/officeDocument/2006/relationships/hyperlink" Target="https://login.consultant.ru/link/?req=doc&amp;base=RZB&amp;n=405430&amp;dst=100098" TargetMode = "External"/>
	<Relationship Id="rId945" Type="http://schemas.openxmlformats.org/officeDocument/2006/relationships/hyperlink" Target="https://login.consultant.ru/link/?req=doc&amp;base=RZB&amp;n=453261&amp;dst=100027" TargetMode = "External"/>
	<Relationship Id="rId946" Type="http://schemas.openxmlformats.org/officeDocument/2006/relationships/hyperlink" Target="https://login.consultant.ru/link/?req=doc&amp;base=RZB&amp;n=420241&amp;dst=100025" TargetMode = "External"/>
	<Relationship Id="rId947" Type="http://schemas.openxmlformats.org/officeDocument/2006/relationships/hyperlink" Target="https://login.consultant.ru/link/?req=doc&amp;base=RZB&amp;n=421898&amp;dst=100151" TargetMode = "External"/>
	<Relationship Id="rId948" Type="http://schemas.openxmlformats.org/officeDocument/2006/relationships/hyperlink" Target="https://login.consultant.ru/link/?req=doc&amp;base=RZB&amp;n=453261&amp;dst=100031" TargetMode = "External"/>
	<Relationship Id="rId949" Type="http://schemas.openxmlformats.org/officeDocument/2006/relationships/hyperlink" Target="https://login.consultant.ru/link/?req=doc&amp;base=RZB&amp;n=453261&amp;dst=100033" TargetMode = "External"/>
	<Relationship Id="rId950" Type="http://schemas.openxmlformats.org/officeDocument/2006/relationships/hyperlink" Target="https://login.consultant.ru/link/?req=doc&amp;base=RZB&amp;n=453261&amp;dst=100035" TargetMode = "External"/>
	<Relationship Id="rId951" Type="http://schemas.openxmlformats.org/officeDocument/2006/relationships/hyperlink" Target="https://login.consultant.ru/link/?req=doc&amp;base=RZB&amp;n=452750&amp;dst=944" TargetMode = "External"/>
	<Relationship Id="rId952" Type="http://schemas.openxmlformats.org/officeDocument/2006/relationships/hyperlink" Target="https://login.consultant.ru/link/?req=doc&amp;base=RZB&amp;n=326894&amp;dst=100093" TargetMode = "External"/>
	<Relationship Id="rId953" Type="http://schemas.openxmlformats.org/officeDocument/2006/relationships/hyperlink" Target="https://login.consultant.ru/link/?req=doc&amp;base=RZB&amp;n=433431&amp;dst=100329" TargetMode = "External"/>
	<Relationship Id="rId954" Type="http://schemas.openxmlformats.org/officeDocument/2006/relationships/hyperlink" Target="https://login.consultant.ru/link/?req=doc&amp;base=RZB&amp;n=452991&amp;dst=329" TargetMode = "External"/>
	<Relationship Id="rId955" Type="http://schemas.openxmlformats.org/officeDocument/2006/relationships/hyperlink" Target="https://login.consultant.ru/link/?req=doc&amp;base=RZB&amp;n=452991&amp;dst=353" TargetMode = "External"/>
	<Relationship Id="rId956" Type="http://schemas.openxmlformats.org/officeDocument/2006/relationships/hyperlink" Target="https://login.consultant.ru/link/?req=doc&amp;base=RZB&amp;n=452764" TargetMode = "External"/>
	<Relationship Id="rId957" Type="http://schemas.openxmlformats.org/officeDocument/2006/relationships/hyperlink" Target="https://login.consultant.ru/link/?req=doc&amp;base=RZB&amp;n=304068&amp;dst=100455" TargetMode = "External"/>
	<Relationship Id="rId958" Type="http://schemas.openxmlformats.org/officeDocument/2006/relationships/hyperlink" Target="https://login.consultant.ru/link/?req=doc&amp;base=RZB&amp;n=422197" TargetMode = "External"/>
	<Relationship Id="rId959" Type="http://schemas.openxmlformats.org/officeDocument/2006/relationships/hyperlink" Target="https://login.consultant.ru/link/?req=doc&amp;base=RZB&amp;n=434707&amp;dst=100034" TargetMode = "External"/>
	<Relationship Id="rId960" Type="http://schemas.openxmlformats.org/officeDocument/2006/relationships/hyperlink" Target="https://login.consultant.ru/link/?req=doc&amp;base=RZB&amp;n=422197&amp;dst=100158" TargetMode = "External"/>
	<Relationship Id="rId961" Type="http://schemas.openxmlformats.org/officeDocument/2006/relationships/hyperlink" Target="https://login.consultant.ru/link/?req=doc&amp;base=RZB&amp;n=434707&amp;dst=100036" TargetMode = "External"/>
	<Relationship Id="rId962" Type="http://schemas.openxmlformats.org/officeDocument/2006/relationships/hyperlink" Target="https://login.consultant.ru/link/?req=doc&amp;base=RZB&amp;n=422197&amp;dst=95" TargetMode = "External"/>
	<Relationship Id="rId963" Type="http://schemas.openxmlformats.org/officeDocument/2006/relationships/hyperlink" Target="https://login.consultant.ru/link/?req=doc&amp;base=RZB&amp;n=434707&amp;dst=100037" TargetMode = "External"/>
	<Relationship Id="rId964" Type="http://schemas.openxmlformats.org/officeDocument/2006/relationships/hyperlink" Target="https://login.consultant.ru/link/?req=doc&amp;base=RZB&amp;n=421883&amp;dst=100043" TargetMode = "External"/>
	<Relationship Id="rId965" Type="http://schemas.openxmlformats.org/officeDocument/2006/relationships/hyperlink" Target="https://login.consultant.ru/link/?req=doc&amp;base=RZB&amp;n=449463&amp;dst=100065" TargetMode = "External"/>
	<Relationship Id="rId966" Type="http://schemas.openxmlformats.org/officeDocument/2006/relationships/hyperlink" Target="https://login.consultant.ru/link/?req=doc&amp;base=RZB&amp;n=453261&amp;dst=100037" TargetMode = "External"/>
	<Relationship Id="rId967" Type="http://schemas.openxmlformats.org/officeDocument/2006/relationships/hyperlink" Target="https://login.consultant.ru/link/?req=doc&amp;base=RZB&amp;n=330707&amp;dst=100028" TargetMode = "External"/>
	<Relationship Id="rId968" Type="http://schemas.openxmlformats.org/officeDocument/2006/relationships/hyperlink" Target="https://login.consultant.ru/link/?req=doc&amp;base=RZB&amp;n=455980&amp;dst=100479" TargetMode = "External"/>
	<Relationship Id="rId969" Type="http://schemas.openxmlformats.org/officeDocument/2006/relationships/hyperlink" Target="https://login.consultant.ru/link/?req=doc&amp;base=RZB&amp;n=455980&amp;dst=100573" TargetMode = "External"/>
	<Relationship Id="rId970" Type="http://schemas.openxmlformats.org/officeDocument/2006/relationships/hyperlink" Target="https://login.consultant.ru/link/?req=doc&amp;base=RZB&amp;n=427642&amp;dst=100012" TargetMode = "External"/>
	<Relationship Id="rId971" Type="http://schemas.openxmlformats.org/officeDocument/2006/relationships/hyperlink" Target="https://login.consultant.ru/link/?req=doc&amp;base=RZB&amp;n=421898&amp;dst=100173" TargetMode = "External"/>
	<Relationship Id="rId972" Type="http://schemas.openxmlformats.org/officeDocument/2006/relationships/hyperlink" Target="https://login.consultant.ru/link/?req=doc&amp;base=RZB&amp;n=433431&amp;dst=100330" TargetMode = "External"/>
	<Relationship Id="rId973" Type="http://schemas.openxmlformats.org/officeDocument/2006/relationships/hyperlink" Target="https://login.consultant.ru/link/?req=doc&amp;base=RZB&amp;n=433431&amp;dst=100336" TargetMode = "External"/>
	<Relationship Id="rId974" Type="http://schemas.openxmlformats.org/officeDocument/2006/relationships/hyperlink" Target="https://login.consultant.ru/link/?req=doc&amp;base=RZB&amp;n=433431&amp;dst=100337" TargetMode = "External"/>
	<Relationship Id="rId975" Type="http://schemas.openxmlformats.org/officeDocument/2006/relationships/hyperlink" Target="https://login.consultant.ru/link/?req=doc&amp;base=RZB&amp;n=402552&amp;dst=100093" TargetMode = "External"/>
	<Relationship Id="rId976" Type="http://schemas.openxmlformats.org/officeDocument/2006/relationships/hyperlink" Target="https://login.consultant.ru/link/?req=doc&amp;base=RZB&amp;n=452692&amp;dst=100013" TargetMode = "External"/>
	<Relationship Id="rId977" Type="http://schemas.openxmlformats.org/officeDocument/2006/relationships/hyperlink" Target="https://login.consultant.ru/link/?req=doc&amp;base=RZB&amp;n=433431&amp;dst=100338" TargetMode = "External"/>
	<Relationship Id="rId978" Type="http://schemas.openxmlformats.org/officeDocument/2006/relationships/hyperlink" Target="https://login.consultant.ru/link/?req=doc&amp;base=RZB&amp;n=465724&amp;dst=100059" TargetMode = "External"/>
	<Relationship Id="rId979" Type="http://schemas.openxmlformats.org/officeDocument/2006/relationships/hyperlink" Target="https://login.consultant.ru/link/?req=doc&amp;base=RZB&amp;n=433431&amp;dst=100340" TargetMode = "External"/>
	<Relationship Id="rId980" Type="http://schemas.openxmlformats.org/officeDocument/2006/relationships/hyperlink" Target="https://login.consultant.ru/link/?req=doc&amp;base=RZB&amp;n=402552&amp;dst=100094" TargetMode = "External"/>
	<Relationship Id="rId981" Type="http://schemas.openxmlformats.org/officeDocument/2006/relationships/hyperlink" Target="https://login.consultant.ru/link/?req=doc&amp;base=RZB&amp;n=383463&amp;dst=100082" TargetMode = "External"/>
	<Relationship Id="rId982" Type="http://schemas.openxmlformats.org/officeDocument/2006/relationships/hyperlink" Target="https://login.consultant.ru/link/?req=doc&amp;base=RZB&amp;n=402552&amp;dst=100095" TargetMode = "External"/>
	<Relationship Id="rId983" Type="http://schemas.openxmlformats.org/officeDocument/2006/relationships/hyperlink" Target="https://login.consultant.ru/link/?req=doc&amp;base=RZB&amp;n=383463&amp;dst=100084" TargetMode = "External"/>
	<Relationship Id="rId984" Type="http://schemas.openxmlformats.org/officeDocument/2006/relationships/hyperlink" Target="https://login.consultant.ru/link/?req=doc&amp;base=RZB&amp;n=433431&amp;dst=100342" TargetMode = "External"/>
	<Relationship Id="rId985" Type="http://schemas.openxmlformats.org/officeDocument/2006/relationships/hyperlink" Target="https://login.consultant.ru/link/?req=doc&amp;base=RZB&amp;n=402552&amp;dst=100096" TargetMode = "External"/>
	<Relationship Id="rId986" Type="http://schemas.openxmlformats.org/officeDocument/2006/relationships/hyperlink" Target="https://login.consultant.ru/link/?req=doc&amp;base=RZB&amp;n=433431&amp;dst=100344" TargetMode = "External"/>
	<Relationship Id="rId987" Type="http://schemas.openxmlformats.org/officeDocument/2006/relationships/hyperlink" Target="https://login.consultant.ru/link/?req=doc&amp;base=RZB&amp;n=433431&amp;dst=100346" TargetMode = "External"/>
	<Relationship Id="rId988" Type="http://schemas.openxmlformats.org/officeDocument/2006/relationships/hyperlink" Target="https://login.consultant.ru/link/?req=doc&amp;base=RZB&amp;n=433431&amp;dst=100348" TargetMode = "External"/>
	<Relationship Id="rId989" Type="http://schemas.openxmlformats.org/officeDocument/2006/relationships/hyperlink" Target="https://login.consultant.ru/link/?req=doc&amp;base=RZB&amp;n=383463&amp;dst=100086" TargetMode = "External"/>
	<Relationship Id="rId990" Type="http://schemas.openxmlformats.org/officeDocument/2006/relationships/hyperlink" Target="https://login.consultant.ru/link/?req=doc&amp;base=RZB&amp;n=433431&amp;dst=100349" TargetMode = "External"/>
	<Relationship Id="rId991" Type="http://schemas.openxmlformats.org/officeDocument/2006/relationships/hyperlink" Target="https://login.consultant.ru/link/?req=doc&amp;base=RZB&amp;n=433431&amp;dst=100351" TargetMode = "External"/>
	<Relationship Id="rId992" Type="http://schemas.openxmlformats.org/officeDocument/2006/relationships/hyperlink" Target="https://login.consultant.ru/link/?req=doc&amp;base=RZB&amp;n=433431&amp;dst=100352" TargetMode = "External"/>
	<Relationship Id="rId993" Type="http://schemas.openxmlformats.org/officeDocument/2006/relationships/hyperlink" Target="https://login.consultant.ru/link/?req=doc&amp;base=RZB&amp;n=402552&amp;dst=100097" TargetMode = "External"/>
	<Relationship Id="rId994" Type="http://schemas.openxmlformats.org/officeDocument/2006/relationships/hyperlink" Target="https://login.consultant.ru/link/?req=doc&amp;base=RZB&amp;n=433431&amp;dst=100353" TargetMode = "External"/>
	<Relationship Id="rId995" Type="http://schemas.openxmlformats.org/officeDocument/2006/relationships/hyperlink" Target="https://login.consultant.ru/link/?req=doc&amp;base=RZB&amp;n=353404&amp;dst=100010" TargetMode = "External"/>
	<Relationship Id="rId996" Type="http://schemas.openxmlformats.org/officeDocument/2006/relationships/hyperlink" Target="https://login.consultant.ru/link/?req=doc&amp;base=RZB&amp;n=449649" TargetMode = "External"/>
	<Relationship Id="rId997" Type="http://schemas.openxmlformats.org/officeDocument/2006/relationships/hyperlink" Target="https://login.consultant.ru/link/?req=doc&amp;base=RZB&amp;n=287007&amp;dst=100593" TargetMode = "External"/>
	<Relationship Id="rId998" Type="http://schemas.openxmlformats.org/officeDocument/2006/relationships/hyperlink" Target="https://login.consultant.ru/link/?req=doc&amp;base=RZB&amp;n=286767&amp;dst=100521" TargetMode = "External"/>
	<Relationship Id="rId999" Type="http://schemas.openxmlformats.org/officeDocument/2006/relationships/hyperlink" Target="https://login.consultant.ru/link/?req=doc&amp;base=RZB&amp;n=437094&amp;dst=100836" TargetMode = "External"/>
	<Relationship Id="rId1000" Type="http://schemas.openxmlformats.org/officeDocument/2006/relationships/hyperlink" Target="https://login.consultant.ru/link/?req=doc&amp;base=RZB&amp;n=452764" TargetMode = "External"/>
	<Relationship Id="rId1001" Type="http://schemas.openxmlformats.org/officeDocument/2006/relationships/hyperlink" Target="https://login.consultant.ru/link/?req=doc&amp;base=RZB&amp;n=402552&amp;dst=100098" TargetMode = "External"/>
	<Relationship Id="rId1002" Type="http://schemas.openxmlformats.org/officeDocument/2006/relationships/hyperlink" Target="https://login.consultant.ru/link/?req=doc&amp;base=RZB&amp;n=465724&amp;dst=100060" TargetMode = "External"/>
	<Relationship Id="rId1003" Type="http://schemas.openxmlformats.org/officeDocument/2006/relationships/hyperlink" Target="https://login.consultant.ru/link/?req=doc&amp;base=RZB&amp;n=421894&amp;dst=100082" TargetMode = "External"/>
	<Relationship Id="rId1004" Type="http://schemas.openxmlformats.org/officeDocument/2006/relationships/hyperlink" Target="https://login.consultant.ru/link/?req=doc&amp;base=RZB&amp;n=449649&amp;dst=1353" TargetMode = "External"/>
	<Relationship Id="rId1005" Type="http://schemas.openxmlformats.org/officeDocument/2006/relationships/hyperlink" Target="https://login.consultant.ru/link/?req=doc&amp;base=RZB&amp;n=449649&amp;dst=1362" TargetMode = "External"/>
	<Relationship Id="rId1006" Type="http://schemas.openxmlformats.org/officeDocument/2006/relationships/hyperlink" Target="https://login.consultant.ru/link/?req=doc&amp;base=RZB&amp;n=286767&amp;dst=100522" TargetMode = "External"/>
	<Relationship Id="rId1007" Type="http://schemas.openxmlformats.org/officeDocument/2006/relationships/hyperlink" Target="https://login.consultant.ru/link/?req=doc&amp;base=RZB&amp;n=435885&amp;dst=100206" TargetMode = "External"/>
	<Relationship Id="rId1008" Type="http://schemas.openxmlformats.org/officeDocument/2006/relationships/hyperlink" Target="https://login.consultant.ru/link/?req=doc&amp;base=RZB&amp;n=435885&amp;dst=100211" TargetMode = "External"/>
	<Relationship Id="rId1009" Type="http://schemas.openxmlformats.org/officeDocument/2006/relationships/hyperlink" Target="https://login.consultant.ru/link/?req=doc&amp;base=RZB&amp;n=435885" TargetMode = "External"/>
	<Relationship Id="rId1010" Type="http://schemas.openxmlformats.org/officeDocument/2006/relationships/hyperlink" Target="https://login.consultant.ru/link/?req=doc&amp;base=RZB&amp;n=406127&amp;dst=100357" TargetMode = "External"/>
	<Relationship Id="rId1011" Type="http://schemas.openxmlformats.org/officeDocument/2006/relationships/hyperlink" Target="https://login.consultant.ru/link/?req=doc&amp;base=RZB&amp;n=422102&amp;dst=100208" TargetMode = "External"/>
	<Relationship Id="rId1012" Type="http://schemas.openxmlformats.org/officeDocument/2006/relationships/hyperlink" Target="https://login.consultant.ru/link/?req=doc&amp;base=RZB&amp;n=405935&amp;dst=100279" TargetMode = "External"/>
	<Relationship Id="rId1013" Type="http://schemas.openxmlformats.org/officeDocument/2006/relationships/hyperlink" Target="https://login.consultant.ru/link/?req=doc&amp;base=RZB&amp;n=405935&amp;dst=100283" TargetMode = "External"/>
	<Relationship Id="rId1014" Type="http://schemas.openxmlformats.org/officeDocument/2006/relationships/hyperlink" Target="https://login.consultant.ru/link/?req=doc&amp;base=RZB&amp;n=402552&amp;dst=100099" TargetMode = "External"/>
	<Relationship Id="rId1015" Type="http://schemas.openxmlformats.org/officeDocument/2006/relationships/hyperlink" Target="https://login.consultant.ru/link/?req=doc&amp;base=RZB&amp;n=405935&amp;dst=100284" TargetMode = "External"/>
	<Relationship Id="rId1016" Type="http://schemas.openxmlformats.org/officeDocument/2006/relationships/hyperlink" Target="https://login.consultant.ru/link/?req=doc&amp;base=RZB&amp;n=433431&amp;dst=100355" TargetMode = "External"/>
	<Relationship Id="rId1017" Type="http://schemas.openxmlformats.org/officeDocument/2006/relationships/hyperlink" Target="https://login.consultant.ru/link/?req=doc&amp;base=RZB&amp;n=465597&amp;dst=100031" TargetMode = "External"/>
	<Relationship Id="rId1018" Type="http://schemas.openxmlformats.org/officeDocument/2006/relationships/hyperlink" Target="https://login.consultant.ru/link/?req=doc&amp;base=RZB&amp;n=465597&amp;dst=100032" TargetMode = "External"/>
	<Relationship Id="rId1019" Type="http://schemas.openxmlformats.org/officeDocument/2006/relationships/hyperlink" Target="https://login.consultant.ru/link/?req=doc&amp;base=RZB&amp;n=437094&amp;dst=3467" TargetMode = "External"/>
	<Relationship Id="rId1020" Type="http://schemas.openxmlformats.org/officeDocument/2006/relationships/hyperlink" Target="https://login.consultant.ru/link/?req=doc&amp;base=RZB&amp;n=372677&amp;dst=100509" TargetMode = "External"/>
	<Relationship Id="rId1021" Type="http://schemas.openxmlformats.org/officeDocument/2006/relationships/hyperlink" Target="https://login.consultant.ru/link/?req=doc&amp;base=RZB&amp;n=433431&amp;dst=100356" TargetMode = "External"/>
	<Relationship Id="rId1022" Type="http://schemas.openxmlformats.org/officeDocument/2006/relationships/hyperlink" Target="https://login.consultant.ru/link/?req=doc&amp;base=RZB&amp;n=433431&amp;dst=100358" TargetMode = "External"/>
	<Relationship Id="rId1023" Type="http://schemas.openxmlformats.org/officeDocument/2006/relationships/hyperlink" Target="https://login.consultant.ru/link/?req=doc&amp;base=RZB&amp;n=433431&amp;dst=100359" TargetMode = "External"/>
	<Relationship Id="rId1024" Type="http://schemas.openxmlformats.org/officeDocument/2006/relationships/hyperlink" Target="https://login.consultant.ru/link/?req=doc&amp;base=RZB&amp;n=454012" TargetMode = "External"/>
	<Relationship Id="rId1025" Type="http://schemas.openxmlformats.org/officeDocument/2006/relationships/hyperlink" Target="https://login.consultant.ru/link/?req=doc&amp;base=RZB&amp;n=405464&amp;dst=100271" TargetMode = "External"/>
	<Relationship Id="rId1026" Type="http://schemas.openxmlformats.org/officeDocument/2006/relationships/hyperlink" Target="https://login.consultant.ru/link/?req=doc&amp;base=RZB&amp;n=465724&amp;dst=100061" TargetMode = "External"/>
	<Relationship Id="rId1027" Type="http://schemas.openxmlformats.org/officeDocument/2006/relationships/hyperlink" Target="https://login.consultant.ru/link/?req=doc&amp;base=RZB&amp;n=437094&amp;dst=3851" TargetMode = "External"/>
	<Relationship Id="rId1028" Type="http://schemas.openxmlformats.org/officeDocument/2006/relationships/hyperlink" Target="https://login.consultant.ru/link/?req=doc&amp;base=RZB&amp;n=452692&amp;dst=100014" TargetMode = "External"/>
	<Relationship Id="rId1029" Type="http://schemas.openxmlformats.org/officeDocument/2006/relationships/hyperlink" Target="https://login.consultant.ru/link/?req=doc&amp;base=RZB&amp;n=437094&amp;dst=3073" TargetMode = "External"/>
	<Relationship Id="rId1030" Type="http://schemas.openxmlformats.org/officeDocument/2006/relationships/hyperlink" Target="https://login.consultant.ru/link/?req=doc&amp;base=RZB&amp;n=452692&amp;dst=100016" TargetMode = "External"/>
	<Relationship Id="rId1031" Type="http://schemas.openxmlformats.org/officeDocument/2006/relationships/hyperlink" Target="https://login.consultant.ru/link/?req=doc&amp;base=RZB&amp;n=383463&amp;dst=100089" TargetMode = "External"/>
	<Relationship Id="rId1032" Type="http://schemas.openxmlformats.org/officeDocument/2006/relationships/hyperlink" Target="https://login.consultant.ru/link/?req=doc&amp;base=RZB&amp;n=393639&amp;dst=100006" TargetMode = "External"/>
	<Relationship Id="rId1033" Type="http://schemas.openxmlformats.org/officeDocument/2006/relationships/hyperlink" Target="https://login.consultant.ru/link/?req=doc&amp;base=RZB&amp;n=383463&amp;dst=100091" TargetMode = "External"/>
	<Relationship Id="rId1034" Type="http://schemas.openxmlformats.org/officeDocument/2006/relationships/hyperlink" Target="https://login.consultant.ru/link/?req=doc&amp;base=RZB&amp;n=433431&amp;dst=100361" TargetMode = "External"/>
	<Relationship Id="rId1035" Type="http://schemas.openxmlformats.org/officeDocument/2006/relationships/hyperlink" Target="https://login.consultant.ru/link/?req=doc&amp;base=RZB&amp;n=433431&amp;dst=100362" TargetMode = "External"/>
	<Relationship Id="rId1036" Type="http://schemas.openxmlformats.org/officeDocument/2006/relationships/hyperlink" Target="https://login.consultant.ru/link/?req=doc&amp;base=RZB&amp;n=433431&amp;dst=100363" TargetMode = "External"/>
	<Relationship Id="rId1037" Type="http://schemas.openxmlformats.org/officeDocument/2006/relationships/hyperlink" Target="https://login.consultant.ru/link/?req=doc&amp;base=RZB&amp;n=452778&amp;dst=100593" TargetMode = "External"/>
	<Relationship Id="rId1038" Type="http://schemas.openxmlformats.org/officeDocument/2006/relationships/hyperlink" Target="https://login.consultant.ru/link/?req=doc&amp;base=RZB&amp;n=433431&amp;dst=100364" TargetMode = "External"/>
	<Relationship Id="rId1039" Type="http://schemas.openxmlformats.org/officeDocument/2006/relationships/hyperlink" Target="https://login.consultant.ru/link/?req=doc&amp;base=RZB&amp;n=287488&amp;dst=100636" TargetMode = "External"/>
	<Relationship Id="rId1040" Type="http://schemas.openxmlformats.org/officeDocument/2006/relationships/hyperlink" Target="https://login.consultant.ru/link/?req=doc&amp;base=RZB&amp;n=383463&amp;dst=100094" TargetMode = "External"/>
	<Relationship Id="rId1041" Type="http://schemas.openxmlformats.org/officeDocument/2006/relationships/hyperlink" Target="https://login.consultant.ru/link/?req=doc&amp;base=RZB&amp;n=287488&amp;dst=100638" TargetMode = "External"/>
	<Relationship Id="rId1042" Type="http://schemas.openxmlformats.org/officeDocument/2006/relationships/hyperlink" Target="https://login.consultant.ru/link/?req=doc&amp;base=RZB&amp;n=452778&amp;dst=100594" TargetMode = "External"/>
	<Relationship Id="rId1043" Type="http://schemas.openxmlformats.org/officeDocument/2006/relationships/hyperlink" Target="https://login.consultant.ru/link/?req=doc&amp;base=RZB&amp;n=433431&amp;dst=100366" TargetMode = "External"/>
	<Relationship Id="rId1044" Type="http://schemas.openxmlformats.org/officeDocument/2006/relationships/hyperlink" Target="https://login.consultant.ru/link/?req=doc&amp;base=RZB&amp;n=436857&amp;dst=100293" TargetMode = "External"/>
	<Relationship Id="rId1045" Type="http://schemas.openxmlformats.org/officeDocument/2006/relationships/hyperlink" Target="https://login.consultant.ru/link/?req=doc&amp;base=RZB&amp;n=436857" TargetMode = "External"/>
	<Relationship Id="rId1046" Type="http://schemas.openxmlformats.org/officeDocument/2006/relationships/hyperlink" Target="https://login.consultant.ru/link/?req=doc&amp;base=RZB&amp;n=436857&amp;dst=100260" TargetMode = "External"/>
	<Relationship Id="rId1047" Type="http://schemas.openxmlformats.org/officeDocument/2006/relationships/hyperlink" Target="https://login.consultant.ru/link/?req=doc&amp;base=RZB&amp;n=388478&amp;dst=100099" TargetMode = "External"/>
	<Relationship Id="rId1048" Type="http://schemas.openxmlformats.org/officeDocument/2006/relationships/hyperlink" Target="https://login.consultant.ru/link/?req=doc&amp;base=RZB&amp;n=452764" TargetMode = "External"/>
	<Relationship Id="rId1049" Type="http://schemas.openxmlformats.org/officeDocument/2006/relationships/hyperlink" Target="https://login.consultant.ru/link/?req=doc&amp;base=RZB&amp;n=433431&amp;dst=100368" TargetMode = "External"/>
	<Relationship Id="rId1050" Type="http://schemas.openxmlformats.org/officeDocument/2006/relationships/hyperlink" Target="https://login.consultant.ru/link/?req=doc&amp;base=RZB&amp;n=433431&amp;dst=100370" TargetMode = "External"/>
	<Relationship Id="rId1051" Type="http://schemas.openxmlformats.org/officeDocument/2006/relationships/hyperlink" Target="https://login.consultant.ru/link/?req=doc&amp;base=RZB&amp;n=433431&amp;dst=100371" TargetMode = "External"/>
	<Relationship Id="rId1052" Type="http://schemas.openxmlformats.org/officeDocument/2006/relationships/hyperlink" Target="https://login.consultant.ru/link/?req=doc&amp;base=RZB&amp;n=433431&amp;dst=100372" TargetMode = "External"/>
	<Relationship Id="rId1053" Type="http://schemas.openxmlformats.org/officeDocument/2006/relationships/hyperlink" Target="https://login.consultant.ru/link/?req=doc&amp;base=RZB&amp;n=452764" TargetMode = "External"/>
	<Relationship Id="rId1054" Type="http://schemas.openxmlformats.org/officeDocument/2006/relationships/hyperlink" Target="https://login.consultant.ru/link/?req=doc&amp;base=RZB&amp;n=433431&amp;dst=100373" TargetMode = "External"/>
	<Relationship Id="rId1055" Type="http://schemas.openxmlformats.org/officeDocument/2006/relationships/hyperlink" Target="https://login.consultant.ru/link/?req=doc&amp;base=RZB&amp;n=433431&amp;dst=100688" TargetMode = "External"/>
	<Relationship Id="rId1056" Type="http://schemas.openxmlformats.org/officeDocument/2006/relationships/hyperlink" Target="https://login.consultant.ru/link/?req=doc&amp;base=RZB&amp;n=436857" TargetMode = "External"/>
	<Relationship Id="rId1057" Type="http://schemas.openxmlformats.org/officeDocument/2006/relationships/hyperlink" Target="https://login.consultant.ru/link/?req=doc&amp;base=RZB&amp;n=433431&amp;dst=100374" TargetMode = "External"/>
	<Relationship Id="rId1058" Type="http://schemas.openxmlformats.org/officeDocument/2006/relationships/hyperlink" Target="https://login.consultant.ru/link/?req=doc&amp;base=RZB&amp;n=440497" TargetMode = "External"/>
	<Relationship Id="rId1059" Type="http://schemas.openxmlformats.org/officeDocument/2006/relationships/hyperlink" Target="https://login.consultant.ru/link/?req=doc&amp;base=RZB&amp;n=433431&amp;dst=100375" TargetMode = "External"/>
	<Relationship Id="rId1060" Type="http://schemas.openxmlformats.org/officeDocument/2006/relationships/hyperlink" Target="https://login.consultant.ru/link/?req=doc&amp;base=RZB&amp;n=433431&amp;dst=100376" TargetMode = "External"/>
	<Relationship Id="rId1061" Type="http://schemas.openxmlformats.org/officeDocument/2006/relationships/hyperlink" Target="https://login.consultant.ru/link/?req=doc&amp;base=RZB&amp;n=454012&amp;dst=100854" TargetMode = "External"/>
	<Relationship Id="rId1062" Type="http://schemas.openxmlformats.org/officeDocument/2006/relationships/hyperlink" Target="https://login.consultant.ru/link/?req=doc&amp;base=RZB&amp;n=433431&amp;dst=100377" TargetMode = "External"/>
	<Relationship Id="rId1063" Type="http://schemas.openxmlformats.org/officeDocument/2006/relationships/hyperlink" Target="https://login.consultant.ru/link/?req=doc&amp;base=RZB&amp;n=433431&amp;dst=100378" TargetMode = "External"/>
	<Relationship Id="rId1064" Type="http://schemas.openxmlformats.org/officeDocument/2006/relationships/hyperlink" Target="https://login.consultant.ru/link/?req=doc&amp;base=RZB&amp;n=433431&amp;dst=100379" TargetMode = "External"/>
	<Relationship Id="rId1065" Type="http://schemas.openxmlformats.org/officeDocument/2006/relationships/hyperlink" Target="https://login.consultant.ru/link/?req=doc&amp;base=RZB&amp;n=436857&amp;dst=100203" TargetMode = "External"/>
	<Relationship Id="rId1066" Type="http://schemas.openxmlformats.org/officeDocument/2006/relationships/hyperlink" Target="https://login.consultant.ru/link/?req=doc&amp;base=RZB&amp;n=436857&amp;dst=100264" TargetMode = "External"/>
	<Relationship Id="rId1067" Type="http://schemas.openxmlformats.org/officeDocument/2006/relationships/hyperlink" Target="https://login.consultant.ru/link/?req=doc&amp;base=RZB&amp;n=388570&amp;dst=100125" TargetMode = "External"/>
	<Relationship Id="rId1068" Type="http://schemas.openxmlformats.org/officeDocument/2006/relationships/hyperlink" Target="https://login.consultant.ru/link/?req=doc&amp;base=RZB&amp;n=388478&amp;dst=100100" TargetMode = "External"/>
	<Relationship Id="rId1069" Type="http://schemas.openxmlformats.org/officeDocument/2006/relationships/hyperlink" Target="https://login.consultant.ru/link/?req=doc&amp;base=RZB&amp;n=433431&amp;dst=100380" TargetMode = "External"/>
	<Relationship Id="rId1070" Type="http://schemas.openxmlformats.org/officeDocument/2006/relationships/hyperlink" Target="https://login.consultant.ru/link/?req=doc&amp;base=RZB&amp;n=437094&amp;dst=100668" TargetMode = "External"/>
	<Relationship Id="rId1071" Type="http://schemas.openxmlformats.org/officeDocument/2006/relationships/hyperlink" Target="https://login.consultant.ru/link/?req=doc&amp;base=RZB&amp;n=433431&amp;dst=100381" TargetMode = "External"/>
	<Relationship Id="rId1072" Type="http://schemas.openxmlformats.org/officeDocument/2006/relationships/hyperlink" Target="https://login.consultant.ru/link/?req=doc&amp;base=RZB&amp;n=340873&amp;dst=100009" TargetMode = "External"/>
	<Relationship Id="rId1073" Type="http://schemas.openxmlformats.org/officeDocument/2006/relationships/hyperlink" Target="https://login.consultant.ru/link/?req=doc&amp;base=RZB&amp;n=287488&amp;dst=100640" TargetMode = "External"/>
	<Relationship Id="rId1074" Type="http://schemas.openxmlformats.org/officeDocument/2006/relationships/hyperlink" Target="https://login.consultant.ru/link/?req=doc&amp;base=RZB&amp;n=326894&amp;dst=100094" TargetMode = "External"/>
	<Relationship Id="rId1075" Type="http://schemas.openxmlformats.org/officeDocument/2006/relationships/hyperlink" Target="https://login.consultant.ru/link/?req=doc&amp;base=RZB&amp;n=421894&amp;dst=100083" TargetMode = "External"/>
	<Relationship Id="rId1076" Type="http://schemas.openxmlformats.org/officeDocument/2006/relationships/hyperlink" Target="https://login.consultant.ru/link/?req=doc&amp;base=RZB&amp;n=433431&amp;dst=100382" TargetMode = "External"/>
	<Relationship Id="rId1077" Type="http://schemas.openxmlformats.org/officeDocument/2006/relationships/hyperlink" Target="https://login.consultant.ru/link/?req=doc&amp;base=RZB&amp;n=433431&amp;dst=100386" TargetMode = "External"/>
	<Relationship Id="rId1078" Type="http://schemas.openxmlformats.org/officeDocument/2006/relationships/hyperlink" Target="https://login.consultant.ru/link/?req=doc&amp;base=RZB&amp;n=433431&amp;dst=100387" TargetMode = "External"/>
	<Relationship Id="rId1079" Type="http://schemas.openxmlformats.org/officeDocument/2006/relationships/hyperlink" Target="https://login.consultant.ru/link/?req=doc&amp;base=RZB&amp;n=453899&amp;dst=100134" TargetMode = "External"/>
	<Relationship Id="rId1080" Type="http://schemas.openxmlformats.org/officeDocument/2006/relationships/hyperlink" Target="https://login.consultant.ru/link/?req=doc&amp;base=RZB&amp;n=454008&amp;dst=1270" TargetMode = "External"/>
	<Relationship Id="rId1081" Type="http://schemas.openxmlformats.org/officeDocument/2006/relationships/hyperlink" Target="https://login.consultant.ru/link/?req=doc&amp;base=RZB&amp;n=323793&amp;dst=100105" TargetMode = "External"/>
	<Relationship Id="rId1082" Type="http://schemas.openxmlformats.org/officeDocument/2006/relationships/hyperlink" Target="https://login.consultant.ru/link/?req=doc&amp;base=RZB&amp;n=454012" TargetMode = "External"/>
	<Relationship Id="rId1083" Type="http://schemas.openxmlformats.org/officeDocument/2006/relationships/hyperlink" Target="https://login.consultant.ru/link/?req=doc&amp;base=RZB&amp;n=454012" TargetMode = "External"/>
	<Relationship Id="rId1084" Type="http://schemas.openxmlformats.org/officeDocument/2006/relationships/hyperlink" Target="https://login.consultant.ru/link/?req=doc&amp;base=RZB&amp;n=348004&amp;dst=100215" TargetMode = "External"/>
	<Relationship Id="rId1085" Type="http://schemas.openxmlformats.org/officeDocument/2006/relationships/hyperlink" Target="https://login.consultant.ru/link/?req=doc&amp;base=RZB&amp;n=200724&amp;dst=100012" TargetMode = "External"/>
	<Relationship Id="rId1086" Type="http://schemas.openxmlformats.org/officeDocument/2006/relationships/hyperlink" Target="https://login.consultant.ru/link/?req=doc&amp;base=RZB&amp;n=219023&amp;dst=100230" TargetMode = "External"/>
	<Relationship Id="rId1087" Type="http://schemas.openxmlformats.org/officeDocument/2006/relationships/hyperlink" Target="https://login.consultant.ru/link/?req=doc&amp;base=RZB&amp;n=452778&amp;dst=100595" TargetMode = "External"/>
	<Relationship Id="rId1088" Type="http://schemas.openxmlformats.org/officeDocument/2006/relationships/hyperlink" Target="https://login.consultant.ru/link/?req=doc&amp;base=RZB&amp;n=304069&amp;dst=100077" TargetMode = "External"/>
	<Relationship Id="rId1089" Type="http://schemas.openxmlformats.org/officeDocument/2006/relationships/hyperlink" Target="https://login.consultant.ru/link/?req=doc&amp;base=RZB&amp;n=323793&amp;dst=100102" TargetMode = "External"/>
	<Relationship Id="rId1090" Type="http://schemas.openxmlformats.org/officeDocument/2006/relationships/hyperlink" Target="https://login.consultant.ru/link/?req=doc&amp;base=RZB&amp;n=433431&amp;dst=100389" TargetMode = "External"/>
	<Relationship Id="rId1091" Type="http://schemas.openxmlformats.org/officeDocument/2006/relationships/hyperlink" Target="https://login.consultant.ru/link/?req=doc&amp;base=RZB&amp;n=405464&amp;dst=100273" TargetMode = "External"/>
	<Relationship Id="rId1092" Type="http://schemas.openxmlformats.org/officeDocument/2006/relationships/hyperlink" Target="https://login.consultant.ru/link/?req=doc&amp;base=RZB&amp;n=452655&amp;dst=100256" TargetMode = "External"/>
	<Relationship Id="rId1093" Type="http://schemas.openxmlformats.org/officeDocument/2006/relationships/hyperlink" Target="https://login.consultant.ru/link/?req=doc&amp;base=RZB&amp;n=449663&amp;dst=100194" TargetMode = "External"/>
	<Relationship Id="rId1094" Type="http://schemas.openxmlformats.org/officeDocument/2006/relationships/hyperlink" Target="https://login.consultant.ru/link/?req=doc&amp;base=RZB&amp;n=461841" TargetMode = "External"/>
	<Relationship Id="rId1095" Type="http://schemas.openxmlformats.org/officeDocument/2006/relationships/hyperlink" Target="https://login.consultant.ru/link/?req=doc&amp;base=RZB&amp;n=461841&amp;dst=100128" TargetMode = "External"/>
	<Relationship Id="rId1096" Type="http://schemas.openxmlformats.org/officeDocument/2006/relationships/hyperlink" Target="https://login.consultant.ru/link/?req=doc&amp;base=RZB&amp;n=433431&amp;dst=100390" TargetMode = "External"/>
	<Relationship Id="rId1097" Type="http://schemas.openxmlformats.org/officeDocument/2006/relationships/hyperlink" Target="https://login.consultant.ru/link/?req=doc&amp;base=RZB&amp;n=433431&amp;dst=100398" TargetMode = "External"/>
	<Relationship Id="rId1098" Type="http://schemas.openxmlformats.org/officeDocument/2006/relationships/hyperlink" Target="https://login.consultant.ru/link/?req=doc&amp;base=RZB&amp;n=433431&amp;dst=100400" TargetMode = "External"/>
	<Relationship Id="rId1099" Type="http://schemas.openxmlformats.org/officeDocument/2006/relationships/hyperlink" Target="https://login.consultant.ru/link/?req=doc&amp;base=RZB&amp;n=452206&amp;dst=100029" TargetMode = "External"/>
	<Relationship Id="rId1100" Type="http://schemas.openxmlformats.org/officeDocument/2006/relationships/hyperlink" Target="https://login.consultant.ru/link/?req=doc&amp;base=RZB&amp;n=383463&amp;dst=100096" TargetMode = "External"/>
	<Relationship Id="rId1101" Type="http://schemas.openxmlformats.org/officeDocument/2006/relationships/hyperlink" Target="https://login.consultant.ru/link/?req=doc&amp;base=RZB&amp;n=453899&amp;dst=100139" TargetMode = "External"/>
	<Relationship Id="rId1102" Type="http://schemas.openxmlformats.org/officeDocument/2006/relationships/hyperlink" Target="https://login.consultant.ru/link/?req=doc&amp;base=RZB&amp;n=454008&amp;dst=1274" TargetMode = "External"/>
	<Relationship Id="rId1103" Type="http://schemas.openxmlformats.org/officeDocument/2006/relationships/hyperlink" Target="https://login.consultant.ru/link/?req=doc&amp;base=RZB&amp;n=208806&amp;dst=100010" TargetMode = "External"/>
	<Relationship Id="rId1104" Type="http://schemas.openxmlformats.org/officeDocument/2006/relationships/hyperlink" Target="https://login.consultant.ru/link/?req=doc&amp;base=RZB&amp;n=383463&amp;dst=100098" TargetMode = "External"/>
	<Relationship Id="rId1105" Type="http://schemas.openxmlformats.org/officeDocument/2006/relationships/hyperlink" Target="https://login.consultant.ru/link/?req=doc&amp;base=RZB&amp;n=438473&amp;dst=881" TargetMode = "External"/>
	<Relationship Id="rId1106" Type="http://schemas.openxmlformats.org/officeDocument/2006/relationships/hyperlink" Target="https://login.consultant.ru/link/?req=doc&amp;base=RZB&amp;n=438473&amp;dst=853" TargetMode = "External"/>
	<Relationship Id="rId1107" Type="http://schemas.openxmlformats.org/officeDocument/2006/relationships/hyperlink" Target="https://login.consultant.ru/link/?req=doc&amp;base=RZB&amp;n=330025&amp;dst=100264" TargetMode = "External"/>
	<Relationship Id="rId1108" Type="http://schemas.openxmlformats.org/officeDocument/2006/relationships/hyperlink" Target="https://login.consultant.ru/link/?req=doc&amp;base=RZB&amp;n=353261&amp;dst=100020" TargetMode = "External"/>
	<Relationship Id="rId1109" Type="http://schemas.openxmlformats.org/officeDocument/2006/relationships/hyperlink" Target="https://login.consultant.ru/link/?req=doc&amp;base=RZB&amp;n=433431&amp;dst=100405" TargetMode = "External"/>
	<Relationship Id="rId1110" Type="http://schemas.openxmlformats.org/officeDocument/2006/relationships/hyperlink" Target="https://login.consultant.ru/link/?req=doc&amp;base=RZB&amp;n=420311&amp;dst=100074" TargetMode = "External"/>
	<Relationship Id="rId1111" Type="http://schemas.openxmlformats.org/officeDocument/2006/relationships/hyperlink" Target="https://login.consultant.ru/link/?req=doc&amp;base=RZB&amp;n=449463&amp;dst=100067" TargetMode = "External"/>
	<Relationship Id="rId1112" Type="http://schemas.openxmlformats.org/officeDocument/2006/relationships/hyperlink" Target="https://login.consultant.ru/link/?req=doc&amp;base=RZB&amp;n=433431&amp;dst=100406" TargetMode = "External"/>
	<Relationship Id="rId1113" Type="http://schemas.openxmlformats.org/officeDocument/2006/relationships/hyperlink" Target="https://login.consultant.ru/link/?req=doc&amp;base=RZB&amp;n=420311&amp;dst=100076" TargetMode = "External"/>
	<Relationship Id="rId1114" Type="http://schemas.openxmlformats.org/officeDocument/2006/relationships/hyperlink" Target="https://login.consultant.ru/link/?req=doc&amp;base=RZB&amp;n=433431&amp;dst=100407" TargetMode = "External"/>
	<Relationship Id="rId1115" Type="http://schemas.openxmlformats.org/officeDocument/2006/relationships/hyperlink" Target="https://login.consultant.ru/link/?req=doc&amp;base=RZB&amp;n=453899&amp;dst=100140" TargetMode = "External"/>
	<Relationship Id="rId1116" Type="http://schemas.openxmlformats.org/officeDocument/2006/relationships/hyperlink" Target="https://login.consultant.ru/link/?req=doc&amp;base=RZB&amp;n=454008&amp;dst=1275" TargetMode = "External"/>
	<Relationship Id="rId1117" Type="http://schemas.openxmlformats.org/officeDocument/2006/relationships/hyperlink" Target="https://login.consultant.ru/link/?req=doc&amp;base=RZB&amp;n=455980&amp;dst=100396" TargetMode = "External"/>
	<Relationship Id="rId1118" Type="http://schemas.openxmlformats.org/officeDocument/2006/relationships/hyperlink" Target="https://login.consultant.ru/link/?req=doc&amp;base=RZB&amp;n=433431&amp;dst=100409" TargetMode = "External"/>
	<Relationship Id="rId1119" Type="http://schemas.openxmlformats.org/officeDocument/2006/relationships/hyperlink" Target="https://login.consultant.ru/link/?req=doc&amp;base=RZB&amp;n=420311&amp;dst=100077" TargetMode = "External"/>
	<Relationship Id="rId1120" Type="http://schemas.openxmlformats.org/officeDocument/2006/relationships/hyperlink" Target="https://login.consultant.ru/link/?req=doc&amp;base=RZB&amp;n=340873&amp;dst=100009" TargetMode = "External"/>
	<Relationship Id="rId1121" Type="http://schemas.openxmlformats.org/officeDocument/2006/relationships/hyperlink" Target="https://login.consultant.ru/link/?req=doc&amp;base=RZB&amp;n=326894&amp;dst=100095" TargetMode = "External"/>
	<Relationship Id="rId1122" Type="http://schemas.openxmlformats.org/officeDocument/2006/relationships/hyperlink" Target="https://login.consultant.ru/link/?req=doc&amp;base=RZB&amp;n=326894&amp;dst=100097" TargetMode = "External"/>
	<Relationship Id="rId1123" Type="http://schemas.openxmlformats.org/officeDocument/2006/relationships/hyperlink" Target="https://login.consultant.ru/link/?req=doc&amp;base=RZB&amp;n=380507&amp;dst=100010" TargetMode = "External"/>
	<Relationship Id="rId1124" Type="http://schemas.openxmlformats.org/officeDocument/2006/relationships/hyperlink" Target="https://login.consultant.ru/link/?req=doc&amp;base=RZB&amp;n=371691&amp;dst=100107" TargetMode = "External"/>
	<Relationship Id="rId1125" Type="http://schemas.openxmlformats.org/officeDocument/2006/relationships/hyperlink" Target="https://login.consultant.ru/link/?req=doc&amp;base=RZB&amp;n=453899&amp;dst=100144" TargetMode = "External"/>
	<Relationship Id="rId1126" Type="http://schemas.openxmlformats.org/officeDocument/2006/relationships/hyperlink" Target="https://login.consultant.ru/link/?req=doc&amp;base=RZB&amp;n=454008&amp;dst=1278" TargetMode = "External"/>
	<Relationship Id="rId1127" Type="http://schemas.openxmlformats.org/officeDocument/2006/relationships/hyperlink" Target="https://login.consultant.ru/link/?req=doc&amp;base=RZB&amp;n=433431&amp;dst=100411" TargetMode = "External"/>
	<Relationship Id="rId1128" Type="http://schemas.openxmlformats.org/officeDocument/2006/relationships/hyperlink" Target="https://login.consultant.ru/link/?req=doc&amp;base=RZB&amp;n=433431&amp;dst=100412" TargetMode = "External"/>
	<Relationship Id="rId1129" Type="http://schemas.openxmlformats.org/officeDocument/2006/relationships/hyperlink" Target="https://login.consultant.ru/link/?req=doc&amp;base=RZB&amp;n=433431&amp;dst=100413" TargetMode = "External"/>
	<Relationship Id="rId1130" Type="http://schemas.openxmlformats.org/officeDocument/2006/relationships/hyperlink" Target="https://login.consultant.ru/link/?req=doc&amp;base=RZB&amp;n=433431&amp;dst=100414" TargetMode = "External"/>
	<Relationship Id="rId1131" Type="http://schemas.openxmlformats.org/officeDocument/2006/relationships/hyperlink" Target="https://login.consultant.ru/link/?req=doc&amp;base=RZB&amp;n=304068&amp;dst=100459" TargetMode = "External"/>
	<Relationship Id="rId1132" Type="http://schemas.openxmlformats.org/officeDocument/2006/relationships/hyperlink" Target="https://login.consultant.ru/link/?req=doc&amp;base=RZB&amp;n=449643&amp;dst=100197" TargetMode = "External"/>
	<Relationship Id="rId1133" Type="http://schemas.openxmlformats.org/officeDocument/2006/relationships/hyperlink" Target="https://login.consultant.ru/link/?req=doc&amp;base=RZB&amp;n=449643&amp;dst=100155" TargetMode = "External"/>
	<Relationship Id="rId1134" Type="http://schemas.openxmlformats.org/officeDocument/2006/relationships/hyperlink" Target="https://login.consultant.ru/link/?req=doc&amp;base=RZB&amp;n=449643&amp;dst=100032" TargetMode = "External"/>
	<Relationship Id="rId1135" Type="http://schemas.openxmlformats.org/officeDocument/2006/relationships/hyperlink" Target="https://login.consultant.ru/link/?req=doc&amp;base=RZB&amp;n=405503&amp;dst=100081" TargetMode = "External"/>
	<Relationship Id="rId1136" Type="http://schemas.openxmlformats.org/officeDocument/2006/relationships/hyperlink" Target="https://login.consultant.ru/link/?req=doc&amp;base=RZB&amp;n=449643&amp;dst=100072" TargetMode = "External"/>
	<Relationship Id="rId1137" Type="http://schemas.openxmlformats.org/officeDocument/2006/relationships/hyperlink" Target="https://login.consultant.ru/link/?req=doc&amp;base=RZB&amp;n=433431&amp;dst=100417" TargetMode = "External"/>
	<Relationship Id="rId1138" Type="http://schemas.openxmlformats.org/officeDocument/2006/relationships/hyperlink" Target="https://login.consultant.ru/link/?req=doc&amp;base=RZB&amp;n=452991&amp;dst=565" TargetMode = "External"/>
	<Relationship Id="rId1139" Type="http://schemas.openxmlformats.org/officeDocument/2006/relationships/hyperlink" Target="https://login.consultant.ru/link/?req=doc&amp;base=RZB&amp;n=433431&amp;dst=100418" TargetMode = "External"/>
	<Relationship Id="rId1140" Type="http://schemas.openxmlformats.org/officeDocument/2006/relationships/hyperlink" Target="https://login.consultant.ru/link/?req=doc&amp;base=RZB&amp;n=449663" TargetMode = "External"/>
	<Relationship Id="rId1141" Type="http://schemas.openxmlformats.org/officeDocument/2006/relationships/hyperlink" Target="https://login.consultant.ru/link/?req=doc&amp;base=RZB&amp;n=449663&amp;dst=99" TargetMode = "External"/>
	<Relationship Id="rId1142" Type="http://schemas.openxmlformats.org/officeDocument/2006/relationships/hyperlink" Target="https://login.consultant.ru/link/?req=doc&amp;base=RZB&amp;n=427653&amp;dst=100010" TargetMode = "External"/>
	<Relationship Id="rId1143" Type="http://schemas.openxmlformats.org/officeDocument/2006/relationships/hyperlink" Target="https://login.consultant.ru/link/?req=doc&amp;base=RZB&amp;n=433431&amp;dst=100420" TargetMode = "External"/>
	<Relationship Id="rId1144" Type="http://schemas.openxmlformats.org/officeDocument/2006/relationships/hyperlink" Target="https://login.consultant.ru/link/?req=doc&amp;base=RZB&amp;n=421883&amp;dst=100045" TargetMode = "External"/>
	<Relationship Id="rId1145" Type="http://schemas.openxmlformats.org/officeDocument/2006/relationships/hyperlink" Target="https://login.consultant.ru/link/?req=doc&amp;base=RZB&amp;n=449663" TargetMode = "External"/>
	<Relationship Id="rId1146" Type="http://schemas.openxmlformats.org/officeDocument/2006/relationships/hyperlink" Target="https://login.consultant.ru/link/?req=doc&amp;base=RZB&amp;n=449663&amp;dst=29" TargetMode = "External"/>
	<Relationship Id="rId1147" Type="http://schemas.openxmlformats.org/officeDocument/2006/relationships/hyperlink" Target="https://login.consultant.ru/link/?req=doc&amp;base=RZB&amp;n=449663&amp;dst=31" TargetMode = "External"/>
	<Relationship Id="rId1148" Type="http://schemas.openxmlformats.org/officeDocument/2006/relationships/hyperlink" Target="https://login.consultant.ru/link/?req=doc&amp;base=RZB&amp;n=221586&amp;dst=100392" TargetMode = "External"/>
	<Relationship Id="rId1149" Type="http://schemas.openxmlformats.org/officeDocument/2006/relationships/hyperlink" Target="https://login.consultant.ru/link/?req=doc&amp;base=RZB&amp;n=405935&amp;dst=100285" TargetMode = "External"/>
	<Relationship Id="rId1150" Type="http://schemas.openxmlformats.org/officeDocument/2006/relationships/hyperlink" Target="https://login.consultant.ru/link/?req=doc&amp;base=RZB&amp;n=433431&amp;dst=100424" TargetMode = "External"/>
	<Relationship Id="rId1151" Type="http://schemas.openxmlformats.org/officeDocument/2006/relationships/hyperlink" Target="https://login.consultant.ru/link/?req=doc&amp;base=RZB&amp;n=406129&amp;dst=100487" TargetMode = "External"/>
	<Relationship Id="rId1152" Type="http://schemas.openxmlformats.org/officeDocument/2006/relationships/hyperlink" Target="https://login.consultant.ru/link/?req=doc&amp;base=RZB&amp;n=450443&amp;dst=100555" TargetMode = "External"/>
	<Relationship Id="rId1153" Type="http://schemas.openxmlformats.org/officeDocument/2006/relationships/hyperlink" Target="https://login.consultant.ru/link/?req=doc&amp;base=RZB&amp;n=454012" TargetMode = "External"/>
	<Relationship Id="rId1154" Type="http://schemas.openxmlformats.org/officeDocument/2006/relationships/hyperlink" Target="https://login.consultant.ru/link/?req=doc&amp;base=RZB&amp;n=454012" TargetMode = "External"/>
	<Relationship Id="rId1155" Type="http://schemas.openxmlformats.org/officeDocument/2006/relationships/hyperlink" Target="https://login.consultant.ru/link/?req=doc&amp;base=RZB&amp;n=449649" TargetMode = "External"/>
	<Relationship Id="rId1156" Type="http://schemas.openxmlformats.org/officeDocument/2006/relationships/hyperlink" Target="https://login.consultant.ru/link/?req=doc&amp;base=RZB&amp;n=449649" TargetMode = "External"/>
	<Relationship Id="rId1157" Type="http://schemas.openxmlformats.org/officeDocument/2006/relationships/hyperlink" Target="https://login.consultant.ru/link/?req=doc&amp;base=RZB&amp;n=286767&amp;dst=100524" TargetMode = "External"/>
	<Relationship Id="rId1158" Type="http://schemas.openxmlformats.org/officeDocument/2006/relationships/hyperlink" Target="https://login.consultant.ru/link/?req=doc&amp;base=RZB&amp;n=454012&amp;dst=100278" TargetMode = "External"/>
	<Relationship Id="rId1159" Type="http://schemas.openxmlformats.org/officeDocument/2006/relationships/hyperlink" Target="https://login.consultant.ru/link/?req=doc&amp;base=RZB&amp;n=433431&amp;dst=100426" TargetMode = "External"/>
	<Relationship Id="rId1160" Type="http://schemas.openxmlformats.org/officeDocument/2006/relationships/hyperlink" Target="https://login.consultant.ru/link/?req=doc&amp;base=RZB&amp;n=454012" TargetMode = "External"/>
	<Relationship Id="rId1161" Type="http://schemas.openxmlformats.org/officeDocument/2006/relationships/hyperlink" Target="https://login.consultant.ru/link/?req=doc&amp;base=RZB&amp;n=405464&amp;dst=100275" TargetMode = "External"/>
	<Relationship Id="rId1162" Type="http://schemas.openxmlformats.org/officeDocument/2006/relationships/hyperlink" Target="https://login.consultant.ru/link/?req=doc&amp;base=RZB&amp;n=405464&amp;dst=100282" TargetMode = "External"/>
	<Relationship Id="rId1163" Type="http://schemas.openxmlformats.org/officeDocument/2006/relationships/hyperlink" Target="https://login.consultant.ru/link/?req=doc&amp;base=RZB&amp;n=465724&amp;dst=100063" TargetMode = "External"/>
	<Relationship Id="rId1164" Type="http://schemas.openxmlformats.org/officeDocument/2006/relationships/hyperlink" Target="https://login.consultant.ru/link/?req=doc&amp;base=RZB&amp;n=454012" TargetMode = "External"/>
	<Relationship Id="rId1165" Type="http://schemas.openxmlformats.org/officeDocument/2006/relationships/hyperlink" Target="https://login.consultant.ru/link/?req=doc&amp;base=RZB&amp;n=405464&amp;dst=100283" TargetMode = "External"/>
	<Relationship Id="rId1166" Type="http://schemas.openxmlformats.org/officeDocument/2006/relationships/hyperlink" Target="https://login.consultant.ru/link/?req=doc&amp;base=RZB&amp;n=454238&amp;dst=7062" TargetMode = "External"/>
	<Relationship Id="rId1167" Type="http://schemas.openxmlformats.org/officeDocument/2006/relationships/hyperlink" Target="https://login.consultant.ru/link/?req=doc&amp;base=RZB&amp;n=450443&amp;dst=100073" TargetMode = "External"/>
	<Relationship Id="rId1168" Type="http://schemas.openxmlformats.org/officeDocument/2006/relationships/hyperlink" Target="https://login.consultant.ru/link/?req=doc&amp;base=RZB&amp;n=450443&amp;dst=100556" TargetMode = "External"/>
	<Relationship Id="rId1169" Type="http://schemas.openxmlformats.org/officeDocument/2006/relationships/hyperlink" Target="https://login.consultant.ru/link/?req=doc&amp;base=RZB&amp;n=406129&amp;dst=100488" TargetMode = "External"/>
	<Relationship Id="rId1170" Type="http://schemas.openxmlformats.org/officeDocument/2006/relationships/hyperlink" Target="https://login.consultant.ru/link/?req=doc&amp;base=RZB&amp;n=405344&amp;dst=100342" TargetMode = "External"/>
	<Relationship Id="rId1171" Type="http://schemas.openxmlformats.org/officeDocument/2006/relationships/hyperlink" Target="https://login.consultant.ru/link/?req=doc&amp;base=RZB&amp;n=454012" TargetMode = "External"/>
	<Relationship Id="rId1172" Type="http://schemas.openxmlformats.org/officeDocument/2006/relationships/hyperlink" Target="https://login.consultant.ru/link/?req=doc&amp;base=RZB&amp;n=433431&amp;dst=100428" TargetMode = "External"/>
	<Relationship Id="rId1173" Type="http://schemas.openxmlformats.org/officeDocument/2006/relationships/hyperlink" Target="https://login.consultant.ru/link/?req=doc&amp;base=RZB&amp;n=433431&amp;dst=100430" TargetMode = "External"/>
	<Relationship Id="rId1174" Type="http://schemas.openxmlformats.org/officeDocument/2006/relationships/hyperlink" Target="https://login.consultant.ru/link/?req=doc&amp;base=RZB&amp;n=433431&amp;dst=100433" TargetMode = "External"/>
	<Relationship Id="rId1175" Type="http://schemas.openxmlformats.org/officeDocument/2006/relationships/hyperlink" Target="https://login.consultant.ru/link/?req=doc&amp;base=RZB&amp;n=450443&amp;dst=100558" TargetMode = "External"/>
	<Relationship Id="rId1176" Type="http://schemas.openxmlformats.org/officeDocument/2006/relationships/hyperlink" Target="https://login.consultant.ru/link/?req=doc&amp;base=RZB&amp;n=405591&amp;dst=100345" TargetMode = "External"/>
	<Relationship Id="rId1177" Type="http://schemas.openxmlformats.org/officeDocument/2006/relationships/hyperlink" Target="https://login.consultant.ru/link/?req=doc&amp;base=RZB&amp;n=405344&amp;dst=100343" TargetMode = "External"/>
	<Relationship Id="rId1178" Type="http://schemas.openxmlformats.org/officeDocument/2006/relationships/hyperlink" Target="https://login.consultant.ru/link/?req=doc&amp;base=RZB&amp;n=405464&amp;dst=100284" TargetMode = "External"/>
	<Relationship Id="rId1179" Type="http://schemas.openxmlformats.org/officeDocument/2006/relationships/hyperlink" Target="https://login.consultant.ru/link/?req=doc&amp;base=RZB&amp;n=450443&amp;dst=100560" TargetMode = "External"/>
	<Relationship Id="rId1180" Type="http://schemas.openxmlformats.org/officeDocument/2006/relationships/hyperlink" Target="https://login.consultant.ru/link/?req=doc&amp;base=RZB&amp;n=454012" TargetMode = "External"/>
	<Relationship Id="rId1181" Type="http://schemas.openxmlformats.org/officeDocument/2006/relationships/hyperlink" Target="https://login.consultant.ru/link/?req=doc&amp;base=RZB&amp;n=461841&amp;dst=100146" TargetMode = "External"/>
	<Relationship Id="rId1182" Type="http://schemas.openxmlformats.org/officeDocument/2006/relationships/hyperlink" Target="https://login.consultant.ru/link/?req=doc&amp;base=RZB&amp;n=219023&amp;dst=100231" TargetMode = "External"/>
	<Relationship Id="rId1183" Type="http://schemas.openxmlformats.org/officeDocument/2006/relationships/hyperlink" Target="https://login.consultant.ru/link/?req=doc&amp;base=RZB&amp;n=454012&amp;dst=209" TargetMode = "External"/>
	<Relationship Id="rId1184" Type="http://schemas.openxmlformats.org/officeDocument/2006/relationships/hyperlink" Target="https://login.consultant.ru/link/?req=doc&amp;base=RZB&amp;n=454012&amp;dst=239" TargetMode = "External"/>
	<Relationship Id="rId1185" Type="http://schemas.openxmlformats.org/officeDocument/2006/relationships/hyperlink" Target="https://login.consultant.ru/link/?req=doc&amp;base=RZB&amp;n=405591&amp;dst=100346" TargetMode = "External"/>
	<Relationship Id="rId1186" Type="http://schemas.openxmlformats.org/officeDocument/2006/relationships/hyperlink" Target="https://login.consultant.ru/link/?req=doc&amp;base=RZB&amp;n=454238&amp;dst=6629" TargetMode = "External"/>
	<Relationship Id="rId1187" Type="http://schemas.openxmlformats.org/officeDocument/2006/relationships/hyperlink" Target="https://login.consultant.ru/link/?req=doc&amp;base=RZB&amp;n=454238&amp;dst=5903" TargetMode = "External"/>
	<Relationship Id="rId1188" Type="http://schemas.openxmlformats.org/officeDocument/2006/relationships/hyperlink" Target="https://login.consultant.ru/link/?req=doc&amp;base=RZB&amp;n=406127&amp;dst=100359" TargetMode = "External"/>
	<Relationship Id="rId1189" Type="http://schemas.openxmlformats.org/officeDocument/2006/relationships/hyperlink" Target="https://login.consultant.ru/link/?req=doc&amp;base=RZB&amp;n=405344&amp;dst=100344" TargetMode = "External"/>
	<Relationship Id="rId1190" Type="http://schemas.openxmlformats.org/officeDocument/2006/relationships/hyperlink" Target="https://login.consultant.ru/link/?req=doc&amp;base=RZB&amp;n=454012&amp;dst=100659" TargetMode = "External"/>
	<Relationship Id="rId1191" Type="http://schemas.openxmlformats.org/officeDocument/2006/relationships/hyperlink" Target="https://login.consultant.ru/link/?req=doc&amp;base=RZB&amp;n=454238&amp;dst=6629" TargetMode = "External"/>
	<Relationship Id="rId1192" Type="http://schemas.openxmlformats.org/officeDocument/2006/relationships/hyperlink" Target="https://login.consultant.ru/link/?req=doc&amp;base=RZB&amp;n=454238&amp;dst=5903" TargetMode = "External"/>
	<Relationship Id="rId1193" Type="http://schemas.openxmlformats.org/officeDocument/2006/relationships/hyperlink" Target="https://login.consultant.ru/link/?req=doc&amp;base=RZB&amp;n=406127&amp;dst=100361" TargetMode = "External"/>
	<Relationship Id="rId1194" Type="http://schemas.openxmlformats.org/officeDocument/2006/relationships/hyperlink" Target="https://login.consultant.ru/link/?req=doc&amp;base=RZB&amp;n=405344&amp;dst=100345" TargetMode = "External"/>
	<Relationship Id="rId1195" Type="http://schemas.openxmlformats.org/officeDocument/2006/relationships/hyperlink" Target="https://login.consultant.ru/link/?req=doc&amp;base=RZB&amp;n=454012" TargetMode = "External"/>
	<Relationship Id="rId1196" Type="http://schemas.openxmlformats.org/officeDocument/2006/relationships/hyperlink" Target="https://login.consultant.ru/link/?req=doc&amp;base=RZB&amp;n=450443&amp;dst=100705" TargetMode = "External"/>
	<Relationship Id="rId1197" Type="http://schemas.openxmlformats.org/officeDocument/2006/relationships/hyperlink" Target="https://login.consultant.ru/link/?req=doc&amp;base=RZB&amp;n=450443&amp;dst=100706" TargetMode = "External"/>
	<Relationship Id="rId1198" Type="http://schemas.openxmlformats.org/officeDocument/2006/relationships/hyperlink" Target="https://login.consultant.ru/link/?req=doc&amp;base=RZB&amp;n=454012" TargetMode = "External"/>
	<Relationship Id="rId1199" Type="http://schemas.openxmlformats.org/officeDocument/2006/relationships/hyperlink" Target="https://login.consultant.ru/link/?req=doc&amp;base=RZB&amp;n=405591&amp;dst=100348" TargetMode = "External"/>
	<Relationship Id="rId1200" Type="http://schemas.openxmlformats.org/officeDocument/2006/relationships/hyperlink" Target="https://login.consultant.ru/link/?req=doc&amp;base=RZB&amp;n=433431&amp;dst=100434" TargetMode = "External"/>
	<Relationship Id="rId1201" Type="http://schemas.openxmlformats.org/officeDocument/2006/relationships/hyperlink" Target="https://login.consultant.ru/link/?req=doc&amp;base=RZB&amp;n=405344&amp;dst=100346" TargetMode = "External"/>
	<Relationship Id="rId1202" Type="http://schemas.openxmlformats.org/officeDocument/2006/relationships/hyperlink" Target="https://login.consultant.ru/link/?req=doc&amp;base=RZB&amp;n=405430&amp;dst=100099" TargetMode = "External"/>
	<Relationship Id="rId1203" Type="http://schemas.openxmlformats.org/officeDocument/2006/relationships/hyperlink" Target="https://login.consultant.ru/link/?req=doc&amp;base=RZB&amp;n=406129&amp;dst=100489" TargetMode = "External"/>
	<Relationship Id="rId1204" Type="http://schemas.openxmlformats.org/officeDocument/2006/relationships/hyperlink" Target="https://login.consultant.ru/link/?req=doc&amp;base=RZB&amp;n=405591&amp;dst=100350" TargetMode = "External"/>
	<Relationship Id="rId1205" Type="http://schemas.openxmlformats.org/officeDocument/2006/relationships/hyperlink" Target="https://login.consultant.ru/link/?req=doc&amp;base=RZB&amp;n=433431&amp;dst=100435" TargetMode = "External"/>
	<Relationship Id="rId1206" Type="http://schemas.openxmlformats.org/officeDocument/2006/relationships/hyperlink" Target="https://login.consultant.ru/link/?req=doc&amp;base=RZB&amp;n=406129&amp;dst=100490" TargetMode = "External"/>
	<Relationship Id="rId1207" Type="http://schemas.openxmlformats.org/officeDocument/2006/relationships/hyperlink" Target="https://login.consultant.ru/link/?req=doc&amp;base=RZB&amp;n=454012" TargetMode = "External"/>
	<Relationship Id="rId1208" Type="http://schemas.openxmlformats.org/officeDocument/2006/relationships/hyperlink" Target="https://login.consultant.ru/link/?req=doc&amp;base=RZB&amp;n=429417&amp;dst=100093" TargetMode = "External"/>
	<Relationship Id="rId1209" Type="http://schemas.openxmlformats.org/officeDocument/2006/relationships/hyperlink" Target="https://login.consultant.ru/link/?req=doc&amp;base=RZB&amp;n=405464&amp;dst=100285" TargetMode = "External"/>
	<Relationship Id="rId1210" Type="http://schemas.openxmlformats.org/officeDocument/2006/relationships/hyperlink" Target="https://login.consultant.ru/link/?req=doc&amp;base=RZB&amp;n=405464&amp;dst=100290" TargetMode = "External"/>
	<Relationship Id="rId1211" Type="http://schemas.openxmlformats.org/officeDocument/2006/relationships/hyperlink" Target="https://login.consultant.ru/link/?req=doc&amp;base=RZB&amp;n=429417&amp;dst=100094" TargetMode = "External"/>
	<Relationship Id="rId1212" Type="http://schemas.openxmlformats.org/officeDocument/2006/relationships/hyperlink" Target="https://login.consultant.ru/link/?req=doc&amp;base=RZB&amp;n=452778&amp;dst=100597" TargetMode = "External"/>
	<Relationship Id="rId1213" Type="http://schemas.openxmlformats.org/officeDocument/2006/relationships/hyperlink" Target="https://login.consultant.ru/link/?req=doc&amp;base=RZB&amp;n=452724&amp;dst=100100" TargetMode = "External"/>
	<Relationship Id="rId1214" Type="http://schemas.openxmlformats.org/officeDocument/2006/relationships/hyperlink" Target="https://login.consultant.ru/link/?req=doc&amp;base=RZB&amp;n=452655&amp;dst=100258" TargetMode = "External"/>
	<Relationship Id="rId1215" Type="http://schemas.openxmlformats.org/officeDocument/2006/relationships/hyperlink" Target="https://login.consultant.ru/link/?req=doc&amp;base=RZB&amp;n=465632&amp;dst=100008" TargetMode = "External"/>
	<Relationship Id="rId1216" Type="http://schemas.openxmlformats.org/officeDocument/2006/relationships/hyperlink" Target="https://login.consultant.ru/link/?req=doc&amp;base=RZB&amp;n=452764" TargetMode = "External"/>
	<Relationship Id="rId1217" Type="http://schemas.openxmlformats.org/officeDocument/2006/relationships/hyperlink" Target="https://login.consultant.ru/link/?req=doc&amp;base=RZB&amp;n=452778&amp;dst=100598" TargetMode = "External"/>
	<Relationship Id="rId1218" Type="http://schemas.openxmlformats.org/officeDocument/2006/relationships/hyperlink" Target="https://login.consultant.ru/link/?req=doc&amp;base=RZB&amp;n=452724&amp;dst=100101" TargetMode = "External"/>
	<Relationship Id="rId1219" Type="http://schemas.openxmlformats.org/officeDocument/2006/relationships/hyperlink" Target="https://login.consultant.ru/link/?req=doc&amp;base=RZB&amp;n=452655&amp;dst=100259" TargetMode = "External"/>
	<Relationship Id="rId1220" Type="http://schemas.openxmlformats.org/officeDocument/2006/relationships/hyperlink" Target="https://login.consultant.ru/link/?req=doc&amp;base=RZB&amp;n=396434&amp;dst=100012" TargetMode = "External"/>
	<Relationship Id="rId1221" Type="http://schemas.openxmlformats.org/officeDocument/2006/relationships/hyperlink" Target="https://login.consultant.ru/link/?req=doc&amp;base=RZB&amp;n=433431&amp;dst=100436" TargetMode = "External"/>
	<Relationship Id="rId1222" Type="http://schemas.openxmlformats.org/officeDocument/2006/relationships/hyperlink" Target="https://login.consultant.ru/link/?req=doc&amp;base=RZB&amp;n=433431&amp;dst=100438" TargetMode = "External"/>
	<Relationship Id="rId1223" Type="http://schemas.openxmlformats.org/officeDocument/2006/relationships/hyperlink" Target="https://login.consultant.ru/link/?req=doc&amp;base=RZB&amp;n=383463&amp;dst=100101" TargetMode = "External"/>
	<Relationship Id="rId1224" Type="http://schemas.openxmlformats.org/officeDocument/2006/relationships/hyperlink" Target="https://login.consultant.ru/link/?req=doc&amp;base=RZB&amp;n=449649&amp;dst=1353" TargetMode = "External"/>
	<Relationship Id="rId1225" Type="http://schemas.openxmlformats.org/officeDocument/2006/relationships/hyperlink" Target="https://login.consultant.ru/link/?req=doc&amp;base=RZB&amp;n=286767&amp;dst=100525" TargetMode = "External"/>
	<Relationship Id="rId1226" Type="http://schemas.openxmlformats.org/officeDocument/2006/relationships/hyperlink" Target="https://login.consultant.ru/link/?req=doc&amp;base=RZB&amp;n=435885&amp;dst=100206" TargetMode = "External"/>
	<Relationship Id="rId1227" Type="http://schemas.openxmlformats.org/officeDocument/2006/relationships/hyperlink" Target="https://login.consultant.ru/link/?req=doc&amp;base=RZB&amp;n=406127&amp;dst=100362" TargetMode = "External"/>
	<Relationship Id="rId1228" Type="http://schemas.openxmlformats.org/officeDocument/2006/relationships/hyperlink" Target="https://login.consultant.ru/link/?req=doc&amp;base=RZB&amp;n=287488&amp;dst=100642" TargetMode = "External"/>
	<Relationship Id="rId1229" Type="http://schemas.openxmlformats.org/officeDocument/2006/relationships/hyperlink" Target="https://login.consultant.ru/link/?req=doc&amp;base=RZB&amp;n=433431&amp;dst=100439" TargetMode = "External"/>
	<Relationship Id="rId1230" Type="http://schemas.openxmlformats.org/officeDocument/2006/relationships/hyperlink" Target="https://login.consultant.ru/link/?req=doc&amp;base=RZB&amp;n=452764&amp;dst=925" TargetMode = "External"/>
	<Relationship Id="rId1231" Type="http://schemas.openxmlformats.org/officeDocument/2006/relationships/hyperlink" Target="https://login.consultant.ru/link/?req=doc&amp;base=RZB&amp;n=372106&amp;dst=100177" TargetMode = "External"/>
	<Relationship Id="rId1232" Type="http://schemas.openxmlformats.org/officeDocument/2006/relationships/hyperlink" Target="https://login.consultant.ru/link/?req=doc&amp;base=RZB&amp;n=372106&amp;dst=100176" TargetMode = "External"/>
	<Relationship Id="rId1233" Type="http://schemas.openxmlformats.org/officeDocument/2006/relationships/hyperlink" Target="https://login.consultant.ru/link/?req=doc&amp;base=RZB&amp;n=372106&amp;dst=100178" TargetMode = "External"/>
	<Relationship Id="rId1234" Type="http://schemas.openxmlformats.org/officeDocument/2006/relationships/hyperlink" Target="https://login.consultant.ru/link/?req=doc&amp;base=RZB&amp;n=372106&amp;dst=100171" TargetMode = "External"/>
	<Relationship Id="rId1235" Type="http://schemas.openxmlformats.org/officeDocument/2006/relationships/hyperlink" Target="https://login.consultant.ru/link/?req=doc&amp;base=RZB&amp;n=442227&amp;dst=100010" TargetMode = "External"/>
	<Relationship Id="rId1236" Type="http://schemas.openxmlformats.org/officeDocument/2006/relationships/hyperlink" Target="https://login.consultant.ru/link/?req=doc&amp;base=RZB&amp;n=433431&amp;dst=100441" TargetMode = "External"/>
	<Relationship Id="rId1237" Type="http://schemas.openxmlformats.org/officeDocument/2006/relationships/hyperlink" Target="https://login.consultant.ru/link/?req=doc&amp;base=RZB&amp;n=429417&amp;dst=100096" TargetMode = "External"/>
	<Relationship Id="rId1238" Type="http://schemas.openxmlformats.org/officeDocument/2006/relationships/hyperlink" Target="https://login.consultant.ru/link/?req=doc&amp;base=RZB&amp;n=461841" TargetMode = "External"/>
	<Relationship Id="rId1239" Type="http://schemas.openxmlformats.org/officeDocument/2006/relationships/hyperlink" Target="https://login.consultant.ru/link/?req=doc&amp;base=RZB&amp;n=461841&amp;dst=100103" TargetMode = "External"/>
	<Relationship Id="rId1240" Type="http://schemas.openxmlformats.org/officeDocument/2006/relationships/hyperlink" Target="https://login.consultant.ru/link/?req=doc&amp;base=RZB&amp;n=461841&amp;dst=100098" TargetMode = "External"/>
	<Relationship Id="rId1241" Type="http://schemas.openxmlformats.org/officeDocument/2006/relationships/hyperlink" Target="https://login.consultant.ru/link/?req=doc&amp;base=RZB&amp;n=442227&amp;dst=100010" TargetMode = "External"/>
	<Relationship Id="rId1242" Type="http://schemas.openxmlformats.org/officeDocument/2006/relationships/hyperlink" Target="https://login.consultant.ru/link/?req=doc&amp;base=RZB&amp;n=219023&amp;dst=100234" TargetMode = "External"/>
	<Relationship Id="rId1243" Type="http://schemas.openxmlformats.org/officeDocument/2006/relationships/hyperlink" Target="https://login.consultant.ru/link/?req=doc&amp;base=RZB&amp;n=461841" TargetMode = "External"/>
	<Relationship Id="rId1244" Type="http://schemas.openxmlformats.org/officeDocument/2006/relationships/hyperlink" Target="https://login.consultant.ru/link/?req=doc&amp;base=RZB&amp;n=429477&amp;dst=100683" TargetMode = "External"/>
	<Relationship Id="rId1245" Type="http://schemas.openxmlformats.org/officeDocument/2006/relationships/hyperlink" Target="https://login.consultant.ru/link/?req=doc&amp;base=RZB&amp;n=219023&amp;dst=100236" TargetMode = "External"/>
	<Relationship Id="rId1246" Type="http://schemas.openxmlformats.org/officeDocument/2006/relationships/hyperlink" Target="https://login.consultant.ru/link/?req=doc&amp;base=RZB&amp;n=371734&amp;dst=100155" TargetMode = "External"/>
	<Relationship Id="rId1247" Type="http://schemas.openxmlformats.org/officeDocument/2006/relationships/hyperlink" Target="https://login.consultant.ru/link/?req=doc&amp;base=RZB&amp;n=372121&amp;dst=325" TargetMode = "External"/>
	<Relationship Id="rId1248" Type="http://schemas.openxmlformats.org/officeDocument/2006/relationships/hyperlink" Target="https://login.consultant.ru/link/?req=doc&amp;base=RZB&amp;n=371734&amp;dst=100161" TargetMode = "External"/>
	<Relationship Id="rId1249" Type="http://schemas.openxmlformats.org/officeDocument/2006/relationships/hyperlink" Target="https://login.consultant.ru/link/?req=doc&amp;base=RZB&amp;n=372106&amp;dst=100172" TargetMode = "External"/>
	<Relationship Id="rId1250" Type="http://schemas.openxmlformats.org/officeDocument/2006/relationships/hyperlink" Target="https://login.consultant.ru/link/?req=doc&amp;base=RZB&amp;n=371734&amp;dst=100155" TargetMode = "External"/>
	<Relationship Id="rId1251" Type="http://schemas.openxmlformats.org/officeDocument/2006/relationships/hyperlink" Target="https://login.consultant.ru/link/?req=doc&amp;base=RZB&amp;n=437094&amp;dst=3450" TargetMode = "External"/>
	<Relationship Id="rId1252" Type="http://schemas.openxmlformats.org/officeDocument/2006/relationships/hyperlink" Target="https://login.consultant.ru/link/?req=doc&amp;base=RZB&amp;n=464284&amp;dst=951" TargetMode = "External"/>
	<Relationship Id="rId1253" Type="http://schemas.openxmlformats.org/officeDocument/2006/relationships/hyperlink" Target="https://login.consultant.ru/link/?req=doc&amp;base=RZB&amp;n=442227&amp;dst=100010" TargetMode = "External"/>
	<Relationship Id="rId1254" Type="http://schemas.openxmlformats.org/officeDocument/2006/relationships/hyperlink" Target="https://login.consultant.ru/link/?req=doc&amp;base=RZB&amp;n=429477" TargetMode = "External"/>
	<Relationship Id="rId1255" Type="http://schemas.openxmlformats.org/officeDocument/2006/relationships/hyperlink" Target="https://login.consultant.ru/link/?req=doc&amp;base=RZB&amp;n=372677&amp;dst=100511" TargetMode = "External"/>
	<Relationship Id="rId1256" Type="http://schemas.openxmlformats.org/officeDocument/2006/relationships/hyperlink" Target="https://login.consultant.ru/link/?req=doc&amp;base=RZB&amp;n=429477&amp;dst=453" TargetMode = "External"/>
	<Relationship Id="rId1257" Type="http://schemas.openxmlformats.org/officeDocument/2006/relationships/hyperlink" Target="https://login.consultant.ru/link/?req=doc&amp;base=RZB&amp;n=442227&amp;dst=100010" TargetMode = "External"/>
	<Relationship Id="rId1258" Type="http://schemas.openxmlformats.org/officeDocument/2006/relationships/hyperlink" Target="https://login.consultant.ru/link/?req=doc&amp;base=RZB&amp;n=283383&amp;dst=100283" TargetMode = "External"/>
	<Relationship Id="rId1259" Type="http://schemas.openxmlformats.org/officeDocument/2006/relationships/hyperlink" Target="https://login.consultant.ru/link/?req=doc&amp;base=RZB&amp;n=371734&amp;dst=100156" TargetMode = "External"/>
	<Relationship Id="rId1260" Type="http://schemas.openxmlformats.org/officeDocument/2006/relationships/hyperlink" Target="https://login.consultant.ru/link/?req=doc&amp;base=RZB&amp;n=372121&amp;dst=326" TargetMode = "External"/>
	<Relationship Id="rId1261" Type="http://schemas.openxmlformats.org/officeDocument/2006/relationships/hyperlink" Target="https://login.consultant.ru/link/?req=doc&amp;base=RZB&amp;n=371734&amp;dst=100161" TargetMode = "External"/>
	<Relationship Id="rId1262" Type="http://schemas.openxmlformats.org/officeDocument/2006/relationships/hyperlink" Target="https://login.consultant.ru/link/?req=doc&amp;base=RZB&amp;n=287488&amp;dst=100644" TargetMode = "External"/>
	<Relationship Id="rId1263" Type="http://schemas.openxmlformats.org/officeDocument/2006/relationships/hyperlink" Target="https://login.consultant.ru/link/?req=doc&amp;base=RZB&amp;n=372106&amp;dst=100174" TargetMode = "External"/>
	<Relationship Id="rId1264" Type="http://schemas.openxmlformats.org/officeDocument/2006/relationships/hyperlink" Target="https://login.consultant.ru/link/?req=doc&amp;base=RZB&amp;n=283383&amp;dst=100284" TargetMode = "External"/>
	<Relationship Id="rId1265" Type="http://schemas.openxmlformats.org/officeDocument/2006/relationships/hyperlink" Target="https://login.consultant.ru/link/?req=doc&amp;base=RZB&amp;n=371734&amp;dst=100156" TargetMode = "External"/>
	<Relationship Id="rId1266" Type="http://schemas.openxmlformats.org/officeDocument/2006/relationships/hyperlink" Target="https://login.consultant.ru/link/?req=doc&amp;base=RZB&amp;n=429417&amp;dst=100097" TargetMode = "External"/>
	<Relationship Id="rId1267" Type="http://schemas.openxmlformats.org/officeDocument/2006/relationships/hyperlink" Target="https://login.consultant.ru/link/?req=doc&amp;base=RZB&amp;n=287488&amp;dst=100645" TargetMode = "External"/>
	<Relationship Id="rId1268" Type="http://schemas.openxmlformats.org/officeDocument/2006/relationships/hyperlink" Target="https://login.consultant.ru/link/?req=doc&amp;base=RZB&amp;n=287488&amp;dst=100647" TargetMode = "External"/>
	<Relationship Id="rId1269" Type="http://schemas.openxmlformats.org/officeDocument/2006/relationships/hyperlink" Target="https://login.consultant.ru/link/?req=doc&amp;base=RZB&amp;n=283383&amp;dst=100285" TargetMode = "External"/>
	<Relationship Id="rId1270" Type="http://schemas.openxmlformats.org/officeDocument/2006/relationships/hyperlink" Target="https://login.consultant.ru/link/?req=doc&amp;base=RZB&amp;n=429477&amp;dst=91" TargetMode = "External"/>
	<Relationship Id="rId1271" Type="http://schemas.openxmlformats.org/officeDocument/2006/relationships/hyperlink" Target="https://login.consultant.ru/link/?req=doc&amp;base=RZB&amp;n=219023&amp;dst=100237" TargetMode = "External"/>
	<Relationship Id="rId1272" Type="http://schemas.openxmlformats.org/officeDocument/2006/relationships/hyperlink" Target="https://login.consultant.ru/link/?req=doc&amp;base=RZB&amp;n=461841" TargetMode = "External"/>
	<Relationship Id="rId1273" Type="http://schemas.openxmlformats.org/officeDocument/2006/relationships/hyperlink" Target="https://login.consultant.ru/link/?req=doc&amp;base=RZB&amp;n=219023&amp;dst=100238" TargetMode = "External"/>
	<Relationship Id="rId1274" Type="http://schemas.openxmlformats.org/officeDocument/2006/relationships/hyperlink" Target="https://login.consultant.ru/link/?req=doc&amp;base=RZB&amp;n=429477&amp;dst=100561" TargetMode = "External"/>
	<Relationship Id="rId1275" Type="http://schemas.openxmlformats.org/officeDocument/2006/relationships/hyperlink" Target="https://login.consultant.ru/link/?req=doc&amp;base=RZB&amp;n=433431&amp;dst=100442" TargetMode = "External"/>
	<Relationship Id="rId1276" Type="http://schemas.openxmlformats.org/officeDocument/2006/relationships/hyperlink" Target="https://login.consultant.ru/link/?req=doc&amp;base=RZB&amp;n=348004&amp;dst=100216" TargetMode = "External"/>
	<Relationship Id="rId1277" Type="http://schemas.openxmlformats.org/officeDocument/2006/relationships/hyperlink" Target="https://login.consultant.ru/link/?req=doc&amp;base=RZB&amp;n=348004&amp;dst=100218" TargetMode = "External"/>
	<Relationship Id="rId1278" Type="http://schemas.openxmlformats.org/officeDocument/2006/relationships/hyperlink" Target="https://login.consultant.ru/link/?req=doc&amp;base=RZB&amp;n=374200&amp;dst=100010" TargetMode = "External"/>
	<Relationship Id="rId1279" Type="http://schemas.openxmlformats.org/officeDocument/2006/relationships/hyperlink" Target="https://login.consultant.ru/link/?req=doc&amp;base=RZB&amp;n=459973&amp;dst=100139" TargetMode = "External"/>
	<Relationship Id="rId1280" Type="http://schemas.openxmlformats.org/officeDocument/2006/relationships/hyperlink" Target="https://login.consultant.ru/link/?req=doc&amp;base=RZB&amp;n=427653&amp;dst=100010" TargetMode = "External"/>
	<Relationship Id="rId1281" Type="http://schemas.openxmlformats.org/officeDocument/2006/relationships/hyperlink" Target="https://login.consultant.ru/link/?req=doc&amp;base=RZB&amp;n=449651" TargetMode = "External"/>
	<Relationship Id="rId1282" Type="http://schemas.openxmlformats.org/officeDocument/2006/relationships/hyperlink" Target="https://login.consultant.ru/link/?req=doc&amp;base=RZB&amp;n=201598&amp;dst=100032" TargetMode = "External"/>
	<Relationship Id="rId1283" Type="http://schemas.openxmlformats.org/officeDocument/2006/relationships/hyperlink" Target="https://login.consultant.ru/link/?req=doc&amp;base=RZB&amp;n=304042&amp;dst=100047" TargetMode = "External"/>
	<Relationship Id="rId1284" Type="http://schemas.openxmlformats.org/officeDocument/2006/relationships/hyperlink" Target="https://login.consultant.ru/link/?req=doc&amp;base=RZB&amp;n=461841" TargetMode = "External"/>
	<Relationship Id="rId1285" Type="http://schemas.openxmlformats.org/officeDocument/2006/relationships/hyperlink" Target="https://login.consultant.ru/link/?req=doc&amp;base=RZB&amp;n=461841&amp;dst=100096" TargetMode = "External"/>
	<Relationship Id="rId1286" Type="http://schemas.openxmlformats.org/officeDocument/2006/relationships/hyperlink" Target="https://login.consultant.ru/link/?req=doc&amp;base=RZB&amp;n=461841" TargetMode = "External"/>
	<Relationship Id="rId1287" Type="http://schemas.openxmlformats.org/officeDocument/2006/relationships/hyperlink" Target="https://login.consultant.ru/link/?req=doc&amp;base=RZB&amp;n=219023&amp;dst=100240" TargetMode = "External"/>
	<Relationship Id="rId1288" Type="http://schemas.openxmlformats.org/officeDocument/2006/relationships/hyperlink" Target="https://login.consultant.ru/link/?req=doc&amp;base=RZB&amp;n=304068&amp;dst=100461" TargetMode = "External"/>
	<Relationship Id="rId1289" Type="http://schemas.openxmlformats.org/officeDocument/2006/relationships/hyperlink" Target="https://login.consultant.ru/link/?req=doc&amp;base=RZB&amp;n=433431&amp;dst=100445" TargetMode = "External"/>
	<Relationship Id="rId1290" Type="http://schemas.openxmlformats.org/officeDocument/2006/relationships/hyperlink" Target="https://login.consultant.ru/link/?req=doc&amp;base=RZB&amp;n=433431&amp;dst=100446" TargetMode = "External"/>
	<Relationship Id="rId1291" Type="http://schemas.openxmlformats.org/officeDocument/2006/relationships/hyperlink" Target="https://login.consultant.ru/link/?req=doc&amp;base=RZB&amp;n=433431&amp;dst=100448" TargetMode = "External"/>
	<Relationship Id="rId1292" Type="http://schemas.openxmlformats.org/officeDocument/2006/relationships/hyperlink" Target="https://login.consultant.ru/link/?req=doc&amp;base=RZB&amp;n=433431&amp;dst=100450" TargetMode = "External"/>
	<Relationship Id="rId1293" Type="http://schemas.openxmlformats.org/officeDocument/2006/relationships/hyperlink" Target="https://login.consultant.ru/link/?req=doc&amp;base=RZB&amp;n=433431&amp;dst=100451" TargetMode = "External"/>
	<Relationship Id="rId1294" Type="http://schemas.openxmlformats.org/officeDocument/2006/relationships/hyperlink" Target="https://login.consultant.ru/link/?req=doc&amp;base=RZB&amp;n=433431&amp;dst=100452" TargetMode = "External"/>
	<Relationship Id="rId1295" Type="http://schemas.openxmlformats.org/officeDocument/2006/relationships/hyperlink" Target="https://login.consultant.ru/link/?req=doc&amp;base=RZB&amp;n=433431&amp;dst=100453" TargetMode = "External"/>
	<Relationship Id="rId1296" Type="http://schemas.openxmlformats.org/officeDocument/2006/relationships/hyperlink" Target="https://login.consultant.ru/link/?req=doc&amp;base=RZB&amp;n=433431&amp;dst=100454" TargetMode = "External"/>
	<Relationship Id="rId1297" Type="http://schemas.openxmlformats.org/officeDocument/2006/relationships/hyperlink" Target="https://login.consultant.ru/link/?req=doc&amp;base=RZB&amp;n=433431&amp;dst=100458" TargetMode = "External"/>
	<Relationship Id="rId1298" Type="http://schemas.openxmlformats.org/officeDocument/2006/relationships/hyperlink" Target="https://login.consultant.ru/link/?req=doc&amp;base=RZB&amp;n=465519" TargetMode = "External"/>
	<Relationship Id="rId1299" Type="http://schemas.openxmlformats.org/officeDocument/2006/relationships/hyperlink" Target="https://login.consultant.ru/link/?req=doc&amp;base=RZB&amp;n=442320" TargetMode = "External"/>
	<Relationship Id="rId1300" Type="http://schemas.openxmlformats.org/officeDocument/2006/relationships/hyperlink" Target="https://login.consultant.ru/link/?req=doc&amp;base=RZB&amp;n=433431&amp;dst=100460" TargetMode = "External"/>
	<Relationship Id="rId1301" Type="http://schemas.openxmlformats.org/officeDocument/2006/relationships/hyperlink" Target="https://login.consultant.ru/link/?req=doc&amp;base=RZB&amp;n=433431&amp;dst=100461" TargetMode = "External"/>
	<Relationship Id="rId1302" Type="http://schemas.openxmlformats.org/officeDocument/2006/relationships/hyperlink" Target="https://login.consultant.ru/link/?req=doc&amp;base=RZB&amp;n=452764&amp;dst=1412" TargetMode = "External"/>
	<Relationship Id="rId1303" Type="http://schemas.openxmlformats.org/officeDocument/2006/relationships/hyperlink" Target="https://login.consultant.ru/link/?req=doc&amp;base=RZB&amp;n=452764&amp;dst=1298" TargetMode = "External"/>
	<Relationship Id="rId1304" Type="http://schemas.openxmlformats.org/officeDocument/2006/relationships/hyperlink" Target="https://login.consultant.ru/link/?req=doc&amp;base=RZB&amp;n=452764&amp;dst=1350" TargetMode = "External"/>
	<Relationship Id="rId1305" Type="http://schemas.openxmlformats.org/officeDocument/2006/relationships/hyperlink" Target="https://login.consultant.ru/link/?req=doc&amp;base=RZB&amp;n=452764" TargetMode = "External"/>
	<Relationship Id="rId1306" Type="http://schemas.openxmlformats.org/officeDocument/2006/relationships/hyperlink" Target="https://login.consultant.ru/link/?req=doc&amp;base=RZB&amp;n=402552&amp;dst=100100" TargetMode = "External"/>
	<Relationship Id="rId1307" Type="http://schemas.openxmlformats.org/officeDocument/2006/relationships/hyperlink" Target="https://login.consultant.ru/link/?req=doc&amp;base=RZB&amp;n=433431&amp;dst=100462" TargetMode = "External"/>
	<Relationship Id="rId1308" Type="http://schemas.openxmlformats.org/officeDocument/2006/relationships/hyperlink" Target="https://login.consultant.ru/link/?req=doc&amp;base=RZB&amp;n=387132&amp;dst=100103" TargetMode = "External"/>
	<Relationship Id="rId1309" Type="http://schemas.openxmlformats.org/officeDocument/2006/relationships/hyperlink" Target="https://login.consultant.ru/link/?req=doc&amp;base=RZB&amp;n=449663" TargetMode = "External"/>
	<Relationship Id="rId1310" Type="http://schemas.openxmlformats.org/officeDocument/2006/relationships/hyperlink" Target="https://login.consultant.ru/link/?req=doc&amp;base=RZB&amp;n=449598&amp;dst=100195" TargetMode = "External"/>
	<Relationship Id="rId1311" Type="http://schemas.openxmlformats.org/officeDocument/2006/relationships/hyperlink" Target="https://login.consultant.ru/link/?req=doc&amp;base=RZB&amp;n=314666&amp;dst=100320" TargetMode = "External"/>
	<Relationship Id="rId1312" Type="http://schemas.openxmlformats.org/officeDocument/2006/relationships/hyperlink" Target="https://login.consultant.ru/link/?req=doc&amp;base=RZB&amp;n=449463&amp;dst=100069" TargetMode = "External"/>
	<Relationship Id="rId1313" Type="http://schemas.openxmlformats.org/officeDocument/2006/relationships/hyperlink" Target="https://login.consultant.ru/link/?req=doc&amp;base=RZB&amp;n=314666&amp;dst=100321" TargetMode = "External"/>
	<Relationship Id="rId1314" Type="http://schemas.openxmlformats.org/officeDocument/2006/relationships/hyperlink" Target="https://login.consultant.ru/link/?req=doc&amp;base=RZB&amp;n=449463&amp;dst=100070" TargetMode = "External"/>
	<Relationship Id="rId1315" Type="http://schemas.openxmlformats.org/officeDocument/2006/relationships/hyperlink" Target="https://login.consultant.ru/link/?req=doc&amp;base=RZB&amp;n=449463&amp;dst=100071" TargetMode = "External"/>
	<Relationship Id="rId1316" Type="http://schemas.openxmlformats.org/officeDocument/2006/relationships/hyperlink" Target="https://login.consultant.ru/link/?req=doc&amp;base=RZB&amp;n=465814&amp;dst=100097" TargetMode = "External"/>
	<Relationship Id="rId1317" Type="http://schemas.openxmlformats.org/officeDocument/2006/relationships/hyperlink" Target="https://login.consultant.ru/link/?req=doc&amp;base=RZB&amp;n=449463&amp;dst=100073" TargetMode = "External"/>
	<Relationship Id="rId1318" Type="http://schemas.openxmlformats.org/officeDocument/2006/relationships/hyperlink" Target="https://login.consultant.ru/link/?req=doc&amp;base=RZB&amp;n=449663" TargetMode = "External"/>
	<Relationship Id="rId1319" Type="http://schemas.openxmlformats.org/officeDocument/2006/relationships/hyperlink" Target="https://login.consultant.ru/link/?req=doc&amp;base=RZB&amp;n=449663&amp;dst=204" TargetMode = "External"/>
	<Relationship Id="rId1320" Type="http://schemas.openxmlformats.org/officeDocument/2006/relationships/hyperlink" Target="https://login.consultant.ru/link/?req=doc&amp;base=RZB&amp;n=440513&amp;dst=103419" TargetMode = "External"/>
	<Relationship Id="rId1321" Type="http://schemas.openxmlformats.org/officeDocument/2006/relationships/hyperlink" Target="https://login.consultant.ru/link/?req=doc&amp;base=RZB&amp;n=449463&amp;dst=100074" TargetMode = "External"/>
	<Relationship Id="rId1322" Type="http://schemas.openxmlformats.org/officeDocument/2006/relationships/hyperlink" Target="https://login.consultant.ru/link/?req=doc&amp;base=RZB&amp;n=449463&amp;dst=100075" TargetMode = "External"/>
	<Relationship Id="rId1323" Type="http://schemas.openxmlformats.org/officeDocument/2006/relationships/hyperlink" Target="https://login.consultant.ru/link/?req=doc&amp;base=RZB&amp;n=449463&amp;dst=100076" TargetMode = "External"/>
	<Relationship Id="rId1324" Type="http://schemas.openxmlformats.org/officeDocument/2006/relationships/hyperlink" Target="https://login.consultant.ru/link/?req=doc&amp;base=RZB&amp;n=449463&amp;dst=100077" TargetMode = "External"/>
	<Relationship Id="rId1325" Type="http://schemas.openxmlformats.org/officeDocument/2006/relationships/hyperlink" Target="https://login.consultant.ru/link/?req=doc&amp;base=RZB&amp;n=449463&amp;dst=100078" TargetMode = "External"/>
	<Relationship Id="rId1326" Type="http://schemas.openxmlformats.org/officeDocument/2006/relationships/hyperlink" Target="https://login.consultant.ru/link/?req=doc&amp;base=RZB&amp;n=449463&amp;dst=100080" TargetMode = "External"/>
	<Relationship Id="rId1327" Type="http://schemas.openxmlformats.org/officeDocument/2006/relationships/hyperlink" Target="https://login.consultant.ru/link/?req=doc&amp;base=RZB&amp;n=449463&amp;dst=100122" TargetMode = "External"/>
	<Relationship Id="rId1328" Type="http://schemas.openxmlformats.org/officeDocument/2006/relationships/hyperlink" Target="https://login.consultant.ru/link/?req=doc&amp;base=RZB&amp;n=449463&amp;dst=100082" TargetMode = "External"/>
	<Relationship Id="rId1329" Type="http://schemas.openxmlformats.org/officeDocument/2006/relationships/hyperlink" Target="https://login.consultant.ru/link/?req=doc&amp;base=RZB&amp;n=449463&amp;dst=100084" TargetMode = "External"/>
	<Relationship Id="rId1330" Type="http://schemas.openxmlformats.org/officeDocument/2006/relationships/hyperlink" Target="https://login.consultant.ru/link/?req=doc&amp;base=RZB&amp;n=449463&amp;dst=100085" TargetMode = "External"/>
	<Relationship Id="rId1331" Type="http://schemas.openxmlformats.org/officeDocument/2006/relationships/hyperlink" Target="https://login.consultant.ru/link/?req=doc&amp;base=RZB&amp;n=449463&amp;dst=100086" TargetMode = "External"/>
	<Relationship Id="rId1332" Type="http://schemas.openxmlformats.org/officeDocument/2006/relationships/hyperlink" Target="https://login.consultant.ru/link/?req=doc&amp;base=RZB&amp;n=449463&amp;dst=100087" TargetMode = "External"/>
	<Relationship Id="rId1333" Type="http://schemas.openxmlformats.org/officeDocument/2006/relationships/hyperlink" Target="https://login.consultant.ru/link/?req=doc&amp;base=RZB&amp;n=449463&amp;dst=100088" TargetMode = "External"/>
	<Relationship Id="rId1334" Type="http://schemas.openxmlformats.org/officeDocument/2006/relationships/hyperlink" Target="https://login.consultant.ru/link/?req=doc&amp;base=RZB&amp;n=449463&amp;dst=100089" TargetMode = "External"/>
	<Relationship Id="rId1335" Type="http://schemas.openxmlformats.org/officeDocument/2006/relationships/hyperlink" Target="https://login.consultant.ru/link/?req=doc&amp;base=RZB&amp;n=449463&amp;dst=100091" TargetMode = "External"/>
	<Relationship Id="rId1336" Type="http://schemas.openxmlformats.org/officeDocument/2006/relationships/hyperlink" Target="https://login.consultant.ru/link/?req=doc&amp;base=RZB&amp;n=449463&amp;dst=100092" TargetMode = "External"/>
	<Relationship Id="rId1337" Type="http://schemas.openxmlformats.org/officeDocument/2006/relationships/hyperlink" Target="https://login.consultant.ru/link/?req=doc&amp;base=RZB&amp;n=449463&amp;dst=100093" TargetMode = "External"/>
	<Relationship Id="rId1338" Type="http://schemas.openxmlformats.org/officeDocument/2006/relationships/hyperlink" Target="https://login.consultant.ru/link/?req=doc&amp;base=RZB&amp;n=449463&amp;dst=100095" TargetMode = "External"/>
	<Relationship Id="rId1339" Type="http://schemas.openxmlformats.org/officeDocument/2006/relationships/hyperlink" Target="https://login.consultant.ru/link/?req=doc&amp;base=RZB&amp;n=449463&amp;dst=100096" TargetMode = "External"/>
	<Relationship Id="rId1340" Type="http://schemas.openxmlformats.org/officeDocument/2006/relationships/hyperlink" Target="https://login.consultant.ru/link/?req=doc&amp;base=RZB&amp;n=433431&amp;dst=100467" TargetMode = "External"/>
	<Relationship Id="rId1341" Type="http://schemas.openxmlformats.org/officeDocument/2006/relationships/hyperlink" Target="https://login.consultant.ru/link/?req=doc&amp;base=RZB&amp;n=420677&amp;dst=100037" TargetMode = "External"/>
	<Relationship Id="rId1342" Type="http://schemas.openxmlformats.org/officeDocument/2006/relationships/hyperlink" Target="https://login.consultant.ru/link/?req=doc&amp;base=RZB&amp;n=455980&amp;dst=100227" TargetMode = "External"/>
	<Relationship Id="rId1343" Type="http://schemas.openxmlformats.org/officeDocument/2006/relationships/hyperlink" Target="https://login.consultant.ru/link/?req=doc&amp;base=RZB&amp;n=455980&amp;dst=100572" TargetMode = "External"/>
	<Relationship Id="rId1344" Type="http://schemas.openxmlformats.org/officeDocument/2006/relationships/hyperlink" Target="https://login.consultant.ru/link/?req=doc&amp;base=RZB&amp;n=433431&amp;dst=100468" TargetMode = "External"/>
	<Relationship Id="rId1345" Type="http://schemas.openxmlformats.org/officeDocument/2006/relationships/hyperlink" Target="https://login.consultant.ru/link/?req=doc&amp;base=RZB&amp;n=433431&amp;dst=100469" TargetMode = "External"/>
	<Relationship Id="rId1346" Type="http://schemas.openxmlformats.org/officeDocument/2006/relationships/hyperlink" Target="https://login.consultant.ru/link/?req=doc&amp;base=RZB&amp;n=453899&amp;dst=100146" TargetMode = "External"/>
	<Relationship Id="rId1347" Type="http://schemas.openxmlformats.org/officeDocument/2006/relationships/hyperlink" Target="https://login.consultant.ru/link/?req=doc&amp;base=RZB&amp;n=454008&amp;dst=1279" TargetMode = "External"/>
	<Relationship Id="rId1348" Type="http://schemas.openxmlformats.org/officeDocument/2006/relationships/hyperlink" Target="https://login.consultant.ru/link/?req=doc&amp;base=RZB&amp;n=433431&amp;dst=100471" TargetMode = "External"/>
	<Relationship Id="rId1349" Type="http://schemas.openxmlformats.org/officeDocument/2006/relationships/hyperlink" Target="https://login.consultant.ru/link/?req=doc&amp;base=RZB&amp;n=433431&amp;dst=100476" TargetMode = "External"/>
	<Relationship Id="rId1350" Type="http://schemas.openxmlformats.org/officeDocument/2006/relationships/hyperlink" Target="https://login.consultant.ru/link/?req=doc&amp;base=RZB&amp;n=427654&amp;dst=100041" TargetMode = "External"/>
	<Relationship Id="rId1351" Type="http://schemas.openxmlformats.org/officeDocument/2006/relationships/hyperlink" Target="https://login.consultant.ru/link/?req=doc&amp;base=RZB&amp;n=453899&amp;dst=100147" TargetMode = "External"/>
	<Relationship Id="rId1352" Type="http://schemas.openxmlformats.org/officeDocument/2006/relationships/hyperlink" Target="https://login.consultant.ru/link/?req=doc&amp;base=RZB&amp;n=454008&amp;dst=1280" TargetMode = "External"/>
	<Relationship Id="rId1353" Type="http://schemas.openxmlformats.org/officeDocument/2006/relationships/hyperlink" Target="https://login.consultant.ru/link/?req=doc&amp;base=RZB&amp;n=290199&amp;dst=100010" TargetMode = "External"/>
	<Relationship Id="rId1354" Type="http://schemas.openxmlformats.org/officeDocument/2006/relationships/hyperlink" Target="https://login.consultant.ru/link/?req=doc&amp;base=RZB&amp;n=326894&amp;dst=100099" TargetMode = "External"/>
	<Relationship Id="rId1355" Type="http://schemas.openxmlformats.org/officeDocument/2006/relationships/hyperlink" Target="https://login.consultant.ru/link/?req=doc&amp;base=RZB&amp;n=453899&amp;dst=100149" TargetMode = "External"/>
	<Relationship Id="rId1356" Type="http://schemas.openxmlformats.org/officeDocument/2006/relationships/hyperlink" Target="https://login.consultant.ru/link/?req=doc&amp;base=RZB&amp;n=454008&amp;dst=1281" TargetMode = "External"/>
	<Relationship Id="rId1357" Type="http://schemas.openxmlformats.org/officeDocument/2006/relationships/hyperlink" Target="https://login.consultant.ru/link/?req=doc&amp;base=RZB&amp;n=326894&amp;dst=100100" TargetMode = "External"/>
	<Relationship Id="rId1358" Type="http://schemas.openxmlformats.org/officeDocument/2006/relationships/hyperlink" Target="https://login.consultant.ru/link/?req=doc&amp;base=RZB&amp;n=453899&amp;dst=100151" TargetMode = "External"/>
	<Relationship Id="rId1359" Type="http://schemas.openxmlformats.org/officeDocument/2006/relationships/hyperlink" Target="https://login.consultant.ru/link/?req=doc&amp;base=RZB&amp;n=454008&amp;dst=1282" TargetMode = "External"/>
	<Relationship Id="rId1360" Type="http://schemas.openxmlformats.org/officeDocument/2006/relationships/hyperlink" Target="https://login.consultant.ru/link/?req=doc&amp;base=RZB&amp;n=435792&amp;dst=101466" TargetMode = "External"/>
	<Relationship Id="rId1361" Type="http://schemas.openxmlformats.org/officeDocument/2006/relationships/hyperlink" Target="https://login.consultant.ru/link/?req=doc&amp;base=RZB&amp;n=326894&amp;dst=100102" TargetMode = "External"/>
	<Relationship Id="rId1362" Type="http://schemas.openxmlformats.org/officeDocument/2006/relationships/hyperlink" Target="https://login.consultant.ru/link/?req=doc&amp;base=RZB&amp;n=453899&amp;dst=100153" TargetMode = "External"/>
	<Relationship Id="rId1363" Type="http://schemas.openxmlformats.org/officeDocument/2006/relationships/hyperlink" Target="https://login.consultant.ru/link/?req=doc&amp;base=RZB&amp;n=454008&amp;dst=1283" TargetMode = "External"/>
	<Relationship Id="rId1364" Type="http://schemas.openxmlformats.org/officeDocument/2006/relationships/hyperlink" Target="https://login.consultant.ru/link/?req=doc&amp;base=RZB&amp;n=326894&amp;dst=100104" TargetMode = "External"/>
	<Relationship Id="rId1365" Type="http://schemas.openxmlformats.org/officeDocument/2006/relationships/hyperlink" Target="https://login.consultant.ru/link/?req=doc&amp;base=RZB&amp;n=326894&amp;dst=100106" TargetMode = "External"/>
	<Relationship Id="rId1366" Type="http://schemas.openxmlformats.org/officeDocument/2006/relationships/hyperlink" Target="https://login.consultant.ru/link/?req=doc&amp;base=RZB&amp;n=453899&amp;dst=100155" TargetMode = "External"/>
	<Relationship Id="rId1367" Type="http://schemas.openxmlformats.org/officeDocument/2006/relationships/hyperlink" Target="https://login.consultant.ru/link/?req=doc&amp;base=RZB&amp;n=454008&amp;dst=1284" TargetMode = "External"/>
	<Relationship Id="rId1368" Type="http://schemas.openxmlformats.org/officeDocument/2006/relationships/hyperlink" Target="https://login.consultant.ru/link/?req=doc&amp;base=RZB&amp;n=434596&amp;dst=100056" TargetMode = "External"/>
	<Relationship Id="rId1369" Type="http://schemas.openxmlformats.org/officeDocument/2006/relationships/hyperlink" Target="https://login.consultant.ru/link/?req=doc&amp;base=RZB&amp;n=435792&amp;dst=101582" TargetMode = "External"/>
	<Relationship Id="rId1370" Type="http://schemas.openxmlformats.org/officeDocument/2006/relationships/hyperlink" Target="https://login.consultant.ru/link/?req=doc&amp;base=RZB&amp;n=326894&amp;dst=100108" TargetMode = "External"/>
	<Relationship Id="rId1371" Type="http://schemas.openxmlformats.org/officeDocument/2006/relationships/hyperlink" Target="https://login.consultant.ru/link/?req=doc&amp;base=RZB&amp;n=433431&amp;dst=100477" TargetMode = "External"/>
	<Relationship Id="rId1372" Type="http://schemas.openxmlformats.org/officeDocument/2006/relationships/hyperlink" Target="https://login.consultant.ru/link/?req=doc&amp;base=RZB&amp;n=461022&amp;dst=100042" TargetMode = "External"/>
	<Relationship Id="rId1373" Type="http://schemas.openxmlformats.org/officeDocument/2006/relationships/hyperlink" Target="https://login.consultant.ru/link/?req=doc&amp;base=RZB&amp;n=461106&amp;dst=1306" TargetMode = "External"/>
	<Relationship Id="rId1374" Type="http://schemas.openxmlformats.org/officeDocument/2006/relationships/hyperlink" Target="https://login.consultant.ru/link/?req=doc&amp;base=RZB&amp;n=453899&amp;dst=100157" TargetMode = "External"/>
	<Relationship Id="rId1375" Type="http://schemas.openxmlformats.org/officeDocument/2006/relationships/hyperlink" Target="https://login.consultant.ru/link/?req=doc&amp;base=RZB&amp;n=454008&amp;dst=1285" TargetMode = "External"/>
	<Relationship Id="rId1376" Type="http://schemas.openxmlformats.org/officeDocument/2006/relationships/hyperlink" Target="https://login.consultant.ru/link/?req=doc&amp;base=RZB&amp;n=427654&amp;dst=100041" TargetMode = "External"/>
	<Relationship Id="rId1377" Type="http://schemas.openxmlformats.org/officeDocument/2006/relationships/hyperlink" Target="https://login.consultant.ru/link/?req=doc&amp;base=RZB&amp;n=93980" TargetMode = "External"/>
	<Relationship Id="rId1378" Type="http://schemas.openxmlformats.org/officeDocument/2006/relationships/hyperlink" Target="https://login.consultant.ru/link/?req=doc&amp;base=RZB&amp;n=433431&amp;dst=100480" TargetMode = "External"/>
	<Relationship Id="rId1379" Type="http://schemas.openxmlformats.org/officeDocument/2006/relationships/hyperlink" Target="https://login.consultant.ru/link/?req=doc&amp;base=RZB&amp;n=405430&amp;dst=100102" TargetMode = "External"/>
	<Relationship Id="rId1380" Type="http://schemas.openxmlformats.org/officeDocument/2006/relationships/hyperlink" Target="https://login.consultant.ru/link/?req=doc&amp;base=RZB&amp;n=403702&amp;dst=100010" TargetMode = "External"/>
	<Relationship Id="rId1381" Type="http://schemas.openxmlformats.org/officeDocument/2006/relationships/hyperlink" Target="https://login.consultant.ru/link/?req=doc&amp;base=RZB&amp;n=403702&amp;dst=100041" TargetMode = "External"/>
	<Relationship Id="rId1382" Type="http://schemas.openxmlformats.org/officeDocument/2006/relationships/hyperlink" Target="https://login.consultant.ru/link/?req=doc&amp;base=RZB&amp;n=433431&amp;dst=100481" TargetMode = "External"/>
	<Relationship Id="rId1383" Type="http://schemas.openxmlformats.org/officeDocument/2006/relationships/hyperlink" Target="https://login.consultant.ru/link/?req=doc&amp;base=RZB&amp;n=465792&amp;dst=100012" TargetMode = "External"/>
	<Relationship Id="rId1384" Type="http://schemas.openxmlformats.org/officeDocument/2006/relationships/hyperlink" Target="https://login.consultant.ru/link/?req=doc&amp;base=RZB&amp;n=433431&amp;dst=100483" TargetMode = "External"/>
	<Relationship Id="rId1385" Type="http://schemas.openxmlformats.org/officeDocument/2006/relationships/hyperlink" Target="https://login.consultant.ru/link/?req=doc&amp;base=RZB&amp;n=421898&amp;dst=100175" TargetMode = "External"/>
	<Relationship Id="rId1386" Type="http://schemas.openxmlformats.org/officeDocument/2006/relationships/hyperlink" Target="https://login.consultant.ru/link/?req=doc&amp;base=LAW&amp;n=439594&amp;dst=100016" TargetMode = "External"/>
	<Relationship Id="rId1387" Type="http://schemas.openxmlformats.org/officeDocument/2006/relationships/hyperlink" Target="https://login.consultant.ru/link/?req=doc&amp;base=RZB&amp;n=446201&amp;dst=1460" TargetMode = "External"/>
	<Relationship Id="rId1388" Type="http://schemas.openxmlformats.org/officeDocument/2006/relationships/hyperlink" Target="https://login.consultant.ru/link/?req=doc&amp;base=RZB&amp;n=433431&amp;dst=100484" TargetMode = "External"/>
	<Relationship Id="rId1389" Type="http://schemas.openxmlformats.org/officeDocument/2006/relationships/hyperlink" Target="https://login.consultant.ru/link/?req=doc&amp;base=RZB&amp;n=422024&amp;dst=100693" TargetMode = "External"/>
	<Relationship Id="rId1390" Type="http://schemas.openxmlformats.org/officeDocument/2006/relationships/hyperlink" Target="https://login.consultant.ru/link/?req=doc&amp;base=RZB&amp;n=405430&amp;dst=100103" TargetMode = "External"/>
	<Relationship Id="rId1391" Type="http://schemas.openxmlformats.org/officeDocument/2006/relationships/hyperlink" Target="https://login.consultant.ru/link/?req=doc&amp;base=RZB&amp;n=283383&amp;dst=100287" TargetMode = "External"/>
	<Relationship Id="rId1392" Type="http://schemas.openxmlformats.org/officeDocument/2006/relationships/hyperlink" Target="https://login.consultant.ru/link/?req=doc&amp;base=RZB&amp;n=433431&amp;dst=100486" TargetMode = "External"/>
	<Relationship Id="rId1393" Type="http://schemas.openxmlformats.org/officeDocument/2006/relationships/hyperlink" Target="https://login.consultant.ru/link/?req=doc&amp;base=RZB&amp;n=422024&amp;dst=100694" TargetMode = "External"/>
	<Relationship Id="rId1394" Type="http://schemas.openxmlformats.org/officeDocument/2006/relationships/hyperlink" Target="https://login.consultant.ru/link/?req=doc&amp;base=RZB&amp;n=405430&amp;dst=100104" TargetMode = "External"/>
	<Relationship Id="rId1395" Type="http://schemas.openxmlformats.org/officeDocument/2006/relationships/hyperlink" Target="https://login.consultant.ru/link/?req=doc&amp;base=LAW&amp;n=303367&amp;dst=100007" TargetMode = "External"/>
	<Relationship Id="rId1396" Type="http://schemas.openxmlformats.org/officeDocument/2006/relationships/hyperlink" Target="https://login.consultant.ru/link/?req=doc&amp;base=LAW&amp;n=446525&amp;dst=100014" TargetMode = "External"/>
	<Relationship Id="rId1397" Type="http://schemas.openxmlformats.org/officeDocument/2006/relationships/hyperlink" Target="https://login.consultant.ru/link/?req=doc&amp;base=RZB&amp;n=433431&amp;dst=100487" TargetMode = "External"/>
	<Relationship Id="rId1398" Type="http://schemas.openxmlformats.org/officeDocument/2006/relationships/hyperlink" Target="https://login.consultant.ru/link/?req=doc&amp;base=RZB&amp;n=405430&amp;dst=100105" TargetMode = "External"/>
	<Relationship Id="rId1399" Type="http://schemas.openxmlformats.org/officeDocument/2006/relationships/hyperlink" Target="https://login.consultant.ru/link/?req=doc&amp;base=RZB&amp;n=433431&amp;dst=100488" TargetMode = "External"/>
	<Relationship Id="rId1400" Type="http://schemas.openxmlformats.org/officeDocument/2006/relationships/hyperlink" Target="https://login.consultant.ru/link/?req=doc&amp;base=RZB&amp;n=455979&amp;dst=100014" TargetMode = "External"/>
	<Relationship Id="rId1401" Type="http://schemas.openxmlformats.org/officeDocument/2006/relationships/hyperlink" Target="https://login.consultant.ru/link/?req=doc&amp;base=RZB&amp;n=455979&amp;dst=100927" TargetMode = "External"/>
	<Relationship Id="rId1402" Type="http://schemas.openxmlformats.org/officeDocument/2006/relationships/hyperlink" Target="https://login.consultant.ru/link/?req=doc&amp;base=RZB&amp;n=433431&amp;dst=100490" TargetMode = "External"/>
	<Relationship Id="rId1403" Type="http://schemas.openxmlformats.org/officeDocument/2006/relationships/hyperlink" Target="https://login.consultant.ru/link/?req=doc&amp;base=RZB&amp;n=455981&amp;dst=100019" TargetMode = "External"/>
	<Relationship Id="rId1404" Type="http://schemas.openxmlformats.org/officeDocument/2006/relationships/hyperlink" Target="https://login.consultant.ru/link/?req=doc&amp;base=RZB&amp;n=221586&amp;dst=100424" TargetMode = "External"/>
	<Relationship Id="rId1405" Type="http://schemas.openxmlformats.org/officeDocument/2006/relationships/hyperlink" Target="https://login.consultant.ru/link/?req=doc&amp;base=RZB&amp;n=384907&amp;dst=100017" TargetMode = "External"/>
	<Relationship Id="rId1406" Type="http://schemas.openxmlformats.org/officeDocument/2006/relationships/hyperlink" Target="https://login.consultant.ru/link/?req=doc&amp;base=RZB&amp;n=421898&amp;dst=100177" TargetMode = "External"/>
	<Relationship Id="rId1407" Type="http://schemas.openxmlformats.org/officeDocument/2006/relationships/hyperlink" Target="https://login.consultant.ru/link/?req=doc&amp;base=RZB&amp;n=455981&amp;dst=100006" TargetMode = "External"/>
	<Relationship Id="rId1408" Type="http://schemas.openxmlformats.org/officeDocument/2006/relationships/hyperlink" Target="https://login.consultant.ru/link/?req=doc&amp;base=RZB&amp;n=455981&amp;dst=101318" TargetMode = "External"/>
	<Relationship Id="rId1409" Type="http://schemas.openxmlformats.org/officeDocument/2006/relationships/hyperlink" Target="https://login.consultant.ru/link/?req=doc&amp;base=RZB&amp;n=455981&amp;dst=101767" TargetMode = "External"/>
	<Relationship Id="rId1410" Type="http://schemas.openxmlformats.org/officeDocument/2006/relationships/hyperlink" Target="https://login.consultant.ru/link/?req=doc&amp;base=RZB&amp;n=421898&amp;dst=100179" TargetMode = "External"/>
	<Relationship Id="rId1411" Type="http://schemas.openxmlformats.org/officeDocument/2006/relationships/hyperlink" Target="https://login.consultant.ru/link/?req=doc&amp;base=RZB&amp;n=433431&amp;dst=100492" TargetMode = "External"/>
	<Relationship Id="rId1412" Type="http://schemas.openxmlformats.org/officeDocument/2006/relationships/hyperlink" Target="https://login.consultant.ru/link/?req=doc&amp;base=RZB&amp;n=405430&amp;dst=100106" TargetMode = "External"/>
	<Relationship Id="rId1413" Type="http://schemas.openxmlformats.org/officeDocument/2006/relationships/hyperlink" Target="https://login.consultant.ru/link/?req=doc&amp;base=RZB&amp;n=405430&amp;dst=100107" TargetMode = "External"/>
	<Relationship Id="rId1414" Type="http://schemas.openxmlformats.org/officeDocument/2006/relationships/hyperlink" Target="https://login.consultant.ru/link/?req=doc&amp;base=RZB&amp;n=433431&amp;dst=100495" TargetMode = "External"/>
	<Relationship Id="rId1415" Type="http://schemas.openxmlformats.org/officeDocument/2006/relationships/hyperlink" Target="https://login.consultant.ru/link/?req=doc&amp;base=RZB&amp;n=433431&amp;dst=100497" TargetMode = "External"/>
	<Relationship Id="rId1416" Type="http://schemas.openxmlformats.org/officeDocument/2006/relationships/hyperlink" Target="https://login.consultant.ru/link/?req=doc&amp;base=RZB&amp;n=405430&amp;dst=100109" TargetMode = "External"/>
	<Relationship Id="rId1417" Type="http://schemas.openxmlformats.org/officeDocument/2006/relationships/hyperlink" Target="https://login.consultant.ru/link/?req=doc&amp;base=RZB&amp;n=433431&amp;dst=100499" TargetMode = "External"/>
	<Relationship Id="rId1418" Type="http://schemas.openxmlformats.org/officeDocument/2006/relationships/hyperlink" Target="https://login.consultant.ru/link/?req=doc&amp;base=RZB&amp;n=421898&amp;dst=100182" TargetMode = "External"/>
	<Relationship Id="rId1419" Type="http://schemas.openxmlformats.org/officeDocument/2006/relationships/hyperlink" Target="https://login.consultant.ru/link/?req=doc&amp;base=RZB&amp;n=421898&amp;dst=100183" TargetMode = "External"/>
	<Relationship Id="rId1420" Type="http://schemas.openxmlformats.org/officeDocument/2006/relationships/hyperlink" Target="https://login.consultant.ru/link/?req=doc&amp;base=RZB&amp;n=436393&amp;dst=100060" TargetMode = "External"/>
	<Relationship Id="rId1421" Type="http://schemas.openxmlformats.org/officeDocument/2006/relationships/hyperlink" Target="https://login.consultant.ru/link/?req=doc&amp;base=RZB&amp;n=454238" TargetMode = "External"/>
	<Relationship Id="rId1422" Type="http://schemas.openxmlformats.org/officeDocument/2006/relationships/hyperlink" Target="https://login.consultant.ru/link/?req=doc&amp;base=RZB&amp;n=450443&amp;dst=100562" TargetMode = "External"/>
	<Relationship Id="rId1423" Type="http://schemas.openxmlformats.org/officeDocument/2006/relationships/hyperlink" Target="https://login.consultant.ru/link/?req=doc&amp;base=RZB&amp;n=433431&amp;dst=100500" TargetMode = "External"/>
	<Relationship Id="rId1424" Type="http://schemas.openxmlformats.org/officeDocument/2006/relationships/hyperlink" Target="https://login.consultant.ru/link/?req=doc&amp;base=RZB&amp;n=388874&amp;dst=100125" TargetMode = "External"/>
	<Relationship Id="rId1425" Type="http://schemas.openxmlformats.org/officeDocument/2006/relationships/hyperlink" Target="https://login.consultant.ru/link/?req=doc&amp;base=RZB&amp;n=433431&amp;dst=100501" TargetMode = "External"/>
	<Relationship Id="rId1426" Type="http://schemas.openxmlformats.org/officeDocument/2006/relationships/hyperlink" Target="https://login.consultant.ru/link/?req=doc&amp;base=RZB&amp;n=406130" TargetMode = "External"/>
	<Relationship Id="rId1427" Type="http://schemas.openxmlformats.org/officeDocument/2006/relationships/hyperlink" Target="https://login.consultant.ru/link/?req=doc&amp;base=RZB&amp;n=287007&amp;dst=100595" TargetMode = "External"/>
	<Relationship Id="rId1428" Type="http://schemas.openxmlformats.org/officeDocument/2006/relationships/hyperlink" Target="https://login.consultant.ru/link/?req=doc&amp;base=RZB&amp;n=442548&amp;dst=191" TargetMode = "External"/>
	<Relationship Id="rId1429" Type="http://schemas.openxmlformats.org/officeDocument/2006/relationships/hyperlink" Target="https://login.consultant.ru/link/?req=doc&amp;base=RZB&amp;n=442548&amp;dst=199" TargetMode = "External"/>
	<Relationship Id="rId1430" Type="http://schemas.openxmlformats.org/officeDocument/2006/relationships/hyperlink" Target="https://login.consultant.ru/link/?req=doc&amp;base=RZB&amp;n=442548&amp;dst=222" TargetMode = "External"/>
	<Relationship Id="rId1431" Type="http://schemas.openxmlformats.org/officeDocument/2006/relationships/hyperlink" Target="https://login.consultant.ru/link/?req=doc&amp;base=RZB&amp;n=405591&amp;dst=100351" TargetMode = "External"/>
	<Relationship Id="rId1432" Type="http://schemas.openxmlformats.org/officeDocument/2006/relationships/hyperlink" Target="https://login.consultant.ru/link/?req=doc&amp;base=RZB&amp;n=304091&amp;dst=100199" TargetMode = "External"/>
	<Relationship Id="rId1433" Type="http://schemas.openxmlformats.org/officeDocument/2006/relationships/hyperlink" Target="https://login.consultant.ru/link/?req=doc&amp;base=RZB&amp;n=357920&amp;dst=100189" TargetMode = "External"/>
	<Relationship Id="rId1434" Type="http://schemas.openxmlformats.org/officeDocument/2006/relationships/hyperlink" Target="https://login.consultant.ru/link/?req=doc&amp;base=RZB&amp;n=450443" TargetMode = "External"/>
	<Relationship Id="rId1435" Type="http://schemas.openxmlformats.org/officeDocument/2006/relationships/hyperlink" Target="https://login.consultant.ru/link/?req=doc&amp;base=RZB&amp;n=327711&amp;dst=100011" TargetMode = "External"/>
	<Relationship Id="rId1436" Type="http://schemas.openxmlformats.org/officeDocument/2006/relationships/hyperlink" Target="https://login.consultant.ru/link/?req=doc&amp;base=RZB&amp;n=405344&amp;dst=100347" TargetMode = "External"/>
	<Relationship Id="rId1437" Type="http://schemas.openxmlformats.org/officeDocument/2006/relationships/hyperlink" Target="https://login.consultant.ru/link/?req=doc&amp;base=RZB&amp;n=433431&amp;dst=100503" TargetMode = "External"/>
	<Relationship Id="rId1438" Type="http://schemas.openxmlformats.org/officeDocument/2006/relationships/hyperlink" Target="https://login.consultant.ru/link/?req=doc&amp;base=RZB&amp;n=283383&amp;dst=100289" TargetMode = "External"/>
	<Relationship Id="rId1439" Type="http://schemas.openxmlformats.org/officeDocument/2006/relationships/hyperlink" Target="https://login.consultant.ru/link/?req=doc&amp;base=RZB&amp;n=433431&amp;dst=100505" TargetMode = "External"/>
	<Relationship Id="rId1440" Type="http://schemas.openxmlformats.org/officeDocument/2006/relationships/hyperlink" Target="https://login.consultant.ru/link/?req=doc&amp;base=RZB&amp;n=405430&amp;dst=100110" TargetMode = "External"/>
	<Relationship Id="rId1441" Type="http://schemas.openxmlformats.org/officeDocument/2006/relationships/hyperlink" Target="https://login.consultant.ru/link/?req=doc&amp;base=RZB&amp;n=461022&amp;dst=100044" TargetMode = "External"/>
	<Relationship Id="rId1442" Type="http://schemas.openxmlformats.org/officeDocument/2006/relationships/hyperlink" Target="https://login.consultant.ru/link/?req=doc&amp;base=RZB&amp;n=461106&amp;dst=1307" TargetMode = "External"/>
	<Relationship Id="rId1443" Type="http://schemas.openxmlformats.org/officeDocument/2006/relationships/hyperlink" Target="https://login.consultant.ru/link/?req=doc&amp;base=RZB&amp;n=436353&amp;dst=100232" TargetMode = "External"/>
	<Relationship Id="rId1444" Type="http://schemas.openxmlformats.org/officeDocument/2006/relationships/hyperlink" Target="https://login.consultant.ru/link/?req=doc&amp;base=RZB&amp;n=453261&amp;dst=100040" TargetMode = "External"/>
	<Relationship Id="rId1445" Type="http://schemas.openxmlformats.org/officeDocument/2006/relationships/hyperlink" Target="https://login.consultant.ru/link/?req=doc&amp;base=RZB&amp;n=304069&amp;dst=100078" TargetMode = "External"/>
	<Relationship Id="rId1446" Type="http://schemas.openxmlformats.org/officeDocument/2006/relationships/hyperlink" Target="https://login.consultant.ru/link/?req=doc&amp;base=RZB&amp;n=453261&amp;dst=100041" TargetMode = "External"/>
	<Relationship Id="rId1447" Type="http://schemas.openxmlformats.org/officeDocument/2006/relationships/hyperlink" Target="https://login.consultant.ru/link/?req=doc&amp;base=RZB&amp;n=421898&amp;dst=100184" TargetMode = "External"/>
	<Relationship Id="rId1448" Type="http://schemas.openxmlformats.org/officeDocument/2006/relationships/hyperlink" Target="https://login.consultant.ru/link/?req=doc&amp;base=RZB&amp;n=421898&amp;dst=100186" TargetMode = "External"/>
	<Relationship Id="rId1449" Type="http://schemas.openxmlformats.org/officeDocument/2006/relationships/hyperlink" Target="https://login.consultant.ru/link/?req=doc&amp;base=RZB&amp;n=433431&amp;dst=100506" TargetMode = "External"/>
	<Relationship Id="rId1450" Type="http://schemas.openxmlformats.org/officeDocument/2006/relationships/hyperlink" Target="https://login.consultant.ru/link/?req=doc&amp;base=RZB&amp;n=421898&amp;dst=100189" TargetMode = "External"/>
	<Relationship Id="rId1451" Type="http://schemas.openxmlformats.org/officeDocument/2006/relationships/hyperlink" Target="https://login.consultant.ru/link/?req=doc&amp;base=RZB&amp;n=433431&amp;dst=100508" TargetMode = "External"/>
	<Relationship Id="rId1452" Type="http://schemas.openxmlformats.org/officeDocument/2006/relationships/hyperlink" Target="https://login.consultant.ru/link/?req=doc&amp;base=RZB&amp;n=436393&amp;dst=100060" TargetMode = "External"/>
	<Relationship Id="rId1453" Type="http://schemas.openxmlformats.org/officeDocument/2006/relationships/hyperlink" Target="https://login.consultant.ru/link/?req=doc&amp;base=RZB&amp;n=452750&amp;dst=946" TargetMode = "External"/>
	<Relationship Id="rId1454" Type="http://schemas.openxmlformats.org/officeDocument/2006/relationships/hyperlink" Target="https://login.consultant.ru/link/?req=doc&amp;base=RZB&amp;n=326894&amp;dst=100109" TargetMode = "External"/>
	<Relationship Id="rId1455" Type="http://schemas.openxmlformats.org/officeDocument/2006/relationships/hyperlink" Target="https://login.consultant.ru/link/?req=doc&amp;base=RZB&amp;n=449428&amp;dst=100162" TargetMode = "External"/>
	<Relationship Id="rId1456" Type="http://schemas.openxmlformats.org/officeDocument/2006/relationships/hyperlink" Target="https://login.consultant.ru/link/?req=doc&amp;base=RZB&amp;n=326894&amp;dst=100111" TargetMode = "External"/>
	<Relationship Id="rId1457" Type="http://schemas.openxmlformats.org/officeDocument/2006/relationships/hyperlink" Target="https://login.consultant.ru/link/?req=doc&amp;base=RZB&amp;n=326894&amp;dst=100112" TargetMode = "External"/>
	<Relationship Id="rId1458" Type="http://schemas.openxmlformats.org/officeDocument/2006/relationships/hyperlink" Target="https://login.consultant.ru/link/?req=doc&amp;base=RZB&amp;n=436393&amp;dst=100060" TargetMode = "External"/>
	<Relationship Id="rId1459" Type="http://schemas.openxmlformats.org/officeDocument/2006/relationships/hyperlink" Target="https://login.consultant.ru/link/?req=doc&amp;base=RZB&amp;n=433431&amp;dst=100510" TargetMode = "External"/>
	<Relationship Id="rId1460" Type="http://schemas.openxmlformats.org/officeDocument/2006/relationships/hyperlink" Target="https://login.consultant.ru/link/?req=doc&amp;base=RZB&amp;n=421898&amp;dst=100190" TargetMode = "External"/>
	<Relationship Id="rId1461" Type="http://schemas.openxmlformats.org/officeDocument/2006/relationships/hyperlink" Target="https://login.consultant.ru/link/?req=doc&amp;base=RZB&amp;n=436393&amp;dst=100060" TargetMode = "External"/>
	<Relationship Id="rId1462" Type="http://schemas.openxmlformats.org/officeDocument/2006/relationships/hyperlink" Target="https://login.consultant.ru/link/?req=doc&amp;base=RZB&amp;n=433431&amp;dst=100511" TargetMode = "External"/>
	<Relationship Id="rId1463" Type="http://schemas.openxmlformats.org/officeDocument/2006/relationships/hyperlink" Target="https://login.consultant.ru/link/?req=doc&amp;base=RZB&amp;n=405430&amp;dst=100111" TargetMode = "External"/>
	<Relationship Id="rId1464" Type="http://schemas.openxmlformats.org/officeDocument/2006/relationships/hyperlink" Target="https://login.consultant.ru/link/?req=doc&amp;base=RZB&amp;n=428354&amp;dst=100002" TargetMode = "External"/>
	<Relationship Id="rId1465" Type="http://schemas.openxmlformats.org/officeDocument/2006/relationships/hyperlink" Target="https://login.consultant.ru/link/?req=doc&amp;base=RZB&amp;n=433431&amp;dst=100512" TargetMode = "External"/>
	<Relationship Id="rId1466" Type="http://schemas.openxmlformats.org/officeDocument/2006/relationships/hyperlink" Target="https://login.consultant.ru/link/?req=doc&amp;base=RZB&amp;n=405430&amp;dst=100112" TargetMode = "External"/>
	<Relationship Id="rId1467" Type="http://schemas.openxmlformats.org/officeDocument/2006/relationships/hyperlink" Target="https://login.consultant.ru/link/?req=doc&amp;base=RZB&amp;n=433431&amp;dst=100514" TargetMode = "External"/>
	<Relationship Id="rId1468" Type="http://schemas.openxmlformats.org/officeDocument/2006/relationships/hyperlink" Target="https://login.consultant.ru/link/?req=doc&amp;base=RZB&amp;n=405430&amp;dst=100113" TargetMode = "External"/>
	<Relationship Id="rId1469" Type="http://schemas.openxmlformats.org/officeDocument/2006/relationships/hyperlink" Target="https://login.consultant.ru/link/?req=doc&amp;base=RZB&amp;n=433431&amp;dst=100515" TargetMode = "External"/>
	<Relationship Id="rId1470" Type="http://schemas.openxmlformats.org/officeDocument/2006/relationships/hyperlink" Target="https://login.consultant.ru/link/?req=doc&amp;base=LAW&amp;n=430115&amp;dst=100010" TargetMode = "External"/>
	<Relationship Id="rId1471" Type="http://schemas.openxmlformats.org/officeDocument/2006/relationships/hyperlink" Target="https://login.consultant.ru/link/?req=doc&amp;base=RZB&amp;n=452750&amp;dst=919" TargetMode = "External"/>
	<Relationship Id="rId1472" Type="http://schemas.openxmlformats.org/officeDocument/2006/relationships/hyperlink" Target="https://login.consultant.ru/link/?req=doc&amp;base=RZB&amp;n=433431&amp;dst=100516" TargetMode = "External"/>
	<Relationship Id="rId1473" Type="http://schemas.openxmlformats.org/officeDocument/2006/relationships/hyperlink" Target="https://login.consultant.ru/link/?req=doc&amp;base=RZB&amp;n=433431&amp;dst=100518" TargetMode = "External"/>
	<Relationship Id="rId1474" Type="http://schemas.openxmlformats.org/officeDocument/2006/relationships/hyperlink" Target="https://login.consultant.ru/link/?req=doc&amp;base=RZB&amp;n=433431&amp;dst=100519" TargetMode = "External"/>
	<Relationship Id="rId1475" Type="http://schemas.openxmlformats.org/officeDocument/2006/relationships/hyperlink" Target="https://login.consultant.ru/link/?req=doc&amp;base=RZB&amp;n=402552&amp;dst=100102" TargetMode = "External"/>
	<Relationship Id="rId1476" Type="http://schemas.openxmlformats.org/officeDocument/2006/relationships/hyperlink" Target="https://login.consultant.ru/link/?req=doc&amp;base=RZB&amp;n=433431&amp;dst=100520" TargetMode = "External"/>
	<Relationship Id="rId1477" Type="http://schemas.openxmlformats.org/officeDocument/2006/relationships/hyperlink" Target="https://login.consultant.ru/link/?req=doc&amp;base=RZB&amp;n=433431&amp;dst=100521" TargetMode = "External"/>
	<Relationship Id="rId1478" Type="http://schemas.openxmlformats.org/officeDocument/2006/relationships/hyperlink" Target="https://login.consultant.ru/link/?req=doc&amp;base=RZB&amp;n=405430&amp;dst=100114" TargetMode = "External"/>
	<Relationship Id="rId1479" Type="http://schemas.openxmlformats.org/officeDocument/2006/relationships/hyperlink" Target="https://login.consultant.ru/link/?req=doc&amp;base=RZB&amp;n=402552&amp;dst=100103" TargetMode = "External"/>
	<Relationship Id="rId1480" Type="http://schemas.openxmlformats.org/officeDocument/2006/relationships/hyperlink" Target="https://login.consultant.ru/link/?req=doc&amp;base=RZB&amp;n=405430&amp;dst=100115" TargetMode = "External"/>
	<Relationship Id="rId1481" Type="http://schemas.openxmlformats.org/officeDocument/2006/relationships/hyperlink" Target="https://login.consultant.ru/link/?req=doc&amp;base=RZB&amp;n=421898&amp;dst=100192" TargetMode = "External"/>
	<Relationship Id="rId1482" Type="http://schemas.openxmlformats.org/officeDocument/2006/relationships/hyperlink" Target="https://login.consultant.ru/link/?req=doc&amp;base=RZB&amp;n=421898&amp;dst=100193" TargetMode = "External"/>
	<Relationship Id="rId1483" Type="http://schemas.openxmlformats.org/officeDocument/2006/relationships/hyperlink" Target="https://login.consultant.ru/link/?req=doc&amp;base=RZB&amp;n=433431&amp;dst=100524" TargetMode = "External"/>
	<Relationship Id="rId1484" Type="http://schemas.openxmlformats.org/officeDocument/2006/relationships/hyperlink" Target="https://login.consultant.ru/link/?req=doc&amp;base=RZB&amp;n=405430&amp;dst=100116" TargetMode = "External"/>
	<Relationship Id="rId1485" Type="http://schemas.openxmlformats.org/officeDocument/2006/relationships/hyperlink" Target="https://login.consultant.ru/link/?req=doc&amp;base=RZB&amp;n=433431&amp;dst=100525" TargetMode = "External"/>
	<Relationship Id="rId1486" Type="http://schemas.openxmlformats.org/officeDocument/2006/relationships/hyperlink" Target="https://login.consultant.ru/link/?req=doc&amp;base=RZB&amp;n=436393&amp;dst=100060" TargetMode = "External"/>
	<Relationship Id="rId1487" Type="http://schemas.openxmlformats.org/officeDocument/2006/relationships/hyperlink" Target="https://login.consultant.ru/link/?req=doc&amp;base=RZB&amp;n=330024&amp;dst=100186" TargetMode = "External"/>
	<Relationship Id="rId1488" Type="http://schemas.openxmlformats.org/officeDocument/2006/relationships/hyperlink" Target="https://login.consultant.ru/link/?req=doc&amp;base=RZB&amp;n=433431&amp;dst=100528" TargetMode = "External"/>
	<Relationship Id="rId1489" Type="http://schemas.openxmlformats.org/officeDocument/2006/relationships/hyperlink" Target="https://login.consultant.ru/link/?req=doc&amp;base=RZB&amp;n=433431&amp;dst=100529" TargetMode = "External"/>
	<Relationship Id="rId1490" Type="http://schemas.openxmlformats.org/officeDocument/2006/relationships/hyperlink" Target="https://login.consultant.ru/link/?req=doc&amp;base=RZB&amp;n=388874&amp;dst=100126" TargetMode = "External"/>
	<Relationship Id="rId1491" Type="http://schemas.openxmlformats.org/officeDocument/2006/relationships/hyperlink" Target="https://login.consultant.ru/link/?req=doc&amp;base=RZB&amp;n=454238" TargetMode = "External"/>
	<Relationship Id="rId1492" Type="http://schemas.openxmlformats.org/officeDocument/2006/relationships/hyperlink" Target="https://login.consultant.ru/link/?req=doc&amp;base=RZB&amp;n=433431&amp;dst=100531" TargetMode = "External"/>
	<Relationship Id="rId1493" Type="http://schemas.openxmlformats.org/officeDocument/2006/relationships/hyperlink" Target="https://login.consultant.ru/link/?req=doc&amp;base=RZB&amp;n=446153&amp;dst=100700" TargetMode = "External"/>
	<Relationship Id="rId1494" Type="http://schemas.openxmlformats.org/officeDocument/2006/relationships/hyperlink" Target="https://login.consultant.ru/link/?req=doc&amp;base=RZB&amp;n=287007&amp;dst=100597" TargetMode = "External"/>
	<Relationship Id="rId1495" Type="http://schemas.openxmlformats.org/officeDocument/2006/relationships/hyperlink" Target="https://login.consultant.ru/link/?req=doc&amp;base=RZB&amp;n=464169" TargetMode = "External"/>
	<Relationship Id="rId1496" Type="http://schemas.openxmlformats.org/officeDocument/2006/relationships/hyperlink" Target="https://login.consultant.ru/link/?req=doc&amp;base=RZB&amp;n=200595&amp;dst=100117" TargetMode = "External"/>
	<Relationship Id="rId1497" Type="http://schemas.openxmlformats.org/officeDocument/2006/relationships/hyperlink" Target="https://login.consultant.ru/link/?req=doc&amp;base=RZB&amp;n=450443&amp;dst=100564" TargetMode = "External"/>
	<Relationship Id="rId1498" Type="http://schemas.openxmlformats.org/officeDocument/2006/relationships/hyperlink" Target="https://login.consultant.ru/link/?req=doc&amp;base=RZB&amp;n=405344&amp;dst=100348" TargetMode = "External"/>
	<Relationship Id="rId1499" Type="http://schemas.openxmlformats.org/officeDocument/2006/relationships/hyperlink" Target="https://login.consultant.ru/link/?req=doc&amp;base=RZB&amp;n=405430&amp;dst=100117" TargetMode = "External"/>
	<Relationship Id="rId1500" Type="http://schemas.openxmlformats.org/officeDocument/2006/relationships/hyperlink" Target="https://login.consultant.ru/link/?req=doc&amp;base=RZB&amp;n=433431&amp;dst=100532" TargetMode = "External"/>
	<Relationship Id="rId1501" Type="http://schemas.openxmlformats.org/officeDocument/2006/relationships/hyperlink" Target="https://login.consultant.ru/link/?req=doc&amp;base=RZB&amp;n=441092&amp;dst=100006" TargetMode = "External"/>
	<Relationship Id="rId1502" Type="http://schemas.openxmlformats.org/officeDocument/2006/relationships/hyperlink" Target="https://login.consultant.ru/link/?req=doc&amp;base=RZB&amp;n=433431&amp;dst=100534" TargetMode = "External"/>
	<Relationship Id="rId1503" Type="http://schemas.openxmlformats.org/officeDocument/2006/relationships/hyperlink" Target="https://login.consultant.ru/link/?req=doc&amp;base=RZB&amp;n=433431&amp;dst=100536" TargetMode = "External"/>
	<Relationship Id="rId1504" Type="http://schemas.openxmlformats.org/officeDocument/2006/relationships/hyperlink" Target="https://login.consultant.ru/link/?req=doc&amp;base=RZB&amp;n=404536&amp;dst=100009" TargetMode = "External"/>
	<Relationship Id="rId1505" Type="http://schemas.openxmlformats.org/officeDocument/2006/relationships/hyperlink" Target="https://login.consultant.ru/link/?req=doc&amp;base=RZB&amp;n=433431&amp;dst=100539" TargetMode = "External"/>
	<Relationship Id="rId1506" Type="http://schemas.openxmlformats.org/officeDocument/2006/relationships/hyperlink" Target="https://login.consultant.ru/link/?req=doc&amp;base=RZB&amp;n=433431&amp;dst=100541" TargetMode = "External"/>
	<Relationship Id="rId1507" Type="http://schemas.openxmlformats.org/officeDocument/2006/relationships/hyperlink" Target="https://login.consultant.ru/link/?req=doc&amp;base=LAW&amp;n=450913&amp;dst=100010" TargetMode = "External"/>
	<Relationship Id="rId1508" Type="http://schemas.openxmlformats.org/officeDocument/2006/relationships/hyperlink" Target="https://login.consultant.ru/link/?req=doc&amp;base=LAW&amp;n=281950&amp;dst=100010" TargetMode = "External"/>
	<Relationship Id="rId1509" Type="http://schemas.openxmlformats.org/officeDocument/2006/relationships/hyperlink" Target="https://login.consultant.ru/link/?req=doc&amp;base=RZB&amp;n=453899&amp;dst=100159" TargetMode = "External"/>
	<Relationship Id="rId1510" Type="http://schemas.openxmlformats.org/officeDocument/2006/relationships/hyperlink" Target="https://login.consultant.ru/link/?req=doc&amp;base=RZB&amp;n=454008&amp;dst=1286" TargetMode = "External"/>
	<Relationship Id="rId1511" Type="http://schemas.openxmlformats.org/officeDocument/2006/relationships/hyperlink" Target="https://login.consultant.ru/link/?req=doc&amp;base=RZB&amp;n=330668&amp;dst=100022" TargetMode = "External"/>
	<Relationship Id="rId1512" Type="http://schemas.openxmlformats.org/officeDocument/2006/relationships/hyperlink" Target="https://login.consultant.ru/link/?req=doc&amp;base=RZB&amp;n=421138&amp;dst=100531" TargetMode = "External"/>
	<Relationship Id="rId1513" Type="http://schemas.openxmlformats.org/officeDocument/2006/relationships/hyperlink" Target="https://login.consultant.ru/link/?req=doc&amp;base=RZB&amp;n=421138&amp;dst=100502" TargetMode = "External"/>
	<Relationship Id="rId1514" Type="http://schemas.openxmlformats.org/officeDocument/2006/relationships/hyperlink" Target="https://login.consultant.ru/link/?req=doc&amp;base=RZB&amp;n=421138&amp;dst=100531" TargetMode = "External"/>
	<Relationship Id="rId1515" Type="http://schemas.openxmlformats.org/officeDocument/2006/relationships/hyperlink" Target="https://login.consultant.ru/link/?req=doc&amp;base=RZB&amp;n=421138&amp;dst=100508" TargetMode = "External"/>
	<Relationship Id="rId1516" Type="http://schemas.openxmlformats.org/officeDocument/2006/relationships/hyperlink" Target="https://login.consultant.ru/link/?req=doc&amp;base=RZB&amp;n=465519" TargetMode = "External"/>
	<Relationship Id="rId1517" Type="http://schemas.openxmlformats.org/officeDocument/2006/relationships/hyperlink" Target="https://login.consultant.ru/link/?req=doc&amp;base=RZB&amp;n=452692&amp;dst=100017" TargetMode = "External"/>
	<Relationship Id="rId1518" Type="http://schemas.openxmlformats.org/officeDocument/2006/relationships/hyperlink" Target="https://login.consultant.ru/link/?req=doc&amp;base=RZB&amp;n=405935&amp;dst=100288" TargetMode = "External"/>
	<Relationship Id="rId1519" Type="http://schemas.openxmlformats.org/officeDocument/2006/relationships/hyperlink" Target="https://login.consultant.ru/link/?req=doc&amp;base=RZB&amp;n=465724&amp;dst=100065" TargetMode = "External"/>
	<Relationship Id="rId1520" Type="http://schemas.openxmlformats.org/officeDocument/2006/relationships/hyperlink" Target="https://login.consultant.ru/link/?req=doc&amp;base=RZB&amp;n=405430&amp;dst=100120" TargetMode = "External"/>
	<Relationship Id="rId1521" Type="http://schemas.openxmlformats.org/officeDocument/2006/relationships/hyperlink" Target="https://login.consultant.ru/link/?req=doc&amp;base=RZB&amp;n=405430&amp;dst=100122" TargetMode = "External"/>
	<Relationship Id="rId1522" Type="http://schemas.openxmlformats.org/officeDocument/2006/relationships/hyperlink" Target="https://login.consultant.ru/link/?req=doc&amp;base=RZB&amp;n=330668&amp;dst=100010" TargetMode = "External"/>
	<Relationship Id="rId1523" Type="http://schemas.openxmlformats.org/officeDocument/2006/relationships/hyperlink" Target="https://login.consultant.ru/link/?req=doc&amp;base=RZB&amp;n=330668&amp;dst=100011" TargetMode = "External"/>
	<Relationship Id="rId1524" Type="http://schemas.openxmlformats.org/officeDocument/2006/relationships/hyperlink" Target="https://login.consultant.ru/link/?req=doc&amp;base=RZB&amp;n=330668&amp;dst=100022" TargetMode = "External"/>
	<Relationship Id="rId1525" Type="http://schemas.openxmlformats.org/officeDocument/2006/relationships/hyperlink" Target="https://login.consultant.ru/link/?req=doc&amp;base=RZB&amp;n=201820&amp;dst=100417" TargetMode = "External"/>
	<Relationship Id="rId1526" Type="http://schemas.openxmlformats.org/officeDocument/2006/relationships/hyperlink" Target="https://login.consultant.ru/link/?req=doc&amp;base=RZB&amp;n=330668&amp;dst=100023" TargetMode = "External"/>
	<Relationship Id="rId1527" Type="http://schemas.openxmlformats.org/officeDocument/2006/relationships/hyperlink" Target="https://login.consultant.ru/link/?req=doc&amp;base=RZB&amp;n=330668&amp;dst=100011" TargetMode = "External"/>
	<Relationship Id="rId1528" Type="http://schemas.openxmlformats.org/officeDocument/2006/relationships/hyperlink" Target="https://login.consultant.ru/link/?req=doc&amp;base=RZB&amp;n=452991&amp;dst=101513" TargetMode = "External"/>
	<Relationship Id="rId1529" Type="http://schemas.openxmlformats.org/officeDocument/2006/relationships/hyperlink" Target="https://login.consultant.ru/link/?req=doc&amp;base=RZB&amp;n=330668&amp;dst=100021" TargetMode = "External"/>
	<Relationship Id="rId1530" Type="http://schemas.openxmlformats.org/officeDocument/2006/relationships/hyperlink" Target="https://login.consultant.ru/link/?req=doc&amp;base=RZB&amp;n=362457&amp;dst=100010" TargetMode = "External"/>
	<Relationship Id="rId1531" Type="http://schemas.openxmlformats.org/officeDocument/2006/relationships/hyperlink" Target="https://login.consultant.ru/link/?req=doc&amp;base=RZB&amp;n=362457&amp;dst=100005" TargetMode = "External"/>
	<Relationship Id="rId1532" Type="http://schemas.openxmlformats.org/officeDocument/2006/relationships/hyperlink" Target="https://login.consultant.ru/link/?req=doc&amp;base=RZB&amp;n=201820" TargetMode = "External"/>
	<Relationship Id="rId1533" Type="http://schemas.openxmlformats.org/officeDocument/2006/relationships/hyperlink" Target="https://login.consultant.ru/link/?req=doc&amp;base=RZB&amp;n=201820" TargetMode = "External"/>
	<Relationship Id="rId1534" Type="http://schemas.openxmlformats.org/officeDocument/2006/relationships/hyperlink" Target="https://login.consultant.ru/link/?req=doc&amp;base=RZB&amp;n=452991" TargetMode = "External"/>
	<Relationship Id="rId1535" Type="http://schemas.openxmlformats.org/officeDocument/2006/relationships/hyperlink" Target="https://login.consultant.ru/link/?req=doc&amp;base=RZB&amp;n=453318&amp;dst=100037" TargetMode = "External"/>
	<Relationship Id="rId1536" Type="http://schemas.openxmlformats.org/officeDocument/2006/relationships/hyperlink" Target="https://login.consultant.ru/link/?req=doc&amp;base=RZB&amp;n=452750" TargetMode = "External"/>
	<Relationship Id="rId1537" Type="http://schemas.openxmlformats.org/officeDocument/2006/relationships/hyperlink" Target="https://login.consultant.ru/link/?req=doc&amp;base=RZB&amp;n=201820" TargetMode = "External"/>
	<Relationship Id="rId1538" Type="http://schemas.openxmlformats.org/officeDocument/2006/relationships/hyperlink" Target="https://login.consultant.ru/link/?req=doc&amp;base=RZB&amp;n=420311&amp;dst=100081" TargetMode = "External"/>
	<Relationship Id="rId1539" Type="http://schemas.openxmlformats.org/officeDocument/2006/relationships/hyperlink" Target="https://login.consultant.ru/link/?req=doc&amp;base=RZB&amp;n=465632&amp;dst=100026" TargetMode = "External"/>
	<Relationship Id="rId1540" Type="http://schemas.openxmlformats.org/officeDocument/2006/relationships/hyperlink" Target="https://login.consultant.ru/link/?req=doc&amp;base=RZB&amp;n=420311&amp;dst=100082" TargetMode = "External"/>
	<Relationship Id="rId1541" Type="http://schemas.openxmlformats.org/officeDocument/2006/relationships/hyperlink" Target="https://login.consultant.ru/link/?req=doc&amp;base=RZB&amp;n=420311&amp;dst=100084" TargetMode = "External"/>
	<Relationship Id="rId1542" Type="http://schemas.openxmlformats.org/officeDocument/2006/relationships/hyperlink" Target="https://login.consultant.ru/link/?req=doc&amp;base=RZB&amp;n=449463&amp;dst=100098" TargetMode = "External"/>
	<Relationship Id="rId1543" Type="http://schemas.openxmlformats.org/officeDocument/2006/relationships/hyperlink" Target="https://login.consultant.ru/link/?req=doc&amp;base=RZB&amp;n=449463&amp;dst=100100" TargetMode = "External"/>
	<Relationship Id="rId1544" Type="http://schemas.openxmlformats.org/officeDocument/2006/relationships/hyperlink" Target="https://login.consultant.ru/link/?req=doc&amp;base=RZB&amp;n=196639&amp;dst=100010" TargetMode = "External"/>
	<Relationship Id="rId1545" Type="http://schemas.openxmlformats.org/officeDocument/2006/relationships/hyperlink" Target="https://login.consultant.ru/link/?req=doc&amp;base=RZB&amp;n=420311&amp;dst=100086" TargetMode = "External"/>
	<Relationship Id="rId1546" Type="http://schemas.openxmlformats.org/officeDocument/2006/relationships/hyperlink" Target="https://login.consultant.ru/link/?req=doc&amp;base=RZB&amp;n=453318&amp;dst=100039" TargetMode = "External"/>
	<Relationship Id="rId1547" Type="http://schemas.openxmlformats.org/officeDocument/2006/relationships/hyperlink" Target="https://login.consultant.ru/link/?req=doc&amp;base=RZB&amp;n=453318&amp;dst=100040" TargetMode = "External"/>
	<Relationship Id="rId1548" Type="http://schemas.openxmlformats.org/officeDocument/2006/relationships/hyperlink" Target="https://login.consultant.ru/link/?req=doc&amp;base=RZB&amp;n=402552&amp;dst=100105" TargetMode = "External"/>
	<Relationship Id="rId1549" Type="http://schemas.openxmlformats.org/officeDocument/2006/relationships/hyperlink" Target="https://login.consultant.ru/link/?req=doc&amp;base=RZB&amp;n=449463&amp;dst=100101" TargetMode = "External"/>
	<Relationship Id="rId1550" Type="http://schemas.openxmlformats.org/officeDocument/2006/relationships/hyperlink" Target="https://login.consultant.ru/link/?req=doc&amp;base=RZB&amp;n=201820" TargetMode = "External"/>
	<Relationship Id="rId1551" Type="http://schemas.openxmlformats.org/officeDocument/2006/relationships/hyperlink" Target="https://login.consultant.ru/link/?req=doc&amp;base=RZB&amp;n=449428&amp;dst=100163" TargetMode = "External"/>
	<Relationship Id="rId1552" Type="http://schemas.openxmlformats.org/officeDocument/2006/relationships/hyperlink" Target="https://login.consultant.ru/link/?req=doc&amp;base=RZB&amp;n=453318&amp;dst=100042" TargetMode = "External"/>
	<Relationship Id="rId1553" Type="http://schemas.openxmlformats.org/officeDocument/2006/relationships/hyperlink" Target="https://login.consultant.ru/link/?req=doc&amp;base=RZB&amp;n=201820" TargetMode = "External"/>
	<Relationship Id="rId1554" Type="http://schemas.openxmlformats.org/officeDocument/2006/relationships/hyperlink" Target="https://login.consultant.ru/link/?req=doc&amp;base=RZB&amp;n=201820" TargetMode = "External"/>
	<Relationship Id="rId1555" Type="http://schemas.openxmlformats.org/officeDocument/2006/relationships/hyperlink" Target="https://login.consultant.ru/link/?req=doc&amp;base=RZB&amp;n=201820" TargetMode = "External"/>
	<Relationship Id="rId1556" Type="http://schemas.openxmlformats.org/officeDocument/2006/relationships/hyperlink" Target="https://login.consultant.ru/link/?req=doc&amp;base=RZB&amp;n=201820" TargetMode = "External"/>
	<Relationship Id="rId1557" Type="http://schemas.openxmlformats.org/officeDocument/2006/relationships/hyperlink" Target="https://login.consultant.ru/link/?req=doc&amp;base=RZB&amp;n=453261&amp;dst=100043" TargetMode = "External"/>
	<Relationship Id="rId1558" Type="http://schemas.openxmlformats.org/officeDocument/2006/relationships/hyperlink" Target="https://login.consultant.ru/link/?req=doc&amp;base=RZB&amp;n=201820" TargetMode = "External"/>
	<Relationship Id="rId1559" Type="http://schemas.openxmlformats.org/officeDocument/2006/relationships/hyperlink" Target="https://login.consultant.ru/link/?req=doc&amp;base=RZB&amp;n=453261&amp;dst=100048" TargetMode = "External"/>
	<Relationship Id="rId1560" Type="http://schemas.openxmlformats.org/officeDocument/2006/relationships/hyperlink" Target="https://login.consultant.ru/link/?req=doc&amp;base=RZB&amp;n=387846&amp;dst=100013" TargetMode = "External"/>
	<Relationship Id="rId1561" Type="http://schemas.openxmlformats.org/officeDocument/2006/relationships/hyperlink" Target="https://login.consultant.ru/link/?req=doc&amp;base=RZB&amp;n=453899&amp;dst=100160" TargetMode = "External"/>
	<Relationship Id="rId1562" Type="http://schemas.openxmlformats.org/officeDocument/2006/relationships/hyperlink" Target="https://login.consultant.ru/link/?req=doc&amp;base=RZB&amp;n=454008&amp;dst=1287" TargetMode = "External"/>
	<Relationship Id="rId1563" Type="http://schemas.openxmlformats.org/officeDocument/2006/relationships/hyperlink" Target="https://login.consultant.ru/link/?req=doc&amp;base=RZB&amp;n=436310&amp;dst=100012" TargetMode = "External"/>
	<Relationship Id="rId1564" Type="http://schemas.openxmlformats.org/officeDocument/2006/relationships/hyperlink" Target="https://login.consultant.ru/link/?req=doc&amp;base=RZB&amp;n=436310&amp;dst=100037" TargetMode = "External"/>
	<Relationship Id="rId1565" Type="http://schemas.openxmlformats.org/officeDocument/2006/relationships/hyperlink" Target="https://login.consultant.ru/link/?req=doc&amp;base=RZB&amp;n=452764" TargetMode = "External"/>
	<Relationship Id="rId1566" Type="http://schemas.openxmlformats.org/officeDocument/2006/relationships/hyperlink" Target="https://login.consultant.ru/link/?req=doc&amp;base=RZB&amp;n=453261&amp;dst=100049" TargetMode = "External"/>
	<Relationship Id="rId1567" Type="http://schemas.openxmlformats.org/officeDocument/2006/relationships/hyperlink" Target="https://login.consultant.ru/link/?req=doc&amp;base=RZB&amp;n=453261&amp;dst=100051" TargetMode = "External"/>
	<Relationship Id="rId1568" Type="http://schemas.openxmlformats.org/officeDocument/2006/relationships/hyperlink" Target="https://login.consultant.ru/link/?req=doc&amp;base=RZB&amp;n=456871&amp;dst=1291" TargetMode = "External"/>
	<Relationship Id="rId1569" Type="http://schemas.openxmlformats.org/officeDocument/2006/relationships/hyperlink" Target="https://login.consultant.ru/link/?req=doc&amp;base=RZB&amp;n=453261&amp;dst=100053" TargetMode = "External"/>
	<Relationship Id="rId1570" Type="http://schemas.openxmlformats.org/officeDocument/2006/relationships/hyperlink" Target="https://login.consultant.ru/link/?req=doc&amp;base=RZB&amp;n=456871&amp;dst=1292" TargetMode = "External"/>
	<Relationship Id="rId1571" Type="http://schemas.openxmlformats.org/officeDocument/2006/relationships/hyperlink" Target="https://login.consultant.ru/link/?req=doc&amp;base=RZB&amp;n=442440" TargetMode = "External"/>
	<Relationship Id="rId1572" Type="http://schemas.openxmlformats.org/officeDocument/2006/relationships/hyperlink" Target="https://login.consultant.ru/link/?req=doc&amp;base=RZB&amp;n=453261&amp;dst=100054" TargetMode = "External"/>
	<Relationship Id="rId1573" Type="http://schemas.openxmlformats.org/officeDocument/2006/relationships/hyperlink" Target="https://login.consultant.ru/link/?req=doc&amp;base=RZB&amp;n=456871&amp;dst=1293" TargetMode = "External"/>
	<Relationship Id="rId1574" Type="http://schemas.openxmlformats.org/officeDocument/2006/relationships/hyperlink" Target="https://login.consultant.ru/link/?req=doc&amp;base=RZB&amp;n=453261&amp;dst=100055" TargetMode = "External"/>
	<Relationship Id="rId1575" Type="http://schemas.openxmlformats.org/officeDocument/2006/relationships/hyperlink" Target="https://login.consultant.ru/link/?req=doc&amp;base=RZB&amp;n=453261&amp;dst=100056" TargetMode = "External"/>
	<Relationship Id="rId1576" Type="http://schemas.openxmlformats.org/officeDocument/2006/relationships/hyperlink" Target="https://login.consultant.ru/link/?req=doc&amp;base=RZB&amp;n=453261&amp;dst=100057" TargetMode = "External"/>
	<Relationship Id="rId1577" Type="http://schemas.openxmlformats.org/officeDocument/2006/relationships/hyperlink" Target="https://login.consultant.ru/link/?req=doc&amp;base=RZB&amp;n=456871&amp;dst=1294" TargetMode = "External"/>
	<Relationship Id="rId1578" Type="http://schemas.openxmlformats.org/officeDocument/2006/relationships/hyperlink" Target="https://login.consultant.ru/link/?req=doc&amp;base=RZB&amp;n=452991" TargetMode = "External"/>
	<Relationship Id="rId1579" Type="http://schemas.openxmlformats.org/officeDocument/2006/relationships/hyperlink" Target="https://login.consultant.ru/link/?req=doc&amp;base=RZB&amp;n=453261&amp;dst=100058" TargetMode = "External"/>
	<Relationship Id="rId1580" Type="http://schemas.openxmlformats.org/officeDocument/2006/relationships/hyperlink" Target="https://login.consultant.ru/link/?req=doc&amp;base=RZB&amp;n=453261&amp;dst=100063" TargetMode = "External"/>
	<Relationship Id="rId1581" Type="http://schemas.openxmlformats.org/officeDocument/2006/relationships/hyperlink" Target="https://login.consultant.ru/link/?req=doc&amp;base=RZB&amp;n=453261&amp;dst=100064" TargetMode = "External"/>
	<Relationship Id="rId1582" Type="http://schemas.openxmlformats.org/officeDocument/2006/relationships/hyperlink" Target="https://login.consultant.ru/link/?req=doc&amp;base=RZB&amp;n=453261&amp;dst=100067" TargetMode = "External"/>
	<Relationship Id="rId1583" Type="http://schemas.openxmlformats.org/officeDocument/2006/relationships/hyperlink" Target="https://login.consultant.ru/link/?req=doc&amp;base=RZB&amp;n=433431&amp;dst=100544" TargetMode = "External"/>
	<Relationship Id="rId1584" Type="http://schemas.openxmlformats.org/officeDocument/2006/relationships/hyperlink" Target="https://login.consultant.ru/link/?req=doc&amp;base=RZB&amp;n=199578" TargetMode = "External"/>
	<Relationship Id="rId1585" Type="http://schemas.openxmlformats.org/officeDocument/2006/relationships/hyperlink" Target="https://login.consultant.ru/link/?req=doc&amp;base=RZB&amp;n=433431&amp;dst=100546" TargetMode = "External"/>
	<Relationship Id="rId1586" Type="http://schemas.openxmlformats.org/officeDocument/2006/relationships/hyperlink" Target="https://login.consultant.ru/link/?req=doc&amp;base=RZB&amp;n=422102&amp;dst=100209" TargetMode = "External"/>
	<Relationship Id="rId1587" Type="http://schemas.openxmlformats.org/officeDocument/2006/relationships/hyperlink" Target="https://login.consultant.ru/link/?req=doc&amp;base=RZB&amp;n=433431&amp;dst=100547" TargetMode = "External"/>
	<Relationship Id="rId1588" Type="http://schemas.openxmlformats.org/officeDocument/2006/relationships/hyperlink" Target="https://login.consultant.ru/link/?req=doc&amp;base=RZB&amp;n=433431&amp;dst=100549" TargetMode = "External"/>
	<Relationship Id="rId1589" Type="http://schemas.openxmlformats.org/officeDocument/2006/relationships/hyperlink" Target="https://login.consultant.ru/link/?req=doc&amp;base=RZB&amp;n=433431&amp;dst=100553" TargetMode = "External"/>
	<Relationship Id="rId1590" Type="http://schemas.openxmlformats.org/officeDocument/2006/relationships/hyperlink" Target="https://login.consultant.ru/link/?req=doc&amp;base=RZB&amp;n=435792&amp;dst=101416" TargetMode = "External"/>
	<Relationship Id="rId1591" Type="http://schemas.openxmlformats.org/officeDocument/2006/relationships/hyperlink" Target="https://login.consultant.ru/link/?req=doc&amp;base=RZB&amp;n=436857" TargetMode = "External"/>
	<Relationship Id="rId1592" Type="http://schemas.openxmlformats.org/officeDocument/2006/relationships/hyperlink" Target="https://login.consultant.ru/link/?req=doc&amp;base=RZB&amp;n=436857&amp;dst=100341" TargetMode = "External"/>
	<Relationship Id="rId1593" Type="http://schemas.openxmlformats.org/officeDocument/2006/relationships/hyperlink" Target="https://login.consultant.ru/link/?req=doc&amp;base=RZB&amp;n=436857&amp;dst=186" TargetMode = "External"/>
	<Relationship Id="rId1594" Type="http://schemas.openxmlformats.org/officeDocument/2006/relationships/hyperlink" Target="https://login.consultant.ru/link/?req=doc&amp;base=RZB&amp;n=436857&amp;dst=158" TargetMode = "External"/>
	<Relationship Id="rId1595" Type="http://schemas.openxmlformats.org/officeDocument/2006/relationships/hyperlink" Target="https://login.consultant.ru/link/?req=doc&amp;base=RZB&amp;n=388570&amp;dst=100126" TargetMode = "External"/>
	<Relationship Id="rId1596" Type="http://schemas.openxmlformats.org/officeDocument/2006/relationships/hyperlink" Target="https://login.consultant.ru/link/?req=doc&amp;base=RZB&amp;n=388478&amp;dst=100101" TargetMode = "External"/>
	<Relationship Id="rId1597" Type="http://schemas.openxmlformats.org/officeDocument/2006/relationships/hyperlink" Target="https://login.consultant.ru/link/?req=doc&amp;base=RZB&amp;n=436202&amp;dst=100114" TargetMode = "External"/>
	<Relationship Id="rId1598" Type="http://schemas.openxmlformats.org/officeDocument/2006/relationships/hyperlink" Target="https://login.consultant.ru/link/?req=doc&amp;base=RZB&amp;n=465632&amp;dst=234" TargetMode = "External"/>
	<Relationship Id="rId1599" Type="http://schemas.openxmlformats.org/officeDocument/2006/relationships/hyperlink" Target="https://login.consultant.ru/link/?req=doc&amp;base=RZB&amp;n=304068&amp;dst=100463" TargetMode = "External"/>
	<Relationship Id="rId1600" Type="http://schemas.openxmlformats.org/officeDocument/2006/relationships/hyperlink" Target="https://login.consultant.ru/link/?req=doc&amp;base=RZB&amp;n=449651&amp;dst=24" TargetMode = "External"/>
	<Relationship Id="rId1601" Type="http://schemas.openxmlformats.org/officeDocument/2006/relationships/hyperlink" Target="https://login.consultant.ru/link/?req=doc&amp;base=RZB&amp;n=419670&amp;dst=100013" TargetMode = "External"/>
	<Relationship Id="rId1602" Type="http://schemas.openxmlformats.org/officeDocument/2006/relationships/hyperlink" Target="https://login.consultant.ru/link/?req=doc&amp;base=RZB&amp;n=419670&amp;dst=100130" TargetMode = "External"/>
	<Relationship Id="rId1603" Type="http://schemas.openxmlformats.org/officeDocument/2006/relationships/hyperlink" Target="https://login.consultant.ru/link/?req=doc&amp;base=RZB&amp;n=287488&amp;dst=100660" TargetMode = "External"/>
	<Relationship Id="rId1604" Type="http://schemas.openxmlformats.org/officeDocument/2006/relationships/hyperlink" Target="https://login.consultant.ru/link/?req=doc&amp;base=RZB&amp;n=433431&amp;dst=100555" TargetMode = "External"/>
	<Relationship Id="rId1605" Type="http://schemas.openxmlformats.org/officeDocument/2006/relationships/hyperlink" Target="https://login.consultant.ru/link/?req=doc&amp;base=RZB&amp;n=452692&amp;dst=100022" TargetMode = "External"/>
	<Relationship Id="rId1606" Type="http://schemas.openxmlformats.org/officeDocument/2006/relationships/hyperlink" Target="https://login.consultant.ru/link/?req=doc&amp;base=RZB&amp;n=201820" TargetMode = "External"/>
	<Relationship Id="rId1607" Type="http://schemas.openxmlformats.org/officeDocument/2006/relationships/hyperlink" Target="https://login.consultant.ru/link/?req=doc&amp;base=RZB&amp;n=433431&amp;dst=100556" TargetMode = "External"/>
	<Relationship Id="rId1608" Type="http://schemas.openxmlformats.org/officeDocument/2006/relationships/hyperlink" Target="https://login.consultant.ru/link/?req=doc&amp;base=RZB&amp;n=48179" TargetMode = "External"/>
	<Relationship Id="rId1609" Type="http://schemas.openxmlformats.org/officeDocument/2006/relationships/hyperlink" Target="https://login.consultant.ru/link/?req=doc&amp;base=RZB&amp;n=465597&amp;dst=100035" TargetMode = "External"/>
	<Relationship Id="rId1610" Type="http://schemas.openxmlformats.org/officeDocument/2006/relationships/hyperlink" Target="https://login.consultant.ru/link/?req=doc&amp;base=RZB&amp;n=48179" TargetMode = "External"/>
	<Relationship Id="rId1611" Type="http://schemas.openxmlformats.org/officeDocument/2006/relationships/hyperlink" Target="https://login.consultant.ru/link/?req=doc&amp;base=RZB&amp;n=465597&amp;dst=100037" TargetMode = "External"/>
	<Relationship Id="rId1612" Type="http://schemas.openxmlformats.org/officeDocument/2006/relationships/hyperlink" Target="https://login.consultant.ru/link/?req=doc&amp;base=RZB&amp;n=453261&amp;dst=100069" TargetMode = "External"/>
	<Relationship Id="rId1613" Type="http://schemas.openxmlformats.org/officeDocument/2006/relationships/hyperlink" Target="https://login.consultant.ru/link/?req=doc&amp;base=RZB&amp;n=453868&amp;dst=100111" TargetMode = "External"/>
	<Relationship Id="rId1614" Type="http://schemas.openxmlformats.org/officeDocument/2006/relationships/hyperlink" Target="https://login.consultant.ru/link/?req=doc&amp;base=RZB&amp;n=453868&amp;dst=100113" TargetMode = "External"/>
	<Relationship Id="rId1615" Type="http://schemas.openxmlformats.org/officeDocument/2006/relationships/hyperlink" Target="https://login.consultant.ru/link/?req=doc&amp;base=RZB&amp;n=421138&amp;dst=100509" TargetMode = "External"/>
	<Relationship Id="rId1616" Type="http://schemas.openxmlformats.org/officeDocument/2006/relationships/hyperlink" Target="https://login.consultant.ru/link/?req=doc&amp;base=RZB&amp;n=449649&amp;dst=431" TargetMode = "External"/>
	<Relationship Id="rId1617" Type="http://schemas.openxmlformats.org/officeDocument/2006/relationships/hyperlink" Target="https://login.consultant.ru/link/?req=doc&amp;base=RZB&amp;n=449649" TargetMode = "External"/>
	<Relationship Id="rId1618" Type="http://schemas.openxmlformats.org/officeDocument/2006/relationships/hyperlink" Target="https://login.consultant.ru/link/?req=doc&amp;base=RZB&amp;n=449649&amp;dst=416" TargetMode = "External"/>
	<Relationship Id="rId1619" Type="http://schemas.openxmlformats.org/officeDocument/2006/relationships/hyperlink" Target="https://login.consultant.ru/link/?req=doc&amp;base=RZB&amp;n=449649" TargetMode = "External"/>
	<Relationship Id="rId1620" Type="http://schemas.openxmlformats.org/officeDocument/2006/relationships/hyperlink" Target="https://login.consultant.ru/link/?req=doc&amp;base=RZB&amp;n=287007&amp;dst=100599" TargetMode = "External"/>
	<Relationship Id="rId1621" Type="http://schemas.openxmlformats.org/officeDocument/2006/relationships/hyperlink" Target="https://login.consultant.ru/link/?req=doc&amp;base=RZB&amp;n=405464&amp;dst=100292" TargetMode = "External"/>
	<Relationship Id="rId1622" Type="http://schemas.openxmlformats.org/officeDocument/2006/relationships/hyperlink" Target="https://login.consultant.ru/link/?req=doc&amp;base=RZB&amp;n=449649" TargetMode = "External"/>
	<Relationship Id="rId1623" Type="http://schemas.openxmlformats.org/officeDocument/2006/relationships/hyperlink" Target="https://login.consultant.ru/link/?req=doc&amp;base=RZB&amp;n=449649" TargetMode = "External"/>
	<Relationship Id="rId1624" Type="http://schemas.openxmlformats.org/officeDocument/2006/relationships/hyperlink" Target="https://login.consultant.ru/link/?req=doc&amp;base=RZB&amp;n=449649&amp;dst=100196" TargetMode = "External"/>
	<Relationship Id="rId1625" Type="http://schemas.openxmlformats.org/officeDocument/2006/relationships/hyperlink" Target="https://login.consultant.ru/link/?req=doc&amp;base=RZB&amp;n=449649&amp;dst=100196" TargetMode = "External"/>
	<Relationship Id="rId1626" Type="http://schemas.openxmlformats.org/officeDocument/2006/relationships/hyperlink" Target="https://login.consultant.ru/link/?req=doc&amp;base=RZB&amp;n=405464&amp;dst=100293" TargetMode = "External"/>
	<Relationship Id="rId1627" Type="http://schemas.openxmlformats.org/officeDocument/2006/relationships/hyperlink" Target="https://login.consultant.ru/link/?req=doc&amp;base=RZB&amp;n=449598&amp;dst=100221" TargetMode = "External"/>
	<Relationship Id="rId1628" Type="http://schemas.openxmlformats.org/officeDocument/2006/relationships/hyperlink" Target="https://login.consultant.ru/link/?req=doc&amp;base=RZB&amp;n=449463&amp;dst=100103" TargetMode = "External"/>
	<Relationship Id="rId1629" Type="http://schemas.openxmlformats.org/officeDocument/2006/relationships/hyperlink" Target="https://login.consultant.ru/link/?req=doc&amp;base=RZB&amp;n=437094" TargetMode = "External"/>
	<Relationship Id="rId1630" Type="http://schemas.openxmlformats.org/officeDocument/2006/relationships/hyperlink" Target="https://login.consultant.ru/link/?req=doc&amp;base=RZB&amp;n=452778&amp;dst=100599" TargetMode = "External"/>
	<Relationship Id="rId1631" Type="http://schemas.openxmlformats.org/officeDocument/2006/relationships/hyperlink" Target="https://login.consultant.ru/link/?req=doc&amp;base=RZB&amp;n=437094" TargetMode = "External"/>
	<Relationship Id="rId1632" Type="http://schemas.openxmlformats.org/officeDocument/2006/relationships/hyperlink" Target="https://login.consultant.ru/link/?req=doc&amp;base=RZB&amp;n=454131&amp;dst=100778" TargetMode = "External"/>
	<Relationship Id="rId1633" Type="http://schemas.openxmlformats.org/officeDocument/2006/relationships/hyperlink" Target="https://login.consultant.ru/link/?req=doc&amp;base=RZB&amp;n=437094&amp;dst=2435" TargetMode = "External"/>
	<Relationship Id="rId1634" Type="http://schemas.openxmlformats.org/officeDocument/2006/relationships/hyperlink" Target="https://login.consultant.ru/link/?req=doc&amp;base=RZB&amp;n=452778&amp;dst=100749" TargetMode = "External"/>
	<Relationship Id="rId1635" Type="http://schemas.openxmlformats.org/officeDocument/2006/relationships/hyperlink" Target="https://login.consultant.ru/link/?req=doc&amp;base=RZB&amp;n=330657&amp;dst=100032" TargetMode = "External"/>
	<Relationship Id="rId1636" Type="http://schemas.openxmlformats.org/officeDocument/2006/relationships/hyperlink" Target="https://login.consultant.ru/link/?req=doc&amp;base=RZB&amp;n=370072&amp;dst=100009" TargetMode = "External"/>
	<Relationship Id="rId1637" Type="http://schemas.openxmlformats.org/officeDocument/2006/relationships/hyperlink" Target="https://login.consultant.ru/link/?req=doc&amp;base=RZB&amp;n=402646&amp;dst=100019" TargetMode = "External"/>
	<Relationship Id="rId1638" Type="http://schemas.openxmlformats.org/officeDocument/2006/relationships/hyperlink" Target="https://login.consultant.ru/link/?req=doc&amp;base=RZB&amp;n=420311&amp;dst=100089" TargetMode = "External"/>
	<Relationship Id="rId1639" Type="http://schemas.openxmlformats.org/officeDocument/2006/relationships/hyperlink" Target="https://login.consultant.ru/link/?req=doc&amp;base=RZB&amp;n=421900&amp;dst=100205" TargetMode = "External"/>
	<Relationship Id="rId1640" Type="http://schemas.openxmlformats.org/officeDocument/2006/relationships/hyperlink" Target="https://login.consultant.ru/link/?req=doc&amp;base=RZB&amp;n=420311&amp;dst=100090" TargetMode = "External"/>
	<Relationship Id="rId1641" Type="http://schemas.openxmlformats.org/officeDocument/2006/relationships/hyperlink" Target="https://login.consultant.ru/link/?req=doc&amp;base=RZB&amp;n=405935&amp;dst=100290" TargetMode = "External"/>
	<Relationship Id="rId1642" Type="http://schemas.openxmlformats.org/officeDocument/2006/relationships/hyperlink" Target="https://login.consultant.ru/link/?req=doc&amp;base=RZB&amp;n=433431&amp;dst=100560" TargetMode = "External"/>
	<Relationship Id="rId1643" Type="http://schemas.openxmlformats.org/officeDocument/2006/relationships/hyperlink" Target="https://login.consultant.ru/link/?req=doc&amp;base=RZB&amp;n=433431&amp;dst=100562" TargetMode = "External"/>
	<Relationship Id="rId1644" Type="http://schemas.openxmlformats.org/officeDocument/2006/relationships/hyperlink" Target="https://login.consultant.ru/link/?req=doc&amp;base=RZB&amp;n=433431&amp;dst=100563" TargetMode = "External"/>
	<Relationship Id="rId1645" Type="http://schemas.openxmlformats.org/officeDocument/2006/relationships/hyperlink" Target="https://login.consultant.ru/link/?req=doc&amp;base=RZB&amp;n=411054&amp;dst=100117" TargetMode = "External"/>
	<Relationship Id="rId1646" Type="http://schemas.openxmlformats.org/officeDocument/2006/relationships/hyperlink" Target="https://login.consultant.ru/link/?req=doc&amp;base=RZB&amp;n=433431&amp;dst=100564" TargetMode = "External"/>
	<Relationship Id="rId1647" Type="http://schemas.openxmlformats.org/officeDocument/2006/relationships/hyperlink" Target="https://login.consultant.ru/link/?req=doc&amp;base=RZB&amp;n=433431&amp;dst=100568" TargetMode = "External"/>
	<Relationship Id="rId1648" Type="http://schemas.openxmlformats.org/officeDocument/2006/relationships/hyperlink" Target="https://login.consultant.ru/link/?req=doc&amp;base=RZB&amp;n=199578" TargetMode = "External"/>
	<Relationship Id="rId1649" Type="http://schemas.openxmlformats.org/officeDocument/2006/relationships/hyperlink" Target="https://login.consultant.ru/link/?req=doc&amp;base=RZB&amp;n=452750&amp;dst=557" TargetMode = "External"/>
	<Relationship Id="rId1650" Type="http://schemas.openxmlformats.org/officeDocument/2006/relationships/hyperlink" Target="https://login.consultant.ru/link/?req=doc&amp;base=RZB&amp;n=452750&amp;dst=1103" TargetMode = "External"/>
	<Relationship Id="rId1651" Type="http://schemas.openxmlformats.org/officeDocument/2006/relationships/hyperlink" Target="https://login.consultant.ru/link/?req=doc&amp;base=RZB&amp;n=433431&amp;dst=100569" TargetMode = "External"/>
	<Relationship Id="rId1652" Type="http://schemas.openxmlformats.org/officeDocument/2006/relationships/hyperlink" Target="https://login.consultant.ru/link/?req=doc&amp;base=RZB&amp;n=465519" TargetMode = "External"/>
	<Relationship Id="rId1653" Type="http://schemas.openxmlformats.org/officeDocument/2006/relationships/hyperlink" Target="https://login.consultant.ru/link/?req=doc&amp;base=RZB&amp;n=433431&amp;dst=100570" TargetMode = "External"/>
	<Relationship Id="rId1654" Type="http://schemas.openxmlformats.org/officeDocument/2006/relationships/hyperlink" Target="https://login.consultant.ru/link/?req=doc&amp;base=RZB&amp;n=442357&amp;dst=100034" TargetMode = "External"/>
	<Relationship Id="rId1655" Type="http://schemas.openxmlformats.org/officeDocument/2006/relationships/hyperlink" Target="https://login.consultant.ru/link/?req=doc&amp;base=RZB&amp;n=421138" TargetMode = "External"/>
	<Relationship Id="rId1656" Type="http://schemas.openxmlformats.org/officeDocument/2006/relationships/hyperlink" Target="https://login.consultant.ru/link/?req=doc&amp;base=RZB&amp;n=433431&amp;dst=100571" TargetMode = "External"/>
	<Relationship Id="rId1657" Type="http://schemas.openxmlformats.org/officeDocument/2006/relationships/hyperlink" Target="https://login.consultant.ru/link/?req=doc&amp;base=RZB&amp;n=452724&amp;dst=100113" TargetMode = "External"/>
	<Relationship Id="rId1658" Type="http://schemas.openxmlformats.org/officeDocument/2006/relationships/hyperlink" Target="https://login.consultant.ru/link/?req=doc&amp;base=RZB&amp;n=437094" TargetMode = "External"/>
	<Relationship Id="rId1659" Type="http://schemas.openxmlformats.org/officeDocument/2006/relationships/hyperlink" Target="https://login.consultant.ru/link/?req=doc&amp;base=RZB&amp;n=465632&amp;dst=260" TargetMode = "External"/>
	<Relationship Id="rId1660" Type="http://schemas.openxmlformats.org/officeDocument/2006/relationships/hyperlink" Target="https://login.consultant.ru/link/?req=doc&amp;base=RZB&amp;n=452724&amp;dst=100102" TargetMode = "External"/>
	<Relationship Id="rId1661" Type="http://schemas.openxmlformats.org/officeDocument/2006/relationships/hyperlink" Target="https://login.consultant.ru/link/?req=doc&amp;base=RZB&amp;n=465632&amp;dst=297" TargetMode = "External"/>
	<Relationship Id="rId1662" Type="http://schemas.openxmlformats.org/officeDocument/2006/relationships/hyperlink" Target="https://login.consultant.ru/link/?req=doc&amp;base=RZB&amp;n=452724&amp;dst=100104" TargetMode = "External"/>
	<Relationship Id="rId1663" Type="http://schemas.openxmlformats.org/officeDocument/2006/relationships/hyperlink" Target="https://login.consultant.ru/link/?req=doc&amp;base=RZB&amp;n=452724&amp;dst=100105" TargetMode = "External"/>
	<Relationship Id="rId1664" Type="http://schemas.openxmlformats.org/officeDocument/2006/relationships/hyperlink" Target="https://login.consultant.ru/link/?req=doc&amp;base=RZB&amp;n=452724&amp;dst=100106" TargetMode = "External"/>
	<Relationship Id="rId1665" Type="http://schemas.openxmlformats.org/officeDocument/2006/relationships/hyperlink" Target="https://login.consultant.ru/link/?req=doc&amp;base=RZB&amp;n=452724&amp;dst=100107" TargetMode = "External"/>
	<Relationship Id="rId1666" Type="http://schemas.openxmlformats.org/officeDocument/2006/relationships/hyperlink" Target="https://login.consultant.ru/link/?req=doc&amp;base=RZB&amp;n=452655&amp;dst=100260" TargetMode = "External"/>
	<Relationship Id="rId1667" Type="http://schemas.openxmlformats.org/officeDocument/2006/relationships/hyperlink" Target="https://login.consultant.ru/link/?req=doc&amp;base=RZB&amp;n=465632&amp;dst=260" TargetMode = "External"/>
	<Relationship Id="rId1668" Type="http://schemas.openxmlformats.org/officeDocument/2006/relationships/hyperlink" Target="https://login.consultant.ru/link/?req=doc&amp;base=RZB&amp;n=452655&amp;dst=100262" TargetMode = "External"/>
	<Relationship Id="rId1669" Type="http://schemas.openxmlformats.org/officeDocument/2006/relationships/hyperlink" Target="https://login.consultant.ru/link/?req=doc&amp;base=RZB&amp;n=450323&amp;dst=100008" TargetMode = "External"/>
	<Relationship Id="rId1670" Type="http://schemas.openxmlformats.org/officeDocument/2006/relationships/hyperlink" Target="https://login.consultant.ru/link/?req=doc&amp;base=RZB&amp;n=433431&amp;dst=100572" TargetMode = "External"/>
	<Relationship Id="rId1671" Type="http://schemas.openxmlformats.org/officeDocument/2006/relationships/hyperlink" Target="https://login.consultant.ru/link/?req=doc&amp;base=RZB&amp;n=405430&amp;dst=100126" TargetMode = "External"/>
	<Relationship Id="rId1672" Type="http://schemas.openxmlformats.org/officeDocument/2006/relationships/hyperlink" Target="https://login.consultant.ru/link/?req=doc&amp;base=RZB&amp;n=434596&amp;dst=100060" TargetMode = "External"/>
	<Relationship Id="rId1673" Type="http://schemas.openxmlformats.org/officeDocument/2006/relationships/hyperlink" Target="https://login.consultant.ru/link/?req=doc&amp;base=RZB&amp;n=453261&amp;dst=100071" TargetMode = "External"/>
	<Relationship Id="rId1674" Type="http://schemas.openxmlformats.org/officeDocument/2006/relationships/hyperlink" Target="https://login.consultant.ru/link/?req=doc&amp;base=RZB&amp;n=402552&amp;dst=100107" TargetMode = "External"/>
	<Relationship Id="rId1675" Type="http://schemas.openxmlformats.org/officeDocument/2006/relationships/hyperlink" Target="https://login.consultant.ru/link/?req=doc&amp;base=RZB&amp;n=465632" TargetMode = "External"/>
	<Relationship Id="rId1676" Type="http://schemas.openxmlformats.org/officeDocument/2006/relationships/hyperlink" Target="https://login.consultant.ru/link/?req=doc&amp;base=RZB&amp;n=420311&amp;dst=100094" TargetMode = "External"/>
	<Relationship Id="rId1677" Type="http://schemas.openxmlformats.org/officeDocument/2006/relationships/hyperlink" Target="https://login.consultant.ru/link/?req=doc&amp;base=RZB&amp;n=465632" TargetMode = "External"/>
	<Relationship Id="rId1678" Type="http://schemas.openxmlformats.org/officeDocument/2006/relationships/hyperlink" Target="https://login.consultant.ru/link/?req=doc&amp;base=RZB&amp;n=420311&amp;dst=100096" TargetMode = "External"/>
	<Relationship Id="rId1679" Type="http://schemas.openxmlformats.org/officeDocument/2006/relationships/hyperlink" Target="https://login.consultant.ru/link/?req=doc&amp;base=RZB&amp;n=420311&amp;dst=100097" TargetMode = "External"/>
	<Relationship Id="rId1680" Type="http://schemas.openxmlformats.org/officeDocument/2006/relationships/hyperlink" Target="https://login.consultant.ru/link/?req=doc&amp;base=RZB&amp;n=420311&amp;dst=100098" TargetMode = "External"/>
	<Relationship Id="rId1681" Type="http://schemas.openxmlformats.org/officeDocument/2006/relationships/hyperlink" Target="https://login.consultant.ru/link/?req=doc&amp;base=RZB&amp;n=465724&amp;dst=100066" TargetMode = "External"/>
	<Relationship Id="rId1682" Type="http://schemas.openxmlformats.org/officeDocument/2006/relationships/hyperlink" Target="https://login.consultant.ru/link/?req=doc&amp;base=RZB&amp;n=465724&amp;dst=100068" TargetMode = "External"/>
	<Relationship Id="rId1683" Type="http://schemas.openxmlformats.org/officeDocument/2006/relationships/hyperlink" Target="https://login.consultant.ru/link/?req=doc&amp;base=RZB&amp;n=461022&amp;dst=100046" TargetMode = "External"/>
	<Relationship Id="rId1684" Type="http://schemas.openxmlformats.org/officeDocument/2006/relationships/hyperlink" Target="https://login.consultant.ru/link/?req=doc&amp;base=RZB&amp;n=461106&amp;dst=1308" TargetMode = "External"/>
	<Relationship Id="rId1685" Type="http://schemas.openxmlformats.org/officeDocument/2006/relationships/hyperlink" Target="https://login.consultant.ru/link/?req=doc&amp;base=RZB&amp;n=453899&amp;dst=100161" TargetMode = "External"/>
	<Relationship Id="rId1686" Type="http://schemas.openxmlformats.org/officeDocument/2006/relationships/hyperlink" Target="https://login.consultant.ru/link/?req=doc&amp;base=RZB&amp;n=454008&amp;dst=1288" TargetMode = "External"/>
	<Relationship Id="rId1687" Type="http://schemas.openxmlformats.org/officeDocument/2006/relationships/hyperlink" Target="https://login.consultant.ru/link/?req=doc&amp;base=RZB&amp;n=383463&amp;dst=100104" TargetMode = "External"/>
	<Relationship Id="rId1688" Type="http://schemas.openxmlformats.org/officeDocument/2006/relationships/hyperlink" Target="https://login.consultant.ru/link/?req=doc&amp;base=RZB&amp;n=383463&amp;dst=100105" TargetMode = "External"/>
	<Relationship Id="rId1689" Type="http://schemas.openxmlformats.org/officeDocument/2006/relationships/hyperlink" Target="https://login.consultant.ru/link/?req=doc&amp;base=RZB&amp;n=383463&amp;dst=100106" TargetMode = "External"/>
	<Relationship Id="rId1690" Type="http://schemas.openxmlformats.org/officeDocument/2006/relationships/hyperlink" Target="https://login.consultant.ru/link/?req=doc&amp;base=RZB&amp;n=383463&amp;dst=100107" TargetMode = "External"/>
	<Relationship Id="rId1691" Type="http://schemas.openxmlformats.org/officeDocument/2006/relationships/hyperlink" Target="https://login.consultant.ru/link/?req=doc&amp;base=RZB&amp;n=201709" TargetMode = "External"/>
	<Relationship Id="rId1692" Type="http://schemas.openxmlformats.org/officeDocument/2006/relationships/hyperlink" Target="https://login.consultant.ru/link/?req=doc&amp;base=RZB&amp;n=437094&amp;dst=3073" TargetMode = "External"/>
	<Relationship Id="rId1693" Type="http://schemas.openxmlformats.org/officeDocument/2006/relationships/hyperlink" Target="https://login.consultant.ru/link/?req=doc&amp;base=RZB&amp;n=422102&amp;dst=100210" TargetMode = "External"/>
	<Relationship Id="rId1694" Type="http://schemas.openxmlformats.org/officeDocument/2006/relationships/hyperlink" Target="https://login.consultant.ru/link/?req=doc&amp;base=RZB&amp;n=402552&amp;dst=100109" TargetMode = "External"/>
	<Relationship Id="rId1695" Type="http://schemas.openxmlformats.org/officeDocument/2006/relationships/hyperlink" Target="https://login.consultant.ru/link/?req=doc&amp;base=RZB&amp;n=465597&amp;dst=100039" TargetMode = "External"/>
	<Relationship Id="rId1696" Type="http://schemas.openxmlformats.org/officeDocument/2006/relationships/hyperlink" Target="https://login.consultant.ru/link/?req=doc&amp;base=RZB&amp;n=454131&amp;dst=100780" TargetMode = "External"/>
	<Relationship Id="rId1697" Type="http://schemas.openxmlformats.org/officeDocument/2006/relationships/hyperlink" Target="https://login.consultant.ru/link/?req=doc&amp;base=RZB&amp;n=405383&amp;dst=100144" TargetMode = "External"/>
	<Relationship Id="rId1698" Type="http://schemas.openxmlformats.org/officeDocument/2006/relationships/hyperlink" Target="https://login.consultant.ru/link/?req=doc&amp;base=RZB&amp;n=433431&amp;dst=100575" TargetMode = "External"/>
	<Relationship Id="rId1699" Type="http://schemas.openxmlformats.org/officeDocument/2006/relationships/hyperlink" Target="https://login.consultant.ru/link/?req=doc&amp;base=RZB&amp;n=453261&amp;dst=100072" TargetMode = "External"/>
	<Relationship Id="rId1700" Type="http://schemas.openxmlformats.org/officeDocument/2006/relationships/hyperlink" Target="https://login.consultant.ru/link/?req=doc&amp;base=RZB&amp;n=404439" TargetMode = "External"/>
	<Relationship Id="rId1701" Type="http://schemas.openxmlformats.org/officeDocument/2006/relationships/hyperlink" Target="https://login.consultant.ru/link/?req=doc&amp;base=RZB&amp;n=433431&amp;dst=100576" TargetMode = "External"/>
	<Relationship Id="rId1702" Type="http://schemas.openxmlformats.org/officeDocument/2006/relationships/hyperlink" Target="https://login.consultant.ru/link/?req=doc&amp;base=RZB&amp;n=405430&amp;dst=100128" TargetMode = "External"/>
	<Relationship Id="rId1703" Type="http://schemas.openxmlformats.org/officeDocument/2006/relationships/hyperlink" Target="https://login.consultant.ru/link/?req=doc&amp;base=RZB&amp;n=433431&amp;dst=100578" TargetMode = "External"/>
	<Relationship Id="rId1704" Type="http://schemas.openxmlformats.org/officeDocument/2006/relationships/hyperlink" Target="https://login.consultant.ru/link/?req=doc&amp;base=RZB&amp;n=405430&amp;dst=10012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218-ФЗ
(ред. от 19.10.2023)
"О государственной регистрации недвижимости"</dc:title>
  <dcterms:created xsi:type="dcterms:W3CDTF">2024-01-17T01:45:47Z</dcterms:created>
</cp:coreProperties>
</file>